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8C" w:rsidRDefault="00EE45DD" w:rsidP="00A86C74">
      <w:pPr>
        <w:spacing w:after="120"/>
        <w:jc w:val="center"/>
        <w:rPr>
          <w:rFonts w:ascii="Bookman Old Style" w:hAnsi="Bookman Old Style"/>
          <w:sz w:val="22"/>
          <w:szCs w:val="22"/>
        </w:rPr>
      </w:pPr>
      <w:r>
        <w:rPr>
          <w:rFonts w:ascii="Bookman Old Style" w:hAnsi="Bookman Old Style"/>
          <w:sz w:val="22"/>
          <w:szCs w:val="22"/>
        </w:rPr>
        <w:t>April 15</w:t>
      </w:r>
      <w:r w:rsidR="003E223B">
        <w:rPr>
          <w:rFonts w:ascii="Bookman Old Style" w:hAnsi="Bookman Old Style"/>
          <w:sz w:val="22"/>
          <w:szCs w:val="22"/>
        </w:rPr>
        <w:t>, 2019</w:t>
      </w:r>
    </w:p>
    <w:p w:rsidR="00764C01" w:rsidRDefault="00EE45DD" w:rsidP="00A86C74">
      <w:pPr>
        <w:spacing w:after="120"/>
        <w:jc w:val="center"/>
        <w:rPr>
          <w:rFonts w:ascii="Bookman Old Style" w:hAnsi="Bookman Old Style"/>
          <w:sz w:val="22"/>
          <w:szCs w:val="22"/>
        </w:rPr>
      </w:pPr>
      <w:r>
        <w:rPr>
          <w:rFonts w:ascii="Bookman Old Style" w:hAnsi="Bookman Old Style"/>
          <w:sz w:val="22"/>
          <w:szCs w:val="22"/>
        </w:rPr>
        <w:t>Zoom</w:t>
      </w:r>
    </w:p>
    <w:p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EE45DD">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Call </w:t>
      </w:r>
      <w:proofErr w:type="gramStart"/>
      <w:r w:rsidRPr="00554535">
        <w:rPr>
          <w:rFonts w:ascii="Bookman Old Style" w:hAnsi="Bookman Old Style"/>
          <w:sz w:val="22"/>
          <w:szCs w:val="22"/>
        </w:rPr>
        <w:t>To</w:t>
      </w:r>
      <w:proofErr w:type="gramEnd"/>
      <w:r w:rsidRPr="00554535">
        <w:rPr>
          <w:rFonts w:ascii="Bookman Old Style" w:hAnsi="Bookman Old Style"/>
          <w:sz w:val="22"/>
          <w:szCs w:val="22"/>
        </w:rPr>
        <w:t xml:space="preserve"> Order</w:t>
      </w:r>
      <w:r w:rsidR="00785F94">
        <w:rPr>
          <w:rFonts w:ascii="Bookman Old Style" w:hAnsi="Bookman Old Style"/>
          <w:sz w:val="22"/>
          <w:szCs w:val="22"/>
        </w:rPr>
        <w:t>: 3:02pm</w:t>
      </w:r>
    </w:p>
    <w:p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rsidR="00012FB4" w:rsidRPr="00EE45DD" w:rsidRDefault="00012FB4" w:rsidP="00EE45DD">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rsidR="008E46D2"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rsidR="00785F94" w:rsidRPr="00785F94" w:rsidRDefault="00785F94" w:rsidP="00785F94">
      <w:pPr>
        <w:spacing w:after="120"/>
        <w:rPr>
          <w:rFonts w:ascii="Bookman Old Style" w:hAnsi="Bookman Old Style"/>
          <w:sz w:val="22"/>
          <w:szCs w:val="22"/>
        </w:rPr>
      </w:pPr>
      <w:r>
        <w:rPr>
          <w:rFonts w:ascii="Bookman Old Style" w:hAnsi="Bookman Old Style"/>
          <w:sz w:val="22"/>
          <w:szCs w:val="22"/>
        </w:rPr>
        <w:t>Guest List: Key Baker</w:t>
      </w:r>
    </w:p>
    <w:p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rsidR="00785F94" w:rsidRDefault="00785F94" w:rsidP="00785F9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rsidR="00785F94" w:rsidRDefault="00785F94" w:rsidP="00785F9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rsidR="00785F94" w:rsidRDefault="00785F94" w:rsidP="00785F9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rsidR="00B63304" w:rsidRDefault="00EE45DD"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March 11</w:t>
      </w:r>
      <w:r w:rsidR="00785F94">
        <w:rPr>
          <w:rFonts w:ascii="Bookman Old Style" w:hAnsi="Bookman Old Style"/>
          <w:sz w:val="22"/>
          <w:szCs w:val="22"/>
        </w:rPr>
        <w:t>, 2020</w:t>
      </w:r>
    </w:p>
    <w:p w:rsidR="00785F94" w:rsidRDefault="00785F94" w:rsidP="00785F94">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Sydney moves </w:t>
      </w:r>
    </w:p>
    <w:p w:rsidR="00785F94" w:rsidRDefault="00785F94" w:rsidP="00785F94">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seconds</w:t>
      </w:r>
    </w:p>
    <w:p w:rsidR="00785F94" w:rsidRPr="00B63304" w:rsidRDefault="00785F94" w:rsidP="00785F94">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rsidR="003824FE" w:rsidRPr="00554535"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785F94">
        <w:rPr>
          <w:rFonts w:ascii="Bookman Old Style" w:hAnsi="Bookman Old Style"/>
          <w:sz w:val="22"/>
          <w:szCs w:val="22"/>
        </w:rPr>
        <w:t>: meeting with Gloria via Zoom about debates on Zoom</w:t>
      </w:r>
    </w:p>
    <w:p w:rsidR="00785F94"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rsidR="00786498"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put together a manual for </w:t>
      </w:r>
      <w:proofErr w:type="spellStart"/>
      <w:r>
        <w:rPr>
          <w:rFonts w:ascii="Bookman Old Style" w:hAnsi="Bookman Old Style"/>
          <w:sz w:val="22"/>
          <w:szCs w:val="22"/>
        </w:rPr>
        <w:t>parlipro</w:t>
      </w:r>
      <w:proofErr w:type="spellEnd"/>
      <w:r>
        <w:rPr>
          <w:rFonts w:ascii="Bookman Old Style" w:hAnsi="Bookman Old Style"/>
          <w:sz w:val="22"/>
          <w:szCs w:val="22"/>
        </w:rPr>
        <w:t xml:space="preserve"> on Zoom, highlighted issues with the Chat not being transparent with students because it won’t be visible when we post recordings</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Hired new justice but they she won’t be starting until next year when things are (hopefully) back to normal and ASEWU is back to working on campus</w:t>
      </w:r>
    </w:p>
    <w:p w:rsidR="00785F94" w:rsidRPr="00554535"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Decided with the executives and council and let everyone know how many hours they’ll be working</w:t>
      </w:r>
    </w:p>
    <w:p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rsidR="00785F94"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785F94">
        <w:rPr>
          <w:rFonts w:ascii="Bookman Old Style" w:hAnsi="Bookman Old Style"/>
          <w:sz w:val="22"/>
          <w:szCs w:val="22"/>
        </w:rPr>
        <w:t xml:space="preserve">: </w:t>
      </w:r>
    </w:p>
    <w:p w:rsidR="003824FE"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sent her people their bylaws because they might not have them on their home computers</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with Victoria and Miss Grace with trying to get people to send Victoria agenda items on time</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Emailed Kaleb, Madison, </w:t>
      </w:r>
      <w:proofErr w:type="spellStart"/>
      <w:r>
        <w:rPr>
          <w:rFonts w:ascii="Bookman Old Style" w:hAnsi="Bookman Old Style"/>
          <w:sz w:val="22"/>
          <w:szCs w:val="22"/>
        </w:rPr>
        <w:t>Pria</w:t>
      </w:r>
      <w:proofErr w:type="spellEnd"/>
      <w:r>
        <w:rPr>
          <w:rFonts w:ascii="Bookman Old Style" w:hAnsi="Bookman Old Style"/>
          <w:sz w:val="22"/>
          <w:szCs w:val="22"/>
        </w:rPr>
        <w:t>, Victoria</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Madison hasn’t been very responsive with her emails, she hasn’t replied to her in a week and a half. Angelica advised her to outline some office hours but she didn’t seem like she really wanted to, so Angelica will do her best to schedule things anyway</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Kaleb’s having issues with budgeting because the accounts are frozen at the moment or at least hard to get to (Brian responded that he should communicate with Stacey about this), trying to fill in gaps for Kennedy</w:t>
      </w:r>
    </w:p>
    <w:p w:rsidR="00785F94" w:rsidRPr="00554535" w:rsidRDefault="00785F94" w:rsidP="00785F94">
      <w:pPr>
        <w:pStyle w:val="ListParagraph"/>
        <w:numPr>
          <w:ilvl w:val="3"/>
          <w:numId w:val="19"/>
        </w:numPr>
        <w:spacing w:after="120"/>
        <w:contextualSpacing w:val="0"/>
        <w:rPr>
          <w:rFonts w:ascii="Bookman Old Style" w:hAnsi="Bookman Old Style"/>
          <w:sz w:val="22"/>
          <w:szCs w:val="22"/>
        </w:rPr>
      </w:pPr>
      <w:proofErr w:type="spellStart"/>
      <w:r>
        <w:rPr>
          <w:rFonts w:ascii="Bookman Old Style" w:hAnsi="Bookman Old Style"/>
          <w:sz w:val="22"/>
          <w:szCs w:val="22"/>
        </w:rPr>
        <w:t>Pria</w:t>
      </w:r>
      <w:proofErr w:type="spellEnd"/>
      <w:r>
        <w:rPr>
          <w:rFonts w:ascii="Bookman Old Style" w:hAnsi="Bookman Old Style"/>
          <w:sz w:val="22"/>
          <w:szCs w:val="22"/>
        </w:rPr>
        <w:t xml:space="preserve"> doesn’t get calendar invites on her Outlook at all (some sort of technical issues?), talked about her perspective and some potential bylaw changes so Angelica will send those changes to us to get our opinions</w:t>
      </w:r>
    </w:p>
    <w:p w:rsidR="00785F94"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785F94">
        <w:rPr>
          <w:rFonts w:ascii="Bookman Old Style" w:hAnsi="Bookman Old Style"/>
          <w:sz w:val="22"/>
          <w:szCs w:val="22"/>
        </w:rPr>
        <w:t xml:space="preserve">: </w:t>
      </w:r>
    </w:p>
    <w:p w:rsidR="00786498"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communicated with everyone about how many hours she’ll be working now</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HIS Task Force Meetings, HIS Institutional infrastructure meetings</w:t>
      </w:r>
    </w:p>
    <w:p w:rsidR="00785F94" w:rsidRPr="00554535"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Had her evaluation yesterday</w:t>
      </w:r>
    </w:p>
    <w:p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Transportation Fee is meeting April 30</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PUB Board: still waiting to hear from Connor</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Sent out an email to all of her people on April 6 with her phone number included</w:t>
      </w:r>
    </w:p>
    <w:p w:rsid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Gloria—she’s super stressed! Please post to social media about voting! </w:t>
      </w:r>
    </w:p>
    <w:p w:rsidR="00785F94" w:rsidRPr="00785F94" w:rsidRDefault="00785F94" w:rsidP="00785F94">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Sent another email on April 10 to everyone but Gloria to ask them again about biweekly meetings, still waiting to hear back from Petal. Angelica gave Sydney her phone number.</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rsidR="00026DCF" w:rsidRDefault="00BA4543"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rsidR="004A76F0" w:rsidRPr="00785F94" w:rsidRDefault="004A76F0" w:rsidP="00785F94">
      <w:pPr>
        <w:pStyle w:val="ListParagraph"/>
        <w:numPr>
          <w:ilvl w:val="1"/>
          <w:numId w:val="19"/>
        </w:numPr>
        <w:rPr>
          <w:rFonts w:ascii="Bookman Old Style" w:hAnsi="Bookman Old Style"/>
          <w:sz w:val="22"/>
          <w:szCs w:val="22"/>
        </w:rPr>
      </w:pPr>
      <w:r>
        <w:rPr>
          <w:rFonts w:ascii="Bookman Old Style" w:hAnsi="Bookman Old Style"/>
          <w:sz w:val="22"/>
          <w:szCs w:val="22"/>
        </w:rPr>
        <w:t>A</w:t>
      </w:r>
      <w:r w:rsidR="000B402D">
        <w:rPr>
          <w:rFonts w:ascii="Bookman Old Style" w:hAnsi="Bookman Old Style"/>
          <w:sz w:val="22"/>
          <w:szCs w:val="22"/>
        </w:rPr>
        <w:t>pprov</w:t>
      </w:r>
      <w:r w:rsidR="00EE45DD">
        <w:rPr>
          <w:rFonts w:ascii="Bookman Old Style" w:hAnsi="Bookman Old Style"/>
          <w:sz w:val="22"/>
          <w:szCs w:val="22"/>
        </w:rPr>
        <w:t>al of assigning temporary justices to council members until the new associate justice starts working—Brian [6</w:t>
      </w:r>
      <w:r w:rsidR="00785F94">
        <w:rPr>
          <w:rFonts w:ascii="Bookman Old Style" w:hAnsi="Bookman Old Style"/>
          <w:sz w:val="22"/>
          <w:szCs w:val="22"/>
        </w:rPr>
        <w:t xml:space="preserve"> min]</w:t>
      </w:r>
    </w:p>
    <w:p w:rsidR="004A76F0" w:rsidRDefault="004A76F0" w:rsidP="004A76F0">
      <w:pPr>
        <w:pStyle w:val="ListParagraph"/>
        <w:numPr>
          <w:ilvl w:val="2"/>
          <w:numId w:val="19"/>
        </w:numPr>
        <w:rPr>
          <w:rFonts w:ascii="Bookman Old Style" w:hAnsi="Bookman Old Style"/>
          <w:sz w:val="22"/>
          <w:szCs w:val="22"/>
        </w:rPr>
      </w:pPr>
      <w:r>
        <w:rPr>
          <w:rFonts w:ascii="Bookman Old Style" w:hAnsi="Bookman Old Style"/>
          <w:sz w:val="22"/>
          <w:szCs w:val="22"/>
        </w:rPr>
        <w:t>Angelica:</w:t>
      </w:r>
      <w:r w:rsidR="00EE45DD">
        <w:rPr>
          <w:rFonts w:ascii="Bookman Old Style" w:hAnsi="Bookman Old Style"/>
          <w:sz w:val="22"/>
          <w:szCs w:val="22"/>
        </w:rPr>
        <w:t xml:space="preserve"> Emmett</w:t>
      </w:r>
    </w:p>
    <w:p w:rsidR="004A76F0" w:rsidRDefault="00EE45DD" w:rsidP="00EE45DD">
      <w:pPr>
        <w:pStyle w:val="ListParagraph"/>
        <w:numPr>
          <w:ilvl w:val="2"/>
          <w:numId w:val="19"/>
        </w:numPr>
        <w:rPr>
          <w:rFonts w:ascii="Bookman Old Style" w:hAnsi="Bookman Old Style"/>
          <w:sz w:val="22"/>
          <w:szCs w:val="22"/>
        </w:rPr>
      </w:pPr>
      <w:r>
        <w:rPr>
          <w:rFonts w:ascii="Bookman Old Style" w:hAnsi="Bookman Old Style"/>
          <w:sz w:val="22"/>
          <w:szCs w:val="22"/>
        </w:rPr>
        <w:t>Sydney: Hank</w:t>
      </w:r>
      <w:r w:rsidR="00785F94">
        <w:rPr>
          <w:rFonts w:ascii="Bookman Old Style" w:hAnsi="Bookman Old Style"/>
          <w:sz w:val="22"/>
          <w:szCs w:val="22"/>
        </w:rPr>
        <w:t>, Cole</w:t>
      </w:r>
    </w:p>
    <w:p w:rsidR="00785F94" w:rsidRDefault="00785F94" w:rsidP="00785F94">
      <w:pPr>
        <w:pStyle w:val="ListParagraph"/>
        <w:numPr>
          <w:ilvl w:val="3"/>
          <w:numId w:val="19"/>
        </w:numPr>
        <w:rPr>
          <w:rFonts w:ascii="Bookman Old Style" w:hAnsi="Bookman Old Style"/>
          <w:sz w:val="22"/>
          <w:szCs w:val="22"/>
        </w:rPr>
      </w:pPr>
      <w:r>
        <w:rPr>
          <w:rFonts w:ascii="Bookman Old Style" w:hAnsi="Bookman Old Style"/>
          <w:sz w:val="22"/>
          <w:szCs w:val="22"/>
        </w:rPr>
        <w:t>Angelica moves</w:t>
      </w:r>
    </w:p>
    <w:p w:rsidR="00785F94" w:rsidRDefault="00785F94" w:rsidP="00785F94">
      <w:pPr>
        <w:pStyle w:val="ListParagraph"/>
        <w:numPr>
          <w:ilvl w:val="3"/>
          <w:numId w:val="19"/>
        </w:numPr>
        <w:rPr>
          <w:rFonts w:ascii="Bookman Old Style" w:hAnsi="Bookman Old Style"/>
          <w:sz w:val="22"/>
          <w:szCs w:val="22"/>
        </w:rPr>
      </w:pPr>
      <w:r>
        <w:rPr>
          <w:rFonts w:ascii="Bookman Old Style" w:hAnsi="Bookman Old Style"/>
          <w:sz w:val="22"/>
          <w:szCs w:val="22"/>
        </w:rPr>
        <w:t>Sydney seconds</w:t>
      </w:r>
    </w:p>
    <w:p w:rsidR="00785F94" w:rsidRPr="00EE45DD" w:rsidRDefault="00785F94" w:rsidP="00785F94">
      <w:pPr>
        <w:pStyle w:val="ListParagraph"/>
        <w:numPr>
          <w:ilvl w:val="3"/>
          <w:numId w:val="19"/>
        </w:numPr>
        <w:rPr>
          <w:rFonts w:ascii="Bookman Old Style" w:hAnsi="Bookman Old Style"/>
          <w:sz w:val="22"/>
          <w:szCs w:val="22"/>
        </w:rPr>
      </w:pPr>
      <w:r>
        <w:rPr>
          <w:rFonts w:ascii="Bookman Old Style" w:hAnsi="Bookman Old Style"/>
          <w:sz w:val="22"/>
          <w:szCs w:val="22"/>
        </w:rPr>
        <w:t>Motion passes unanimously.</w:t>
      </w:r>
    </w:p>
    <w:p w:rsidR="00FD4667" w:rsidRDefault="00FD4667" w:rsidP="00EE45DD">
      <w:pPr>
        <w:pStyle w:val="ListParagraph"/>
        <w:numPr>
          <w:ilvl w:val="1"/>
          <w:numId w:val="19"/>
        </w:numPr>
        <w:rPr>
          <w:rFonts w:ascii="Bookman Old Style" w:hAnsi="Bookman Old Style"/>
          <w:sz w:val="22"/>
          <w:szCs w:val="22"/>
        </w:rPr>
      </w:pPr>
      <w:r>
        <w:rPr>
          <w:rFonts w:ascii="Bookman Old Style" w:hAnsi="Bookman Old Style"/>
          <w:sz w:val="22"/>
          <w:szCs w:val="22"/>
        </w:rPr>
        <w:t>Discussion of assigning temporary justices to committees until the new justice starts working</w:t>
      </w:r>
    </w:p>
    <w:p w:rsidR="00FD4667" w:rsidRDefault="00785F94" w:rsidP="00FD4667">
      <w:pPr>
        <w:pStyle w:val="ListParagraph"/>
        <w:numPr>
          <w:ilvl w:val="2"/>
          <w:numId w:val="19"/>
        </w:numPr>
        <w:rPr>
          <w:rFonts w:ascii="Bookman Old Style" w:hAnsi="Bookman Old Style"/>
          <w:sz w:val="22"/>
          <w:szCs w:val="22"/>
        </w:rPr>
      </w:pPr>
      <w:r>
        <w:rPr>
          <w:rFonts w:ascii="Bookman Old Style" w:hAnsi="Bookman Old Style"/>
          <w:sz w:val="22"/>
          <w:szCs w:val="22"/>
        </w:rPr>
        <w:t xml:space="preserve">Sydney: </w:t>
      </w:r>
      <w:r w:rsidR="00FD4667">
        <w:rPr>
          <w:rFonts w:ascii="Bookman Old Style" w:hAnsi="Bookman Old Style"/>
          <w:sz w:val="22"/>
          <w:szCs w:val="22"/>
        </w:rPr>
        <w:t>URCGB</w:t>
      </w:r>
    </w:p>
    <w:p w:rsidR="00FD4667" w:rsidRDefault="00785F94" w:rsidP="00FD4667">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Angelica: </w:t>
      </w:r>
      <w:r w:rsidR="00FD4667">
        <w:rPr>
          <w:rFonts w:ascii="Bookman Old Style" w:hAnsi="Bookman Old Style"/>
          <w:sz w:val="22"/>
          <w:szCs w:val="22"/>
        </w:rPr>
        <w:t>Residency Appeals</w:t>
      </w:r>
    </w:p>
    <w:p w:rsidR="00785F94" w:rsidRDefault="00785F94" w:rsidP="00785F94">
      <w:pPr>
        <w:pStyle w:val="ListParagraph"/>
        <w:numPr>
          <w:ilvl w:val="3"/>
          <w:numId w:val="19"/>
        </w:numPr>
        <w:rPr>
          <w:rFonts w:ascii="Bookman Old Style" w:hAnsi="Bookman Old Style"/>
          <w:sz w:val="22"/>
          <w:szCs w:val="22"/>
        </w:rPr>
      </w:pPr>
      <w:r>
        <w:rPr>
          <w:rFonts w:ascii="Bookman Old Style" w:hAnsi="Bookman Old Style"/>
          <w:sz w:val="22"/>
          <w:szCs w:val="22"/>
        </w:rPr>
        <w:t>Angelica moves</w:t>
      </w:r>
    </w:p>
    <w:p w:rsidR="00785F94" w:rsidRDefault="00785F94" w:rsidP="00785F94">
      <w:pPr>
        <w:pStyle w:val="ListParagraph"/>
        <w:numPr>
          <w:ilvl w:val="3"/>
          <w:numId w:val="19"/>
        </w:numPr>
        <w:rPr>
          <w:rFonts w:ascii="Bookman Old Style" w:hAnsi="Bookman Old Style"/>
          <w:sz w:val="22"/>
          <w:szCs w:val="22"/>
        </w:rPr>
      </w:pPr>
      <w:r>
        <w:rPr>
          <w:rFonts w:ascii="Bookman Old Style" w:hAnsi="Bookman Old Style"/>
          <w:sz w:val="22"/>
          <w:szCs w:val="22"/>
        </w:rPr>
        <w:t>Sydney seconds</w:t>
      </w:r>
    </w:p>
    <w:p w:rsidR="00785F94" w:rsidRPr="00FD4667" w:rsidRDefault="00785F94" w:rsidP="00785F94">
      <w:pPr>
        <w:pStyle w:val="ListParagraph"/>
        <w:numPr>
          <w:ilvl w:val="3"/>
          <w:numId w:val="19"/>
        </w:numPr>
        <w:rPr>
          <w:rFonts w:ascii="Bookman Old Style" w:hAnsi="Bookman Old Style"/>
          <w:sz w:val="22"/>
          <w:szCs w:val="22"/>
        </w:rPr>
      </w:pPr>
      <w:r>
        <w:rPr>
          <w:rFonts w:ascii="Bookman Old Style" w:hAnsi="Bookman Old Style"/>
          <w:sz w:val="22"/>
          <w:szCs w:val="22"/>
        </w:rPr>
        <w:t>Motion passes unanimously</w:t>
      </w:r>
    </w:p>
    <w:p w:rsidR="00EE45DD" w:rsidRDefault="000B402D" w:rsidP="00EE45DD">
      <w:pPr>
        <w:pStyle w:val="ListParagraph"/>
        <w:numPr>
          <w:ilvl w:val="1"/>
          <w:numId w:val="19"/>
        </w:numPr>
        <w:rPr>
          <w:rFonts w:ascii="Bookman Old Style" w:hAnsi="Bookman Old Style"/>
          <w:sz w:val="22"/>
          <w:szCs w:val="22"/>
        </w:rPr>
      </w:pPr>
      <w:r>
        <w:rPr>
          <w:rFonts w:ascii="Bookman Old Style" w:hAnsi="Bookman Old Style"/>
          <w:sz w:val="22"/>
          <w:szCs w:val="22"/>
        </w:rPr>
        <w:t>Discussion of planning of Tenants’</w:t>
      </w:r>
      <w:r w:rsidR="00EE45DD">
        <w:rPr>
          <w:rFonts w:ascii="Bookman Old Style" w:hAnsi="Bookman Old Style"/>
          <w:sz w:val="22"/>
          <w:szCs w:val="22"/>
        </w:rPr>
        <w:t xml:space="preserve"> Rights Event—Brian [15</w:t>
      </w:r>
      <w:r w:rsidR="00785F94">
        <w:rPr>
          <w:rFonts w:ascii="Bookman Old Style" w:hAnsi="Bookman Old Style"/>
          <w:sz w:val="22"/>
          <w:szCs w:val="22"/>
        </w:rPr>
        <w:t xml:space="preserve"> min]</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This was scheduled for April 8, so it of course was cancelled due to the pandemic. We do have the option of holding it online.</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Angelica thinks we still should hold it online. </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ASEWU has been encouraged to return as much money as possible to S&amp;A to absorb the impact of the projected loss of students due to the pandemic. </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 xml:space="preserve">Sydney suggests allowing students to submit questions and then releasing a video with these prearranged questions which anyone can view. </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Poll on Instagram/Poll on Facebook</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Show participation for extra credit for classes</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lastRenderedPageBreak/>
        <w:t>Sydney brings up the concern from professors that they don’t want the extra work added for them, so she worries that they would turn this down, but she’s still willing to reach out and try</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Angelica will email the presenters and let them know what they’re doing</w:t>
      </w:r>
    </w:p>
    <w:p w:rsidR="00785F94" w:rsidRP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Brian will put together the Google Docs</w:t>
      </w:r>
    </w:p>
    <w:p w:rsidR="00785F94"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May 20th</w:t>
      </w:r>
    </w:p>
    <w:p w:rsidR="006B0712" w:rsidRDefault="00785F94" w:rsidP="00FD4667">
      <w:pPr>
        <w:pStyle w:val="ListParagraph"/>
        <w:numPr>
          <w:ilvl w:val="1"/>
          <w:numId w:val="19"/>
        </w:numPr>
        <w:rPr>
          <w:rFonts w:ascii="Bookman Old Style" w:hAnsi="Bookman Old Style"/>
          <w:sz w:val="22"/>
          <w:szCs w:val="22"/>
        </w:rPr>
      </w:pPr>
      <w:r>
        <w:rPr>
          <w:rFonts w:ascii="Bookman Old Style" w:hAnsi="Bookman Old Style"/>
          <w:sz w:val="22"/>
          <w:szCs w:val="22"/>
        </w:rPr>
        <w:t>Discussion of Activist’s</w:t>
      </w:r>
      <w:r w:rsidR="00EE45DD">
        <w:rPr>
          <w:rFonts w:ascii="Bookman Old Style" w:hAnsi="Bookman Old Style"/>
          <w:sz w:val="22"/>
          <w:szCs w:val="22"/>
        </w:rPr>
        <w:t xml:space="preserve"> Rights Event—Brian [7 min]</w:t>
      </w:r>
    </w:p>
    <w:p w:rsidR="00785F94" w:rsidRPr="00FD4667" w:rsidRDefault="00785F94" w:rsidP="00785F94">
      <w:pPr>
        <w:pStyle w:val="ListParagraph"/>
        <w:numPr>
          <w:ilvl w:val="2"/>
          <w:numId w:val="19"/>
        </w:numPr>
        <w:rPr>
          <w:rFonts w:ascii="Bookman Old Style" w:hAnsi="Bookman Old Style"/>
          <w:sz w:val="22"/>
          <w:szCs w:val="22"/>
        </w:rPr>
      </w:pPr>
      <w:r>
        <w:rPr>
          <w:rFonts w:ascii="Bookman Old Style" w:hAnsi="Bookman Old Style"/>
          <w:sz w:val="22"/>
          <w:szCs w:val="22"/>
        </w:rPr>
        <w:t>This issue is probably on the backburner for most people on campus now, especially since there’s next to no risk of another protest happening on campus again this school year, but Brian will reach out and see if they’re still trying to do an event/what their thoughts are.</w:t>
      </w:r>
    </w:p>
    <w:p w:rsidR="0095621B" w:rsidRDefault="0095621B"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Tea Time</w:t>
      </w:r>
    </w:p>
    <w:p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rsidR="00A53898" w:rsidRDefault="00785F94" w:rsidP="00A538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Please promote elections!</w:t>
      </w:r>
    </w:p>
    <w:p w:rsidR="00710B22" w:rsidRPr="00554535"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r w:rsidR="008B1CBC">
        <w:rPr>
          <w:rFonts w:ascii="Bookman Old Style" w:hAnsi="Bookman Old Style"/>
          <w:sz w:val="22"/>
          <w:szCs w:val="22"/>
        </w:rPr>
        <w:t>: 3:37pm</w:t>
      </w:r>
      <w:bookmarkStart w:id="0" w:name="_GoBack"/>
      <w:bookmarkEnd w:id="0"/>
    </w:p>
    <w:sectPr w:rsidR="00710B22"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E4" w:rsidRDefault="00815EE4">
      <w:r>
        <w:separator/>
      </w:r>
    </w:p>
  </w:endnote>
  <w:endnote w:type="continuationSeparator" w:id="0">
    <w:p w:rsidR="00815EE4" w:rsidRDefault="0081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E4" w:rsidRDefault="00815EE4">
      <w:r>
        <w:separator/>
      </w:r>
    </w:p>
  </w:footnote>
  <w:footnote w:type="continuationSeparator" w:id="0">
    <w:p w:rsidR="00815EE4" w:rsidRDefault="0081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95621B">
      <w:rPr>
        <w:rFonts w:ascii="Bookman Old Style" w:hAnsi="Bookman Old Style" w:cs="Arial"/>
        <w:bCs/>
        <w:noProof/>
        <w:color w:val="000000"/>
      </w:rPr>
      <w:t>2</w:t>
    </w:r>
    <w:r w:rsidRPr="00003BE2">
      <w:rPr>
        <w:rFonts w:ascii="Bookman Old Style" w:hAnsi="Bookman Old Style" w:cs="Arial"/>
        <w:bCs/>
        <w:noProof/>
        <w:color w:val="000000"/>
      </w:rPr>
      <w:fldChar w:fldCharType="end"/>
    </w:r>
  </w:p>
  <w:p w:rsidR="00C45716" w:rsidRDefault="00C45716" w:rsidP="00CA5EF2">
    <w:pPr>
      <w:jc w:val="center"/>
      <w:rPr>
        <w:rFonts w:ascii="Bookman Old Style" w:hAnsi="Bookman Old Style" w:cs="Arial"/>
        <w:b/>
        <w:bCs/>
        <w:color w:val="000000"/>
        <w:sz w:val="28"/>
        <w:szCs w:val="28"/>
      </w:rPr>
    </w:pPr>
  </w:p>
  <w:p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rsidR="00C45716" w:rsidRDefault="00C45716" w:rsidP="00C45716">
    <w:pPr>
      <w:pStyle w:val="Header"/>
      <w:jc w:val="center"/>
      <w:rPr>
        <w:rFonts w:ascii="Bookman Old Style" w:hAnsi="Bookman Old Style" w:cs="Arial"/>
        <w:b/>
        <w:bCs/>
        <w:color w:val="000000"/>
        <w:sz w:val="32"/>
        <w:szCs w:val="32"/>
      </w:rPr>
    </w:pPr>
  </w:p>
  <w:p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B82E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2"/>
    <w:rsid w:val="00012FB4"/>
    <w:rsid w:val="00026DCF"/>
    <w:rsid w:val="00050998"/>
    <w:rsid w:val="00063092"/>
    <w:rsid w:val="000A5534"/>
    <w:rsid w:val="000B1D99"/>
    <w:rsid w:val="000B1DAB"/>
    <w:rsid w:val="000B402D"/>
    <w:rsid w:val="00112454"/>
    <w:rsid w:val="001139E4"/>
    <w:rsid w:val="001328FD"/>
    <w:rsid w:val="001335E6"/>
    <w:rsid w:val="00141145"/>
    <w:rsid w:val="001447CA"/>
    <w:rsid w:val="00153654"/>
    <w:rsid w:val="0015593A"/>
    <w:rsid w:val="0016365A"/>
    <w:rsid w:val="00176B21"/>
    <w:rsid w:val="00180C81"/>
    <w:rsid w:val="00182CCD"/>
    <w:rsid w:val="001B593A"/>
    <w:rsid w:val="001C0043"/>
    <w:rsid w:val="001C055A"/>
    <w:rsid w:val="001D20E9"/>
    <w:rsid w:val="001D6705"/>
    <w:rsid w:val="001D69B3"/>
    <w:rsid w:val="001D7C53"/>
    <w:rsid w:val="00203277"/>
    <w:rsid w:val="002118C9"/>
    <w:rsid w:val="002433B1"/>
    <w:rsid w:val="00244D7A"/>
    <w:rsid w:val="00265D77"/>
    <w:rsid w:val="00267CB2"/>
    <w:rsid w:val="002B5497"/>
    <w:rsid w:val="002C4324"/>
    <w:rsid w:val="002D6A52"/>
    <w:rsid w:val="002F2955"/>
    <w:rsid w:val="003260F7"/>
    <w:rsid w:val="00326351"/>
    <w:rsid w:val="003327B9"/>
    <w:rsid w:val="00341683"/>
    <w:rsid w:val="003824FE"/>
    <w:rsid w:val="003B300D"/>
    <w:rsid w:val="003E1F17"/>
    <w:rsid w:val="003E223B"/>
    <w:rsid w:val="003E6606"/>
    <w:rsid w:val="00406F30"/>
    <w:rsid w:val="00431BA3"/>
    <w:rsid w:val="004A76F0"/>
    <w:rsid w:val="004A7AD5"/>
    <w:rsid w:val="004B28FD"/>
    <w:rsid w:val="004C4775"/>
    <w:rsid w:val="004E7AB4"/>
    <w:rsid w:val="004F7CDD"/>
    <w:rsid w:val="00521B64"/>
    <w:rsid w:val="00552206"/>
    <w:rsid w:val="00554535"/>
    <w:rsid w:val="00566921"/>
    <w:rsid w:val="0057673A"/>
    <w:rsid w:val="005C7C3E"/>
    <w:rsid w:val="00610461"/>
    <w:rsid w:val="00624FE3"/>
    <w:rsid w:val="0063022E"/>
    <w:rsid w:val="00641CDE"/>
    <w:rsid w:val="00663CD7"/>
    <w:rsid w:val="00691665"/>
    <w:rsid w:val="006A0436"/>
    <w:rsid w:val="006B0712"/>
    <w:rsid w:val="006F688D"/>
    <w:rsid w:val="00704768"/>
    <w:rsid w:val="00710B22"/>
    <w:rsid w:val="0074246D"/>
    <w:rsid w:val="00752D0D"/>
    <w:rsid w:val="0076003B"/>
    <w:rsid w:val="00764C01"/>
    <w:rsid w:val="0078273C"/>
    <w:rsid w:val="0078331E"/>
    <w:rsid w:val="00785F94"/>
    <w:rsid w:val="00786498"/>
    <w:rsid w:val="007879CB"/>
    <w:rsid w:val="007920C3"/>
    <w:rsid w:val="007A77AB"/>
    <w:rsid w:val="007F27A9"/>
    <w:rsid w:val="007F7AE2"/>
    <w:rsid w:val="00814FA4"/>
    <w:rsid w:val="00815EE4"/>
    <w:rsid w:val="00825AA2"/>
    <w:rsid w:val="00836BDD"/>
    <w:rsid w:val="008459BD"/>
    <w:rsid w:val="00846FE5"/>
    <w:rsid w:val="008B1CBC"/>
    <w:rsid w:val="008B7BCD"/>
    <w:rsid w:val="008E0D69"/>
    <w:rsid w:val="008E46D2"/>
    <w:rsid w:val="008E6E72"/>
    <w:rsid w:val="0090530D"/>
    <w:rsid w:val="0095621B"/>
    <w:rsid w:val="00962D91"/>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97622"/>
    <w:rsid w:val="00AB762C"/>
    <w:rsid w:val="00AC4B63"/>
    <w:rsid w:val="00AD2F0A"/>
    <w:rsid w:val="00B45346"/>
    <w:rsid w:val="00B46189"/>
    <w:rsid w:val="00B53D51"/>
    <w:rsid w:val="00B54EE9"/>
    <w:rsid w:val="00B63304"/>
    <w:rsid w:val="00B80302"/>
    <w:rsid w:val="00B92A84"/>
    <w:rsid w:val="00BA4543"/>
    <w:rsid w:val="00BD0830"/>
    <w:rsid w:val="00BD165C"/>
    <w:rsid w:val="00BE5383"/>
    <w:rsid w:val="00BE6040"/>
    <w:rsid w:val="00C007B7"/>
    <w:rsid w:val="00C03A13"/>
    <w:rsid w:val="00C20A99"/>
    <w:rsid w:val="00C33AFE"/>
    <w:rsid w:val="00C348B5"/>
    <w:rsid w:val="00C45716"/>
    <w:rsid w:val="00C46711"/>
    <w:rsid w:val="00C56016"/>
    <w:rsid w:val="00C657C4"/>
    <w:rsid w:val="00C718CB"/>
    <w:rsid w:val="00C94269"/>
    <w:rsid w:val="00CA2AB8"/>
    <w:rsid w:val="00CA5EF2"/>
    <w:rsid w:val="00CB7E6B"/>
    <w:rsid w:val="00D21E53"/>
    <w:rsid w:val="00D57637"/>
    <w:rsid w:val="00D64EF0"/>
    <w:rsid w:val="00D81737"/>
    <w:rsid w:val="00D94A51"/>
    <w:rsid w:val="00D97963"/>
    <w:rsid w:val="00DC26EF"/>
    <w:rsid w:val="00DD2984"/>
    <w:rsid w:val="00DE0D25"/>
    <w:rsid w:val="00DE3FB6"/>
    <w:rsid w:val="00DF0F62"/>
    <w:rsid w:val="00E01243"/>
    <w:rsid w:val="00E021D1"/>
    <w:rsid w:val="00E0383A"/>
    <w:rsid w:val="00E06E60"/>
    <w:rsid w:val="00E17F6D"/>
    <w:rsid w:val="00E20B8C"/>
    <w:rsid w:val="00E2164A"/>
    <w:rsid w:val="00E57DD3"/>
    <w:rsid w:val="00E73B0A"/>
    <w:rsid w:val="00E82AEA"/>
    <w:rsid w:val="00EA00CA"/>
    <w:rsid w:val="00EA202A"/>
    <w:rsid w:val="00EB66A2"/>
    <w:rsid w:val="00EE45DD"/>
    <w:rsid w:val="00F01ABC"/>
    <w:rsid w:val="00F1717E"/>
    <w:rsid w:val="00F20541"/>
    <w:rsid w:val="00F2345E"/>
    <w:rsid w:val="00F44C76"/>
    <w:rsid w:val="00F928BB"/>
    <w:rsid w:val="00FA07BB"/>
    <w:rsid w:val="00FD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36384"/>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4053</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Microsoft Office User</dc:creator>
  <cp:lastModifiedBy>Microsoft Office User</cp:lastModifiedBy>
  <cp:revision>2</cp:revision>
  <cp:lastPrinted>2018-08-08T18:14:00Z</cp:lastPrinted>
  <dcterms:created xsi:type="dcterms:W3CDTF">2020-04-15T22:38:00Z</dcterms:created>
  <dcterms:modified xsi:type="dcterms:W3CDTF">2020-04-15T22:38:00Z</dcterms:modified>
</cp:coreProperties>
</file>