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37274837"/>
        <w:docPartObj>
          <w:docPartGallery w:val="Cover Pages"/>
          <w:docPartUnique/>
        </w:docPartObj>
      </w:sdtPr>
      <w:sdtEndPr/>
      <w:sdtContent>
        <w:p w14:paraId="4D99D7BA" w14:textId="60122946" w:rsidR="0084084B" w:rsidRDefault="0084084B"/>
        <w:p w14:paraId="348163E0" w14:textId="77777777" w:rsidR="0084084B" w:rsidRDefault="0084084B" w:rsidP="0084084B">
          <w:pPr>
            <w:pStyle w:val="Title"/>
            <w:jc w:val="center"/>
          </w:pPr>
        </w:p>
        <w:p w14:paraId="7B2B6D87" w14:textId="77777777" w:rsidR="0084084B" w:rsidRPr="0084084B" w:rsidRDefault="0084084B" w:rsidP="0084084B"/>
        <w:p w14:paraId="7DB2B8AA" w14:textId="77777777" w:rsidR="0084084B" w:rsidRPr="0084084B" w:rsidRDefault="0084084B" w:rsidP="0084084B"/>
        <w:p w14:paraId="16D0D8C6" w14:textId="77777777" w:rsidR="0084084B" w:rsidRPr="0084084B" w:rsidRDefault="0084084B" w:rsidP="0084084B"/>
        <w:p w14:paraId="05939C61" w14:textId="77777777" w:rsidR="0084084B" w:rsidRPr="0084084B" w:rsidRDefault="0084084B" w:rsidP="0084084B"/>
        <w:p w14:paraId="3DAD6A29" w14:textId="77777777" w:rsidR="0084084B" w:rsidRPr="0084084B" w:rsidRDefault="0084084B" w:rsidP="0084084B"/>
        <w:p w14:paraId="4F0208E3" w14:textId="77777777" w:rsidR="0084084B" w:rsidRPr="0084084B" w:rsidRDefault="0084084B" w:rsidP="0084084B"/>
        <w:p w14:paraId="7353B052" w14:textId="77777777" w:rsidR="0084084B" w:rsidRPr="0084084B" w:rsidRDefault="0084084B" w:rsidP="0084084B"/>
        <w:p w14:paraId="57F7CCF3" w14:textId="77777777" w:rsidR="0084084B" w:rsidRPr="0084084B" w:rsidRDefault="0084084B" w:rsidP="0084084B"/>
        <w:p w14:paraId="06258EF3" w14:textId="0E915C11" w:rsidR="0084084B" w:rsidRDefault="0084084B" w:rsidP="0084084B">
          <w:pPr>
            <w:pStyle w:val="Title"/>
            <w:jc w:val="center"/>
          </w:pPr>
          <w:r w:rsidRPr="0084084B">
            <w:rPr>
              <w:b/>
              <w:bCs/>
              <w:noProof/>
            </w:rPr>
            <w:drawing>
              <wp:anchor distT="0" distB="0" distL="114300" distR="114300" simplePos="0" relativeHeight="251650048" behindDoc="0" locked="0" layoutInCell="1" allowOverlap="1" wp14:anchorId="6BADC08B" wp14:editId="391B69BC">
                <wp:simplePos x="0" y="0"/>
                <wp:positionH relativeFrom="margin">
                  <wp:posOffset>-153619</wp:posOffset>
                </wp:positionH>
                <wp:positionV relativeFrom="paragraph">
                  <wp:posOffset>441682</wp:posOffset>
                </wp:positionV>
                <wp:extent cx="965606" cy="74582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66859" cy="746787"/>
                        </a:xfrm>
                        <a:prstGeom prst="rect">
                          <a:avLst/>
                        </a:prstGeom>
                      </pic:spPr>
                    </pic:pic>
                  </a:graphicData>
                </a:graphic>
                <wp14:sizeRelH relativeFrom="margin">
                  <wp14:pctWidth>0</wp14:pctWidth>
                </wp14:sizeRelH>
                <wp14:sizeRelV relativeFrom="margin">
                  <wp14:pctHeight>0</wp14:pctHeight>
                </wp14:sizeRelV>
              </wp:anchor>
            </w:drawing>
          </w:r>
        </w:p>
        <w:p w14:paraId="2D6C464F" w14:textId="55769FBE" w:rsidR="0084084B" w:rsidRPr="0084084B" w:rsidRDefault="0084084B" w:rsidP="0084084B">
          <w:pPr>
            <w:pStyle w:val="Title"/>
            <w:jc w:val="center"/>
            <w:rPr>
              <w:b/>
              <w:bCs/>
            </w:rPr>
          </w:pPr>
          <w:r>
            <w:rPr>
              <w:b/>
              <w:bCs/>
            </w:rPr>
            <w:t xml:space="preserve">   </w:t>
          </w:r>
          <w:r w:rsidRPr="0084084B">
            <w:rPr>
              <w:b/>
              <w:bCs/>
            </w:rPr>
            <w:t>Eastern Washington University</w:t>
          </w:r>
        </w:p>
        <w:p w14:paraId="2DD20FEE" w14:textId="0449EE91" w:rsidR="0084084B" w:rsidRDefault="0084084B" w:rsidP="0084084B">
          <w:pPr>
            <w:pStyle w:val="Title"/>
            <w:jc w:val="center"/>
          </w:pPr>
          <w:r>
            <w:t xml:space="preserve">    SAP Concur Request Quick Guide</w:t>
          </w:r>
        </w:p>
        <w:p w14:paraId="4170FAE9" w14:textId="7662337D" w:rsidR="00650B09" w:rsidRPr="0084084B" w:rsidRDefault="0084084B">
          <w:pPr>
            <w:rPr>
              <w:rFonts w:ascii="Times New Roman" w:eastAsiaTheme="majorEastAsia" w:hAnsi="Times New Roman" w:cstheme="majorBidi"/>
              <w:bCs/>
              <w:noProof/>
              <w:spacing w:val="-10"/>
              <w:kern w:val="28"/>
              <w:sz w:val="56"/>
              <w:szCs w:val="56"/>
            </w:rPr>
          </w:pPr>
          <w:r>
            <w:rPr>
              <w:rFonts w:ascii="Times New Roman" w:hAnsi="Times New Roman"/>
              <w:bCs/>
              <w:noProof/>
            </w:rPr>
            <w:br w:type="page"/>
          </w:r>
        </w:p>
      </w:sdtContent>
    </w:sdt>
    <w:sdt>
      <w:sdtPr>
        <w:rPr>
          <w:rFonts w:asciiTheme="minorHAnsi" w:eastAsiaTheme="minorHAnsi" w:hAnsiTheme="minorHAnsi" w:cstheme="minorBidi"/>
          <w:color w:val="auto"/>
          <w:sz w:val="22"/>
          <w:szCs w:val="22"/>
        </w:rPr>
        <w:id w:val="348615479"/>
        <w:docPartObj>
          <w:docPartGallery w:val="Table of Contents"/>
          <w:docPartUnique/>
        </w:docPartObj>
      </w:sdtPr>
      <w:sdtEndPr>
        <w:rPr>
          <w:b/>
          <w:bCs/>
          <w:noProof/>
        </w:rPr>
      </w:sdtEndPr>
      <w:sdtContent>
        <w:p w14:paraId="64FD5874" w14:textId="0425EA47" w:rsidR="00036EB7" w:rsidRDefault="00036EB7">
          <w:pPr>
            <w:pStyle w:val="TOCHeading"/>
          </w:pPr>
          <w:r>
            <w:t>Table of Contents</w:t>
          </w:r>
        </w:p>
        <w:p w14:paraId="2EC94C7D" w14:textId="3EE92418" w:rsidR="00FC43EF" w:rsidRDefault="00036EB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05754549" w:history="1">
            <w:r w:rsidR="00FC43EF" w:rsidRPr="00CB43A7">
              <w:rPr>
                <w:rStyle w:val="Hyperlink"/>
                <w:noProof/>
              </w:rPr>
              <w:t>Creating and Submitting a Request</w:t>
            </w:r>
            <w:r w:rsidR="00FC43EF">
              <w:rPr>
                <w:noProof/>
                <w:webHidden/>
              </w:rPr>
              <w:tab/>
            </w:r>
            <w:r w:rsidR="00FC43EF">
              <w:rPr>
                <w:noProof/>
                <w:webHidden/>
              </w:rPr>
              <w:fldChar w:fldCharType="begin"/>
            </w:r>
            <w:r w:rsidR="00FC43EF">
              <w:rPr>
                <w:noProof/>
                <w:webHidden/>
              </w:rPr>
              <w:instrText xml:space="preserve"> PAGEREF _Toc105754549 \h </w:instrText>
            </w:r>
            <w:r w:rsidR="00FC43EF">
              <w:rPr>
                <w:noProof/>
                <w:webHidden/>
              </w:rPr>
            </w:r>
            <w:r w:rsidR="00FC43EF">
              <w:rPr>
                <w:noProof/>
                <w:webHidden/>
              </w:rPr>
              <w:fldChar w:fldCharType="separate"/>
            </w:r>
            <w:r w:rsidR="00D27B93">
              <w:rPr>
                <w:noProof/>
                <w:webHidden/>
              </w:rPr>
              <w:t>2</w:t>
            </w:r>
            <w:r w:rsidR="00FC43EF">
              <w:rPr>
                <w:noProof/>
                <w:webHidden/>
              </w:rPr>
              <w:fldChar w:fldCharType="end"/>
            </w:r>
          </w:hyperlink>
        </w:p>
        <w:p w14:paraId="7B881DD7" w14:textId="343BF70E" w:rsidR="00FC43EF" w:rsidRDefault="00D27B93">
          <w:pPr>
            <w:pStyle w:val="TOC1"/>
            <w:tabs>
              <w:tab w:val="right" w:leader="dot" w:pos="9350"/>
            </w:tabs>
            <w:rPr>
              <w:rFonts w:eastAsiaTheme="minorEastAsia"/>
              <w:noProof/>
            </w:rPr>
          </w:pPr>
          <w:hyperlink w:anchor="_Toc105754550" w:history="1">
            <w:r w:rsidR="00FC43EF" w:rsidRPr="00CB43A7">
              <w:rPr>
                <w:rStyle w:val="Hyperlink"/>
                <w:noProof/>
              </w:rPr>
              <w:t>Adding Travel Allowances to a Request</w:t>
            </w:r>
            <w:r w:rsidR="00FC43EF">
              <w:rPr>
                <w:noProof/>
                <w:webHidden/>
              </w:rPr>
              <w:tab/>
            </w:r>
            <w:r w:rsidR="00FC43EF">
              <w:rPr>
                <w:noProof/>
                <w:webHidden/>
              </w:rPr>
              <w:fldChar w:fldCharType="begin"/>
            </w:r>
            <w:r w:rsidR="00FC43EF">
              <w:rPr>
                <w:noProof/>
                <w:webHidden/>
              </w:rPr>
              <w:instrText xml:space="preserve"> PAGEREF _Toc105754550 \h </w:instrText>
            </w:r>
            <w:r w:rsidR="00FC43EF">
              <w:rPr>
                <w:noProof/>
                <w:webHidden/>
              </w:rPr>
            </w:r>
            <w:r w:rsidR="00FC43EF">
              <w:rPr>
                <w:noProof/>
                <w:webHidden/>
              </w:rPr>
              <w:fldChar w:fldCharType="separate"/>
            </w:r>
            <w:r>
              <w:rPr>
                <w:noProof/>
                <w:webHidden/>
              </w:rPr>
              <w:t>6</w:t>
            </w:r>
            <w:r w:rsidR="00FC43EF">
              <w:rPr>
                <w:noProof/>
                <w:webHidden/>
              </w:rPr>
              <w:fldChar w:fldCharType="end"/>
            </w:r>
          </w:hyperlink>
        </w:p>
        <w:p w14:paraId="2FEDB76B" w14:textId="12CAB482" w:rsidR="00FC43EF" w:rsidRDefault="00D27B93">
          <w:pPr>
            <w:pStyle w:val="TOC1"/>
            <w:tabs>
              <w:tab w:val="right" w:leader="dot" w:pos="9350"/>
            </w:tabs>
            <w:rPr>
              <w:rFonts w:eastAsiaTheme="minorEastAsia"/>
              <w:noProof/>
            </w:rPr>
          </w:pPr>
          <w:hyperlink w:anchor="_Toc105754551" w:history="1">
            <w:r w:rsidR="00FC43EF" w:rsidRPr="00CB43A7">
              <w:rPr>
                <w:rStyle w:val="Hyperlink"/>
                <w:noProof/>
              </w:rPr>
              <w:t>Requesting a Cash Advance</w:t>
            </w:r>
            <w:r w:rsidR="00FC43EF">
              <w:rPr>
                <w:noProof/>
                <w:webHidden/>
              </w:rPr>
              <w:tab/>
            </w:r>
            <w:r w:rsidR="00FC43EF">
              <w:rPr>
                <w:noProof/>
                <w:webHidden/>
              </w:rPr>
              <w:fldChar w:fldCharType="begin"/>
            </w:r>
            <w:r w:rsidR="00FC43EF">
              <w:rPr>
                <w:noProof/>
                <w:webHidden/>
              </w:rPr>
              <w:instrText xml:space="preserve"> PAGEREF _Toc105754551 \h </w:instrText>
            </w:r>
            <w:r w:rsidR="00FC43EF">
              <w:rPr>
                <w:noProof/>
                <w:webHidden/>
              </w:rPr>
            </w:r>
            <w:r w:rsidR="00FC43EF">
              <w:rPr>
                <w:noProof/>
                <w:webHidden/>
              </w:rPr>
              <w:fldChar w:fldCharType="separate"/>
            </w:r>
            <w:r>
              <w:rPr>
                <w:noProof/>
                <w:webHidden/>
              </w:rPr>
              <w:t>9</w:t>
            </w:r>
            <w:r w:rsidR="00FC43EF">
              <w:rPr>
                <w:noProof/>
                <w:webHidden/>
              </w:rPr>
              <w:fldChar w:fldCharType="end"/>
            </w:r>
          </w:hyperlink>
        </w:p>
        <w:p w14:paraId="4DA25684" w14:textId="7273706A" w:rsidR="00FC43EF" w:rsidRDefault="00D27B93">
          <w:pPr>
            <w:pStyle w:val="TOC1"/>
            <w:tabs>
              <w:tab w:val="right" w:leader="dot" w:pos="9350"/>
            </w:tabs>
            <w:rPr>
              <w:rFonts w:eastAsiaTheme="minorEastAsia"/>
              <w:noProof/>
            </w:rPr>
          </w:pPr>
          <w:hyperlink w:anchor="_Toc105754552" w:history="1">
            <w:r w:rsidR="00FC43EF" w:rsidRPr="00CB43A7">
              <w:rPr>
                <w:rStyle w:val="Hyperlink"/>
                <w:noProof/>
              </w:rPr>
              <w:t>Creating a Group Travel Request</w:t>
            </w:r>
            <w:r w:rsidR="00FC43EF">
              <w:rPr>
                <w:noProof/>
                <w:webHidden/>
              </w:rPr>
              <w:tab/>
            </w:r>
            <w:r w:rsidR="00FC43EF">
              <w:rPr>
                <w:noProof/>
                <w:webHidden/>
              </w:rPr>
              <w:fldChar w:fldCharType="begin"/>
            </w:r>
            <w:r w:rsidR="00FC43EF">
              <w:rPr>
                <w:noProof/>
                <w:webHidden/>
              </w:rPr>
              <w:instrText xml:space="preserve"> PAGEREF _Toc105754552 \h </w:instrText>
            </w:r>
            <w:r w:rsidR="00FC43EF">
              <w:rPr>
                <w:noProof/>
                <w:webHidden/>
              </w:rPr>
            </w:r>
            <w:r w:rsidR="00FC43EF">
              <w:rPr>
                <w:noProof/>
                <w:webHidden/>
              </w:rPr>
              <w:fldChar w:fldCharType="separate"/>
            </w:r>
            <w:r>
              <w:rPr>
                <w:noProof/>
                <w:webHidden/>
              </w:rPr>
              <w:t>12</w:t>
            </w:r>
            <w:r w:rsidR="00FC43EF">
              <w:rPr>
                <w:noProof/>
                <w:webHidden/>
              </w:rPr>
              <w:fldChar w:fldCharType="end"/>
            </w:r>
          </w:hyperlink>
        </w:p>
        <w:p w14:paraId="67DDED34" w14:textId="5AD56B63" w:rsidR="00FC43EF" w:rsidRDefault="00D27B93">
          <w:pPr>
            <w:pStyle w:val="TOC1"/>
            <w:tabs>
              <w:tab w:val="right" w:leader="dot" w:pos="9350"/>
            </w:tabs>
            <w:rPr>
              <w:rFonts w:eastAsiaTheme="minorEastAsia"/>
              <w:noProof/>
            </w:rPr>
          </w:pPr>
          <w:hyperlink w:anchor="_Toc105754553" w:history="1">
            <w:r w:rsidR="00FC43EF" w:rsidRPr="00CB43A7">
              <w:rPr>
                <w:rStyle w:val="Hyperlink"/>
                <w:noProof/>
              </w:rPr>
              <w:t>Printing and Submitting a Request Report</w:t>
            </w:r>
            <w:r w:rsidR="00FC43EF">
              <w:rPr>
                <w:noProof/>
                <w:webHidden/>
              </w:rPr>
              <w:tab/>
            </w:r>
            <w:r w:rsidR="00FC43EF">
              <w:rPr>
                <w:noProof/>
                <w:webHidden/>
              </w:rPr>
              <w:fldChar w:fldCharType="begin"/>
            </w:r>
            <w:r w:rsidR="00FC43EF">
              <w:rPr>
                <w:noProof/>
                <w:webHidden/>
              </w:rPr>
              <w:instrText xml:space="preserve"> PAGEREF _Toc105754553 \h </w:instrText>
            </w:r>
            <w:r w:rsidR="00FC43EF">
              <w:rPr>
                <w:noProof/>
                <w:webHidden/>
              </w:rPr>
            </w:r>
            <w:r w:rsidR="00FC43EF">
              <w:rPr>
                <w:noProof/>
                <w:webHidden/>
              </w:rPr>
              <w:fldChar w:fldCharType="separate"/>
            </w:r>
            <w:r>
              <w:rPr>
                <w:noProof/>
                <w:webHidden/>
              </w:rPr>
              <w:t>14</w:t>
            </w:r>
            <w:r w:rsidR="00FC43EF">
              <w:rPr>
                <w:noProof/>
                <w:webHidden/>
              </w:rPr>
              <w:fldChar w:fldCharType="end"/>
            </w:r>
          </w:hyperlink>
        </w:p>
        <w:p w14:paraId="47E1C945" w14:textId="70ACA456" w:rsidR="00FC43EF" w:rsidRDefault="00D27B93">
          <w:pPr>
            <w:pStyle w:val="TOC1"/>
            <w:tabs>
              <w:tab w:val="right" w:leader="dot" w:pos="9350"/>
            </w:tabs>
            <w:rPr>
              <w:rFonts w:eastAsiaTheme="minorEastAsia"/>
              <w:noProof/>
            </w:rPr>
          </w:pPr>
          <w:hyperlink w:anchor="_Toc105754554" w:history="1">
            <w:r w:rsidR="00FC43EF" w:rsidRPr="00CB43A7">
              <w:rPr>
                <w:rStyle w:val="Hyperlink"/>
                <w:noProof/>
              </w:rPr>
              <w:t>Approving Requests</w:t>
            </w:r>
            <w:r w:rsidR="00FC43EF">
              <w:rPr>
                <w:noProof/>
                <w:webHidden/>
              </w:rPr>
              <w:tab/>
            </w:r>
            <w:r w:rsidR="00FC43EF">
              <w:rPr>
                <w:noProof/>
                <w:webHidden/>
              </w:rPr>
              <w:fldChar w:fldCharType="begin"/>
            </w:r>
            <w:r w:rsidR="00FC43EF">
              <w:rPr>
                <w:noProof/>
                <w:webHidden/>
              </w:rPr>
              <w:instrText xml:space="preserve"> PAGEREF _Toc105754554 \h </w:instrText>
            </w:r>
            <w:r w:rsidR="00FC43EF">
              <w:rPr>
                <w:noProof/>
                <w:webHidden/>
              </w:rPr>
            </w:r>
            <w:r w:rsidR="00FC43EF">
              <w:rPr>
                <w:noProof/>
                <w:webHidden/>
              </w:rPr>
              <w:fldChar w:fldCharType="separate"/>
            </w:r>
            <w:r>
              <w:rPr>
                <w:noProof/>
                <w:webHidden/>
              </w:rPr>
              <w:t>16</w:t>
            </w:r>
            <w:r w:rsidR="00FC43EF">
              <w:rPr>
                <w:noProof/>
                <w:webHidden/>
              </w:rPr>
              <w:fldChar w:fldCharType="end"/>
            </w:r>
          </w:hyperlink>
        </w:p>
        <w:p w14:paraId="3BF32CB1" w14:textId="0976C2AA" w:rsidR="00FC43EF" w:rsidRDefault="00D27B93">
          <w:pPr>
            <w:pStyle w:val="TOC1"/>
            <w:tabs>
              <w:tab w:val="right" w:leader="dot" w:pos="9350"/>
            </w:tabs>
            <w:rPr>
              <w:rFonts w:eastAsiaTheme="minorEastAsia"/>
              <w:noProof/>
            </w:rPr>
          </w:pPr>
          <w:hyperlink w:anchor="_Toc105754555" w:history="1">
            <w:r w:rsidR="00FC43EF" w:rsidRPr="00CB43A7">
              <w:rPr>
                <w:rStyle w:val="Hyperlink"/>
                <w:noProof/>
              </w:rPr>
              <w:t>Adding a Request to an Expense Report</w:t>
            </w:r>
            <w:r w:rsidR="00FC43EF">
              <w:rPr>
                <w:noProof/>
                <w:webHidden/>
              </w:rPr>
              <w:tab/>
            </w:r>
            <w:r w:rsidR="00FC43EF">
              <w:rPr>
                <w:noProof/>
                <w:webHidden/>
              </w:rPr>
              <w:fldChar w:fldCharType="begin"/>
            </w:r>
            <w:r w:rsidR="00FC43EF">
              <w:rPr>
                <w:noProof/>
                <w:webHidden/>
              </w:rPr>
              <w:instrText xml:space="preserve"> PAGEREF _Toc105754555 \h </w:instrText>
            </w:r>
            <w:r w:rsidR="00FC43EF">
              <w:rPr>
                <w:noProof/>
                <w:webHidden/>
              </w:rPr>
            </w:r>
            <w:r w:rsidR="00FC43EF">
              <w:rPr>
                <w:noProof/>
                <w:webHidden/>
              </w:rPr>
              <w:fldChar w:fldCharType="separate"/>
            </w:r>
            <w:r>
              <w:rPr>
                <w:noProof/>
                <w:webHidden/>
              </w:rPr>
              <w:t>19</w:t>
            </w:r>
            <w:r w:rsidR="00FC43EF">
              <w:rPr>
                <w:noProof/>
                <w:webHidden/>
              </w:rPr>
              <w:fldChar w:fldCharType="end"/>
            </w:r>
          </w:hyperlink>
        </w:p>
        <w:p w14:paraId="7B0646DB" w14:textId="518373B6" w:rsidR="00FC43EF" w:rsidRDefault="00D27B93">
          <w:pPr>
            <w:pStyle w:val="TOC1"/>
            <w:tabs>
              <w:tab w:val="right" w:leader="dot" w:pos="9350"/>
            </w:tabs>
            <w:rPr>
              <w:rFonts w:eastAsiaTheme="minorEastAsia"/>
              <w:noProof/>
            </w:rPr>
          </w:pPr>
          <w:hyperlink w:anchor="_Toc105754556" w:history="1">
            <w:r w:rsidR="00FC43EF" w:rsidRPr="00CB43A7">
              <w:rPr>
                <w:rStyle w:val="Hyperlink"/>
                <w:noProof/>
              </w:rPr>
              <w:t>Closing a Request</w:t>
            </w:r>
            <w:r w:rsidR="00FC43EF">
              <w:rPr>
                <w:noProof/>
                <w:webHidden/>
              </w:rPr>
              <w:tab/>
            </w:r>
            <w:r w:rsidR="00FC43EF">
              <w:rPr>
                <w:noProof/>
                <w:webHidden/>
              </w:rPr>
              <w:fldChar w:fldCharType="begin"/>
            </w:r>
            <w:r w:rsidR="00FC43EF">
              <w:rPr>
                <w:noProof/>
                <w:webHidden/>
              </w:rPr>
              <w:instrText xml:space="preserve"> PAGEREF _Toc105754556 \h </w:instrText>
            </w:r>
            <w:r w:rsidR="00FC43EF">
              <w:rPr>
                <w:noProof/>
                <w:webHidden/>
              </w:rPr>
            </w:r>
            <w:r w:rsidR="00FC43EF">
              <w:rPr>
                <w:noProof/>
                <w:webHidden/>
              </w:rPr>
              <w:fldChar w:fldCharType="separate"/>
            </w:r>
            <w:r>
              <w:rPr>
                <w:noProof/>
                <w:webHidden/>
              </w:rPr>
              <w:t>21</w:t>
            </w:r>
            <w:r w:rsidR="00FC43EF">
              <w:rPr>
                <w:noProof/>
                <w:webHidden/>
              </w:rPr>
              <w:fldChar w:fldCharType="end"/>
            </w:r>
          </w:hyperlink>
        </w:p>
        <w:p w14:paraId="66375373" w14:textId="3AD9477B" w:rsidR="00036EB7" w:rsidRDefault="00036EB7">
          <w:r>
            <w:rPr>
              <w:b/>
              <w:bCs/>
              <w:noProof/>
            </w:rPr>
            <w:fldChar w:fldCharType="end"/>
          </w:r>
        </w:p>
      </w:sdtContent>
    </w:sdt>
    <w:p w14:paraId="5AC2D6D9" w14:textId="77777777" w:rsidR="00036EB7" w:rsidRDefault="00036EB7">
      <w:pPr>
        <w:rPr>
          <w:rFonts w:asciiTheme="majorHAnsi" w:eastAsiaTheme="majorEastAsia" w:hAnsiTheme="majorHAnsi" w:cstheme="majorBidi"/>
          <w:color w:val="2F5496" w:themeColor="accent1" w:themeShade="BF"/>
          <w:sz w:val="32"/>
          <w:szCs w:val="32"/>
        </w:rPr>
      </w:pPr>
      <w:r>
        <w:br w:type="page"/>
      </w:r>
    </w:p>
    <w:p w14:paraId="31AE4EB3" w14:textId="7FB92343" w:rsidR="00036EB7" w:rsidRDefault="00036EB7" w:rsidP="00036EB7">
      <w:pPr>
        <w:pStyle w:val="Heading1"/>
      </w:pPr>
      <w:bookmarkStart w:id="0" w:name="_Toc105754549"/>
      <w:r>
        <w:lastRenderedPageBreak/>
        <w:t>Creating and Submitting a Request</w:t>
      </w:r>
      <w:bookmarkEnd w:id="0"/>
    </w:p>
    <w:p w14:paraId="3E435F53" w14:textId="620AA38B" w:rsidR="00036EB7" w:rsidRPr="00036EB7" w:rsidRDefault="00036EB7" w:rsidP="00036EB7">
      <w:pPr>
        <w:rPr>
          <w:rFonts w:cstheme="minorHAnsi"/>
        </w:rPr>
      </w:pPr>
      <w:r w:rsidRPr="00036EB7">
        <w:rPr>
          <w:rFonts w:cstheme="minorHAnsi"/>
        </w:rPr>
        <w:t>Using Concur Request, you can submit an authorization request with your expected trip</w:t>
      </w:r>
      <w:r>
        <w:rPr>
          <w:rFonts w:cstheme="minorHAnsi"/>
        </w:rPr>
        <w:t xml:space="preserve"> </w:t>
      </w:r>
      <w:r w:rsidRPr="00036EB7">
        <w:rPr>
          <w:rFonts w:cstheme="minorHAnsi"/>
        </w:rPr>
        <w:t>expenses prior to booking a trip in Concur Travel.</w:t>
      </w:r>
    </w:p>
    <w:p w14:paraId="39ACB7DD" w14:textId="77777777" w:rsidR="00036EB7" w:rsidRPr="0029689C" w:rsidRDefault="00036EB7" w:rsidP="00036EB7">
      <w:pPr>
        <w:rPr>
          <w:rFonts w:cstheme="minorHAnsi"/>
          <w:b/>
          <w:bCs/>
        </w:rPr>
      </w:pPr>
      <w:r w:rsidRPr="0029689C">
        <w:rPr>
          <w:rFonts w:cstheme="minorHAnsi"/>
          <w:b/>
          <w:bCs/>
        </w:rPr>
        <w:t>To create and submit a request</w:t>
      </w:r>
    </w:p>
    <w:p w14:paraId="1AC7C0B6" w14:textId="79CB52E8" w:rsidR="00036EB7" w:rsidRDefault="00036EB7" w:rsidP="00036EB7">
      <w:pPr>
        <w:pStyle w:val="ListParagraph"/>
        <w:numPr>
          <w:ilvl w:val="0"/>
          <w:numId w:val="1"/>
        </w:numPr>
        <w:rPr>
          <w:rFonts w:cstheme="minorHAnsi"/>
        </w:rPr>
      </w:pPr>
      <w:r w:rsidRPr="00036EB7">
        <w:rPr>
          <w:rFonts w:cstheme="minorHAnsi"/>
        </w:rPr>
        <w:t xml:space="preserve">From the SAP Concur home page, on the </w:t>
      </w:r>
      <w:r w:rsidRPr="0029689C">
        <w:rPr>
          <w:rFonts w:cstheme="minorHAnsi"/>
          <w:b/>
          <w:bCs/>
        </w:rPr>
        <w:t>Quick Task</w:t>
      </w:r>
      <w:r w:rsidRPr="00036EB7">
        <w:rPr>
          <w:rFonts w:cstheme="minorHAnsi"/>
        </w:rPr>
        <w:t xml:space="preserve"> bar, place your mouse pointer over </w:t>
      </w:r>
      <w:r w:rsidRPr="00153261">
        <w:rPr>
          <w:rFonts w:cstheme="minorHAnsi"/>
          <w:b/>
          <w:bCs/>
        </w:rPr>
        <w:t>New</w:t>
      </w:r>
      <w:r w:rsidRPr="00036EB7">
        <w:rPr>
          <w:rFonts w:cstheme="minorHAnsi"/>
        </w:rPr>
        <w:t xml:space="preserve">, and then click </w:t>
      </w:r>
      <w:r w:rsidRPr="0029689C">
        <w:rPr>
          <w:rFonts w:cstheme="minorHAnsi"/>
          <w:b/>
          <w:bCs/>
        </w:rPr>
        <w:t>Start a Request</w:t>
      </w:r>
      <w:r w:rsidRPr="00036EB7">
        <w:rPr>
          <w:rFonts w:cstheme="minorHAnsi"/>
        </w:rPr>
        <w:t>.</w:t>
      </w:r>
    </w:p>
    <w:p w14:paraId="08389A40" w14:textId="0A1939C0" w:rsidR="0066643D" w:rsidRDefault="00EB1FFD" w:rsidP="0066643D">
      <w:pPr>
        <w:pStyle w:val="ListParagraph"/>
        <w:rPr>
          <w:rFonts w:cstheme="minorHAnsi"/>
        </w:rPr>
      </w:pPr>
      <w:r>
        <w:rPr>
          <w:noProof/>
        </w:rPr>
        <mc:AlternateContent>
          <mc:Choice Requires="wpg">
            <w:drawing>
              <wp:anchor distT="0" distB="0" distL="114300" distR="114300" simplePos="0" relativeHeight="251655168" behindDoc="0" locked="0" layoutInCell="1" allowOverlap="1" wp14:anchorId="04C92B75" wp14:editId="6BB4163B">
                <wp:simplePos x="0" y="0"/>
                <wp:positionH relativeFrom="column">
                  <wp:posOffset>2003729</wp:posOffset>
                </wp:positionH>
                <wp:positionV relativeFrom="paragraph">
                  <wp:posOffset>1002168</wp:posOffset>
                </wp:positionV>
                <wp:extent cx="1327591" cy="163554"/>
                <wp:effectExtent l="0" t="19050" r="25400" b="27305"/>
                <wp:wrapNone/>
                <wp:docPr id="27" name="Group 27"/>
                <wp:cNvGraphicFramePr/>
                <a:graphic xmlns:a="http://schemas.openxmlformats.org/drawingml/2006/main">
                  <a:graphicData uri="http://schemas.microsoft.com/office/word/2010/wordprocessingGroup">
                    <wpg:wgp>
                      <wpg:cNvGrpSpPr/>
                      <wpg:grpSpPr>
                        <a:xfrm>
                          <a:off x="0" y="0"/>
                          <a:ext cx="1327591" cy="163554"/>
                          <a:chOff x="0" y="0"/>
                          <a:chExt cx="1327591" cy="163554"/>
                        </a:xfrm>
                      </wpg:grpSpPr>
                      <wps:wsp>
                        <wps:cNvPr id="5" name="Rectangle 5"/>
                        <wps:cNvSpPr/>
                        <wps:spPr>
                          <a:xfrm>
                            <a:off x="620201" y="4804"/>
                            <a:ext cx="70739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Arrow: Right 4"/>
                        <wps:cNvSpPr/>
                        <wps:spPr>
                          <a:xfrm>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0118E1" id="Group 27" o:spid="_x0000_s1026" style="position:absolute;margin-left:157.75pt;margin-top:78.9pt;width:104.55pt;height:12.9pt;z-index:251655168" coordsize="13275,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">
                <v:rect id="Rectangle 5" o:spid="_x0000_s1027" style="position:absolute;left:6202;top:48;width:7073;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" filled="f" strokecolor="red"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8" type="#_x0000_t13" style="position:absolute;width:5168;height:1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" adj="18443" fillcolor="red" strokecolor="red" strokeweight="1pt"/>
              </v:group>
            </w:pict>
          </mc:Fallback>
        </mc:AlternateContent>
      </w:r>
      <w:r w:rsidR="00083EAE">
        <w:rPr>
          <w:noProof/>
        </w:rPr>
        <w:drawing>
          <wp:inline distT="0" distB="0" distL="0" distR="0" wp14:anchorId="075CAC92" wp14:editId="76C5B377">
            <wp:extent cx="5303520" cy="1680829"/>
            <wp:effectExtent l="19050" t="19050" r="1143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048" t="15911" r="60937" b="55900"/>
                    <a:stretch/>
                  </pic:blipFill>
                  <pic:spPr bwMode="auto">
                    <a:xfrm>
                      <a:off x="0" y="0"/>
                      <a:ext cx="5303520" cy="168082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5909C01" w14:textId="5248D267" w:rsidR="00036EB7" w:rsidRDefault="00426229" w:rsidP="0029689C">
      <w:pPr>
        <w:pStyle w:val="ListParagraph"/>
        <w:numPr>
          <w:ilvl w:val="0"/>
          <w:numId w:val="1"/>
        </w:numPr>
        <w:rPr>
          <w:rFonts w:cstheme="minorHAnsi"/>
        </w:rPr>
      </w:pPr>
      <w:r>
        <w:rPr>
          <w:rFonts w:cstheme="minorHAnsi"/>
        </w:rPr>
        <w:t>O</w:t>
      </w:r>
      <w:r w:rsidR="00036EB7" w:rsidRPr="00036EB7">
        <w:rPr>
          <w:rFonts w:cstheme="minorHAnsi"/>
        </w:rPr>
        <w:t xml:space="preserve">n the </w:t>
      </w:r>
      <w:r w:rsidR="00036EB7" w:rsidRPr="0029689C">
        <w:rPr>
          <w:rFonts w:cstheme="minorHAnsi"/>
          <w:b/>
          <w:bCs/>
        </w:rPr>
        <w:t>Create New Request</w:t>
      </w:r>
      <w:r w:rsidR="00036EB7" w:rsidRPr="00036EB7">
        <w:rPr>
          <w:rFonts w:cstheme="minorHAnsi"/>
        </w:rPr>
        <w:t xml:space="preserve"> page, complete the required fields (indicated with a red</w:t>
      </w:r>
      <w:r w:rsidR="0029689C">
        <w:rPr>
          <w:rFonts w:cstheme="minorHAnsi"/>
        </w:rPr>
        <w:t xml:space="preserve"> </w:t>
      </w:r>
      <w:r w:rsidR="00036EB7" w:rsidRPr="0029689C">
        <w:rPr>
          <w:rFonts w:cstheme="minorHAnsi"/>
        </w:rPr>
        <w:t>asterisk) and any optional fields</w:t>
      </w:r>
      <w:r w:rsidR="00153261">
        <w:rPr>
          <w:rFonts w:cstheme="minorHAnsi"/>
        </w:rPr>
        <w:t>,</w:t>
      </w:r>
      <w:r w:rsidR="00036EB7" w:rsidRPr="0029689C">
        <w:rPr>
          <w:rFonts w:cstheme="minorHAnsi"/>
        </w:rPr>
        <w:t xml:space="preserve"> and then click </w:t>
      </w:r>
      <w:r w:rsidR="00036EB7" w:rsidRPr="0029689C">
        <w:rPr>
          <w:rFonts w:cstheme="minorHAnsi"/>
          <w:b/>
          <w:bCs/>
        </w:rPr>
        <w:t>Create</w:t>
      </w:r>
      <w:r w:rsidR="00036EB7" w:rsidRPr="0029689C">
        <w:rPr>
          <w:rFonts w:cstheme="minorHAnsi"/>
        </w:rPr>
        <w:t>.</w:t>
      </w:r>
    </w:p>
    <w:p w14:paraId="2DD6B619" w14:textId="5DAAB197" w:rsidR="00083EAE" w:rsidRDefault="00083EAE" w:rsidP="00083EAE">
      <w:pPr>
        <w:pStyle w:val="ListParagraph"/>
        <w:rPr>
          <w:rFonts w:cstheme="minorHAnsi"/>
        </w:rPr>
      </w:pPr>
      <w:r>
        <w:rPr>
          <w:noProof/>
        </w:rPr>
        <mc:AlternateContent>
          <mc:Choice Requires="wps">
            <w:drawing>
              <wp:anchor distT="0" distB="0" distL="114300" distR="114300" simplePos="0" relativeHeight="251657216" behindDoc="0" locked="0" layoutInCell="1" allowOverlap="1" wp14:anchorId="2659785C" wp14:editId="1982DAF0">
                <wp:simplePos x="0" y="0"/>
                <wp:positionH relativeFrom="column">
                  <wp:posOffset>4420413</wp:posOffset>
                </wp:positionH>
                <wp:positionV relativeFrom="paragraph">
                  <wp:posOffset>4204919</wp:posOffset>
                </wp:positionV>
                <wp:extent cx="516834" cy="151074"/>
                <wp:effectExtent l="0" t="19050" r="36195" b="40005"/>
                <wp:wrapNone/>
                <wp:docPr id="9" name="Arrow: Right 9"/>
                <wp:cNvGraphicFramePr/>
                <a:graphic xmlns:a="http://schemas.openxmlformats.org/drawingml/2006/main">
                  <a:graphicData uri="http://schemas.microsoft.com/office/word/2010/wordprocessingShape">
                    <wps:wsp>
                      <wps:cNvSpPr/>
                      <wps:spPr>
                        <a:xfrm>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5E72A8" id="Arrow: Right 9" o:spid="_x0000_s1026" type="#_x0000_t13" style="position:absolute;margin-left:348.05pt;margin-top:331.1pt;width:40.7pt;height:11.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" adj="18443" fillcolor="red" strokecolor="red" strokeweight="1pt"/>
            </w:pict>
          </mc:Fallback>
        </mc:AlternateContent>
      </w:r>
      <w:r w:rsidR="009B07D8">
        <w:rPr>
          <w:noProof/>
        </w:rPr>
        <w:drawing>
          <wp:inline distT="0" distB="0" distL="0" distR="0" wp14:anchorId="786BD7BA" wp14:editId="4C15E2A8">
            <wp:extent cx="5303520" cy="4387870"/>
            <wp:effectExtent l="19050" t="19050" r="1143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3520" cy="4387870"/>
                    </a:xfrm>
                    <a:prstGeom prst="rect">
                      <a:avLst/>
                    </a:prstGeom>
                    <a:ln w="12700">
                      <a:solidFill>
                        <a:schemeClr val="tx1"/>
                      </a:solidFill>
                    </a:ln>
                  </pic:spPr>
                </pic:pic>
              </a:graphicData>
            </a:graphic>
          </wp:inline>
        </w:drawing>
      </w:r>
    </w:p>
    <w:p w14:paraId="3E6F16C7" w14:textId="237C0BF3" w:rsidR="00153261" w:rsidRDefault="0029689C" w:rsidP="0029689C">
      <w:pPr>
        <w:pStyle w:val="ListParagraph"/>
        <w:numPr>
          <w:ilvl w:val="0"/>
          <w:numId w:val="1"/>
        </w:numPr>
        <w:rPr>
          <w:rFonts w:cstheme="minorHAnsi"/>
        </w:rPr>
      </w:pPr>
      <w:r w:rsidRPr="0029689C">
        <w:rPr>
          <w:rFonts w:cstheme="minorHAnsi"/>
        </w:rPr>
        <w:lastRenderedPageBreak/>
        <w:t xml:space="preserve">On the </w:t>
      </w:r>
      <w:r w:rsidRPr="0029689C">
        <w:rPr>
          <w:rFonts w:cstheme="minorHAnsi"/>
          <w:b/>
          <w:bCs/>
        </w:rPr>
        <w:t>Expected Expenses</w:t>
      </w:r>
      <w:r w:rsidRPr="0029689C">
        <w:rPr>
          <w:rFonts w:cstheme="minorHAnsi"/>
        </w:rPr>
        <w:t xml:space="preserve"> page, click </w:t>
      </w:r>
      <w:r w:rsidRPr="0029689C">
        <w:rPr>
          <w:rFonts w:cstheme="minorHAnsi"/>
          <w:b/>
          <w:bCs/>
        </w:rPr>
        <w:t>Add</w:t>
      </w:r>
      <w:r w:rsidRPr="0029689C">
        <w:rPr>
          <w:rFonts w:cstheme="minorHAnsi"/>
        </w:rPr>
        <w:t xml:space="preserve"> to enter your trip details and estimated</w:t>
      </w:r>
      <w:r>
        <w:rPr>
          <w:rFonts w:cstheme="minorHAnsi"/>
        </w:rPr>
        <w:t xml:space="preserve"> </w:t>
      </w:r>
      <w:r w:rsidRPr="0029689C">
        <w:rPr>
          <w:rFonts w:cstheme="minorHAnsi"/>
        </w:rPr>
        <w:t>amounts for each expense.</w:t>
      </w:r>
      <w:r>
        <w:rPr>
          <w:rFonts w:cstheme="minorHAnsi"/>
        </w:rPr>
        <w:t xml:space="preserve"> </w:t>
      </w:r>
    </w:p>
    <w:p w14:paraId="52C96D11" w14:textId="11F70AA8" w:rsidR="0029689C" w:rsidRDefault="0029689C" w:rsidP="00153261">
      <w:pPr>
        <w:pStyle w:val="ListParagraph"/>
        <w:rPr>
          <w:rFonts w:cstheme="minorHAnsi"/>
        </w:rPr>
      </w:pPr>
      <w:r w:rsidRPr="0029689C">
        <w:rPr>
          <w:rFonts w:cstheme="minorHAnsi"/>
        </w:rPr>
        <w:t>The most common expense types are air</w:t>
      </w:r>
      <w:r w:rsidR="00426229">
        <w:rPr>
          <w:rFonts w:cstheme="minorHAnsi"/>
        </w:rPr>
        <w:t>fare</w:t>
      </w:r>
      <w:r w:rsidRPr="0029689C">
        <w:rPr>
          <w:rFonts w:cstheme="minorHAnsi"/>
        </w:rPr>
        <w:t>, car rental, and hotel.</w:t>
      </w:r>
    </w:p>
    <w:p w14:paraId="70CD025F" w14:textId="739D5B57" w:rsidR="00083EAE" w:rsidRDefault="00621B46" w:rsidP="00153261">
      <w:pPr>
        <w:pStyle w:val="ListParagraph"/>
        <w:rPr>
          <w:rFonts w:cstheme="minorHAnsi"/>
        </w:rPr>
      </w:pPr>
      <w:r>
        <w:rPr>
          <w:noProof/>
        </w:rPr>
        <mc:AlternateContent>
          <mc:Choice Requires="wps">
            <w:drawing>
              <wp:anchor distT="0" distB="0" distL="114300" distR="114300" simplePos="0" relativeHeight="251659264" behindDoc="0" locked="0" layoutInCell="1" allowOverlap="1" wp14:anchorId="5F48EB4F" wp14:editId="767C08E0">
                <wp:simplePos x="0" y="0"/>
                <wp:positionH relativeFrom="column">
                  <wp:posOffset>697561</wp:posOffset>
                </wp:positionH>
                <wp:positionV relativeFrom="paragraph">
                  <wp:posOffset>1318038</wp:posOffset>
                </wp:positionV>
                <wp:extent cx="332547" cy="150496"/>
                <wp:effectExtent l="0" t="23495" r="44450" b="25400"/>
                <wp:wrapNone/>
                <wp:docPr id="11" name="Arrow: Right 11"/>
                <wp:cNvGraphicFramePr/>
                <a:graphic xmlns:a="http://schemas.openxmlformats.org/drawingml/2006/main">
                  <a:graphicData uri="http://schemas.microsoft.com/office/word/2010/wordprocessingShape">
                    <wps:wsp>
                      <wps:cNvSpPr/>
                      <wps:spPr>
                        <a:xfrm rot="16200000">
                          <a:off x="0" y="0"/>
                          <a:ext cx="332547" cy="15049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EF3FA" id="Arrow: Right 11" o:spid="_x0000_s1026" type="#_x0000_t13" style="position:absolute;margin-left:54.95pt;margin-top:103.8pt;width:26.2pt;height:11.8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" adj="16712" fillcolor="red" strokecolor="red" strokeweight="1pt"/>
            </w:pict>
          </mc:Fallback>
        </mc:AlternateContent>
      </w:r>
      <w:r>
        <w:rPr>
          <w:noProof/>
        </w:rPr>
        <w:drawing>
          <wp:inline distT="0" distB="0" distL="0" distR="0" wp14:anchorId="194AE779" wp14:editId="0F6D68CC">
            <wp:extent cx="5303520" cy="1663016"/>
            <wp:effectExtent l="19050" t="19050" r="1143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3520" cy="1663016"/>
                    </a:xfrm>
                    <a:prstGeom prst="rect">
                      <a:avLst/>
                    </a:prstGeom>
                    <a:ln w="12700">
                      <a:solidFill>
                        <a:schemeClr val="tx1"/>
                      </a:solidFill>
                    </a:ln>
                  </pic:spPr>
                </pic:pic>
              </a:graphicData>
            </a:graphic>
          </wp:inline>
        </w:drawing>
      </w:r>
    </w:p>
    <w:p w14:paraId="74DEADAE" w14:textId="4DCEAA0A" w:rsidR="00153261" w:rsidRPr="00153261" w:rsidRDefault="0029689C" w:rsidP="0029689C">
      <w:pPr>
        <w:pStyle w:val="ListParagraph"/>
        <w:numPr>
          <w:ilvl w:val="0"/>
          <w:numId w:val="1"/>
        </w:numPr>
        <w:rPr>
          <w:rFonts w:cstheme="minorHAnsi"/>
        </w:rPr>
      </w:pPr>
      <w:r w:rsidRPr="0029689C">
        <w:rPr>
          <w:rFonts w:ascii="BentonSans-Regular" w:hAnsi="BentonSans-Regular" w:cs="BentonSans-Regular"/>
        </w:rPr>
        <w:t xml:space="preserve">In the </w:t>
      </w:r>
      <w:r w:rsidRPr="0029689C">
        <w:rPr>
          <w:rFonts w:ascii="BentonSans-Regular" w:hAnsi="BentonSans-Regular" w:cs="BentonSans-Regular"/>
          <w:b/>
          <w:bCs/>
        </w:rPr>
        <w:t>Expense Type</w:t>
      </w:r>
      <w:r w:rsidRPr="0029689C">
        <w:rPr>
          <w:rFonts w:ascii="BentonSans-Regular" w:hAnsi="BentonSans-Regular" w:cs="BentonSans-Regular"/>
        </w:rPr>
        <w:t xml:space="preserve"> dropdown list, search for and select the appropriate expense</w:t>
      </w:r>
      <w:r>
        <w:rPr>
          <w:rFonts w:ascii="BentonSans-Regular" w:hAnsi="BentonSans-Regular" w:cs="BentonSans-Regular"/>
        </w:rPr>
        <w:t xml:space="preserve"> </w:t>
      </w:r>
      <w:r w:rsidRPr="0029689C">
        <w:rPr>
          <w:rFonts w:ascii="BentonSans-Regular" w:hAnsi="BentonSans-Regular" w:cs="BentonSans-Regular"/>
        </w:rPr>
        <w:t>type.</w:t>
      </w:r>
      <w:r>
        <w:rPr>
          <w:rFonts w:ascii="BentonSans-Regular" w:hAnsi="BentonSans-Regular" w:cs="BentonSans-Regular"/>
        </w:rPr>
        <w:t xml:space="preserve"> </w:t>
      </w:r>
    </w:p>
    <w:p w14:paraId="45558C10" w14:textId="74587AC3" w:rsidR="0029689C" w:rsidRPr="0029689C" w:rsidRDefault="0029689C" w:rsidP="00153261">
      <w:pPr>
        <w:pStyle w:val="ListParagraph"/>
        <w:rPr>
          <w:rFonts w:cstheme="minorHAnsi"/>
        </w:rPr>
      </w:pPr>
      <w:r w:rsidRPr="0029689C">
        <w:rPr>
          <w:rFonts w:ascii="BentonSans-Regular" w:hAnsi="BentonSans-Regular" w:cs="BentonSans-Regular"/>
        </w:rPr>
        <w:t xml:space="preserve">For this example, you will see how to add your </w:t>
      </w:r>
      <w:r w:rsidR="00283F52">
        <w:rPr>
          <w:rFonts w:ascii="BentonSans-Regular" w:hAnsi="BentonSans-Regular" w:cs="BentonSans-Regular"/>
        </w:rPr>
        <w:t>conference fee</w:t>
      </w:r>
      <w:r w:rsidR="00FB3BD7">
        <w:rPr>
          <w:rFonts w:ascii="BentonSans-Regular" w:hAnsi="BentonSans-Regular" w:cs="BentonSans-Regular"/>
        </w:rPr>
        <w:t>s</w:t>
      </w:r>
      <w:r>
        <w:rPr>
          <w:rFonts w:ascii="BentonSans-Regular" w:hAnsi="BentonSans-Regular" w:cs="BentonSans-Regular"/>
        </w:rPr>
        <w:t>.</w:t>
      </w:r>
      <w:r w:rsidR="00621B46" w:rsidRPr="00621B46">
        <w:rPr>
          <w:noProof/>
        </w:rPr>
        <w:t xml:space="preserve"> </w:t>
      </w:r>
    </w:p>
    <w:p w14:paraId="6553187F" w14:textId="11C6A8FF" w:rsidR="0029689C" w:rsidRPr="00621B46" w:rsidRDefault="0029689C" w:rsidP="0029689C">
      <w:pPr>
        <w:pStyle w:val="ListParagraph"/>
        <w:numPr>
          <w:ilvl w:val="0"/>
          <w:numId w:val="1"/>
        </w:numPr>
        <w:rPr>
          <w:rFonts w:cstheme="minorHAnsi"/>
        </w:rPr>
      </w:pPr>
      <w:r>
        <w:rPr>
          <w:rFonts w:ascii="BentonSans-Regular" w:hAnsi="BentonSans-Regular" w:cs="BentonSans-Regular"/>
        </w:rPr>
        <w:t xml:space="preserve">Select </w:t>
      </w:r>
      <w:r w:rsidR="00283F52">
        <w:rPr>
          <w:rFonts w:ascii="BentonSans-Regular" w:hAnsi="BentonSans-Regular" w:cs="BentonSans-Regular"/>
          <w:b/>
          <w:bCs/>
        </w:rPr>
        <w:t>Seminar/Conference Registration Fees</w:t>
      </w:r>
      <w:r>
        <w:rPr>
          <w:rFonts w:ascii="BentonSans-Regular" w:hAnsi="BentonSans-Regular" w:cs="BentonSans-Regular"/>
        </w:rPr>
        <w:t>.</w:t>
      </w:r>
    </w:p>
    <w:p w14:paraId="7593296D" w14:textId="3B459CEF" w:rsidR="00621B46" w:rsidRPr="0029689C" w:rsidRDefault="00EB1FFD" w:rsidP="00621B46">
      <w:pPr>
        <w:pStyle w:val="ListParagraph"/>
        <w:rPr>
          <w:rFonts w:cstheme="minorHAnsi"/>
        </w:rPr>
      </w:pPr>
      <w:r>
        <w:rPr>
          <w:noProof/>
        </w:rPr>
        <mc:AlternateContent>
          <mc:Choice Requires="wpg">
            <w:drawing>
              <wp:anchor distT="0" distB="0" distL="114300" distR="114300" simplePos="0" relativeHeight="251664384" behindDoc="0" locked="0" layoutInCell="1" allowOverlap="1" wp14:anchorId="78A24B92" wp14:editId="2ED74C31">
                <wp:simplePos x="0" y="0"/>
                <wp:positionH relativeFrom="column">
                  <wp:posOffset>1368095</wp:posOffset>
                </wp:positionH>
                <wp:positionV relativeFrom="paragraph">
                  <wp:posOffset>2159863</wp:posOffset>
                </wp:positionV>
                <wp:extent cx="2030729" cy="179732"/>
                <wp:effectExtent l="0" t="19050" r="27305" b="10795"/>
                <wp:wrapNone/>
                <wp:docPr id="28" name="Group 28"/>
                <wp:cNvGraphicFramePr/>
                <a:graphic xmlns:a="http://schemas.openxmlformats.org/drawingml/2006/main">
                  <a:graphicData uri="http://schemas.microsoft.com/office/word/2010/wordprocessingGroup">
                    <wpg:wgp>
                      <wpg:cNvGrpSpPr/>
                      <wpg:grpSpPr>
                        <a:xfrm>
                          <a:off x="0" y="0"/>
                          <a:ext cx="2030729" cy="179732"/>
                          <a:chOff x="0" y="0"/>
                          <a:chExt cx="2030729" cy="179732"/>
                        </a:xfrm>
                      </wpg:grpSpPr>
                      <wps:wsp>
                        <wps:cNvPr id="13" name="Rectangle 13"/>
                        <wps:cNvSpPr/>
                        <wps:spPr>
                          <a:xfrm>
                            <a:off x="0" y="4804"/>
                            <a:ext cx="1367624" cy="1749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row: Right 16"/>
                        <wps:cNvSpPr/>
                        <wps:spPr>
                          <a:xfrm rot="10800000">
                            <a:off x="1513895"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07FE8A" id="Group 28" o:spid="_x0000_s1026" style="position:absolute;margin-left:107.7pt;margin-top:170.05pt;width:159.9pt;height:14.15pt;z-index:251664384" coordsize="20307,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">
                <v:rect id="Rectangle 13" o:spid="_x0000_s1027" style="position:absolute;top:48;width:13676;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" filled="f" strokecolor="red" strokeweight="1pt"/>
                <v:shape id="Arrow: Right 16" o:spid="_x0000_s1028" type="#_x0000_t13" style="position:absolute;left:15138;width:5169;height:15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" adj="18443" fillcolor="red" strokecolor="red" strokeweight="1pt"/>
              </v:group>
            </w:pict>
          </mc:Fallback>
        </mc:AlternateContent>
      </w:r>
      <w:r w:rsidR="00283F52">
        <w:rPr>
          <w:noProof/>
        </w:rPr>
        <w:drawing>
          <wp:inline distT="0" distB="0" distL="0" distR="0" wp14:anchorId="6E25F966" wp14:editId="6A8534B2">
            <wp:extent cx="5269839" cy="2583096"/>
            <wp:effectExtent l="19050" t="19050" r="2667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4712" cy="2624698"/>
                    </a:xfrm>
                    <a:prstGeom prst="rect">
                      <a:avLst/>
                    </a:prstGeom>
                    <a:ln w="12700">
                      <a:solidFill>
                        <a:schemeClr val="tx1"/>
                      </a:solidFill>
                    </a:ln>
                  </pic:spPr>
                </pic:pic>
              </a:graphicData>
            </a:graphic>
          </wp:inline>
        </w:drawing>
      </w:r>
    </w:p>
    <w:p w14:paraId="7B2A607A" w14:textId="22304741" w:rsidR="0029689C" w:rsidRPr="00BD1C69" w:rsidRDefault="0029689C" w:rsidP="0029689C">
      <w:pPr>
        <w:pStyle w:val="ListParagraph"/>
        <w:numPr>
          <w:ilvl w:val="0"/>
          <w:numId w:val="1"/>
        </w:numPr>
        <w:rPr>
          <w:rFonts w:cstheme="minorHAnsi"/>
        </w:rPr>
      </w:pPr>
      <w:r w:rsidRPr="0029689C">
        <w:rPr>
          <w:rFonts w:ascii="BentonSans-Regular" w:hAnsi="BentonSans-Regular" w:cs="BentonSans-Regular"/>
        </w:rPr>
        <w:t xml:space="preserve">On the </w:t>
      </w:r>
      <w:r w:rsidRPr="0029689C">
        <w:rPr>
          <w:rFonts w:ascii="BentonSans-Regular" w:hAnsi="BentonSans-Regular" w:cs="BentonSans-Regular"/>
          <w:b/>
          <w:bCs/>
        </w:rPr>
        <w:t>New Expense</w:t>
      </w:r>
      <w:r w:rsidRPr="0029689C">
        <w:rPr>
          <w:rFonts w:ascii="BentonSans-Regular" w:hAnsi="BentonSans-Regular" w:cs="BentonSans-Regular"/>
        </w:rPr>
        <w:t xml:space="preserve"> page, complete the required and optional fields</w:t>
      </w:r>
      <w:r w:rsidR="00153261">
        <w:rPr>
          <w:rFonts w:ascii="BentonSans-Regular" w:hAnsi="BentonSans-Regular" w:cs="BentonSans-Regular"/>
        </w:rPr>
        <w:t>,</w:t>
      </w:r>
      <w:r w:rsidRPr="0029689C">
        <w:rPr>
          <w:rFonts w:ascii="BentonSans-Regular" w:hAnsi="BentonSans-Regular" w:cs="BentonSans-Regular"/>
        </w:rPr>
        <w:t xml:space="preserve"> and then click </w:t>
      </w:r>
      <w:r w:rsidRPr="0029689C">
        <w:rPr>
          <w:rFonts w:ascii="BentonSans-Regular" w:hAnsi="BentonSans-Regular" w:cs="BentonSans-Regular"/>
          <w:b/>
          <w:bCs/>
        </w:rPr>
        <w:t>Save</w:t>
      </w:r>
      <w:r w:rsidRPr="0029689C">
        <w:rPr>
          <w:rFonts w:ascii="BentonSans-Regular" w:hAnsi="BentonSans-Regular" w:cs="BentonSans-Regular"/>
        </w:rPr>
        <w:t>.</w:t>
      </w:r>
    </w:p>
    <w:p w14:paraId="775F3CBA" w14:textId="77777777" w:rsidR="005319C5" w:rsidRDefault="005319C5" w:rsidP="00BD1C69">
      <w:pPr>
        <w:pStyle w:val="ListParagraph"/>
        <w:rPr>
          <w:rFonts w:ascii="BentonSans-Regular" w:hAnsi="BentonSans-Regular" w:cs="BentonSans-Regular"/>
        </w:rPr>
      </w:pPr>
    </w:p>
    <w:p w14:paraId="564F66C3" w14:textId="77777777" w:rsidR="005319C5" w:rsidRDefault="005319C5" w:rsidP="00BD1C69">
      <w:pPr>
        <w:pStyle w:val="ListParagraph"/>
        <w:rPr>
          <w:rFonts w:ascii="BentonSans-Regular" w:hAnsi="BentonSans-Regular" w:cs="BentonSans-Regular"/>
        </w:rPr>
      </w:pPr>
    </w:p>
    <w:p w14:paraId="37E8408B" w14:textId="77777777" w:rsidR="005319C5" w:rsidRDefault="005319C5" w:rsidP="00BD1C69">
      <w:pPr>
        <w:pStyle w:val="ListParagraph"/>
        <w:rPr>
          <w:rFonts w:ascii="BentonSans-Regular" w:hAnsi="BentonSans-Regular" w:cs="BentonSans-Regular"/>
        </w:rPr>
      </w:pPr>
    </w:p>
    <w:p w14:paraId="11A1D7FB" w14:textId="77777777" w:rsidR="005319C5" w:rsidRDefault="005319C5" w:rsidP="00BD1C69">
      <w:pPr>
        <w:pStyle w:val="ListParagraph"/>
        <w:rPr>
          <w:rFonts w:ascii="BentonSans-Regular" w:hAnsi="BentonSans-Regular" w:cs="BentonSans-Regular"/>
        </w:rPr>
      </w:pPr>
    </w:p>
    <w:p w14:paraId="302B6ECD" w14:textId="77777777" w:rsidR="005319C5" w:rsidRDefault="005319C5" w:rsidP="00BD1C69">
      <w:pPr>
        <w:pStyle w:val="ListParagraph"/>
        <w:rPr>
          <w:rFonts w:ascii="BentonSans-Regular" w:hAnsi="BentonSans-Regular" w:cs="BentonSans-Regular"/>
        </w:rPr>
      </w:pPr>
    </w:p>
    <w:p w14:paraId="655B5D12" w14:textId="77777777" w:rsidR="005319C5" w:rsidRDefault="005319C5" w:rsidP="00BD1C69">
      <w:pPr>
        <w:pStyle w:val="ListParagraph"/>
        <w:rPr>
          <w:rFonts w:ascii="BentonSans-Regular" w:hAnsi="BentonSans-Regular" w:cs="BentonSans-Regular"/>
        </w:rPr>
      </w:pPr>
    </w:p>
    <w:p w14:paraId="2B610B3B" w14:textId="77777777" w:rsidR="005319C5" w:rsidRDefault="005319C5" w:rsidP="00BD1C69">
      <w:pPr>
        <w:pStyle w:val="ListParagraph"/>
        <w:rPr>
          <w:rFonts w:ascii="BentonSans-Regular" w:hAnsi="BentonSans-Regular" w:cs="BentonSans-Regular"/>
        </w:rPr>
      </w:pPr>
    </w:p>
    <w:p w14:paraId="0E92F887" w14:textId="77777777" w:rsidR="005319C5" w:rsidRDefault="005319C5" w:rsidP="00BD1C69">
      <w:pPr>
        <w:pStyle w:val="ListParagraph"/>
        <w:rPr>
          <w:rFonts w:ascii="BentonSans-Regular" w:hAnsi="BentonSans-Regular" w:cs="BentonSans-Regular"/>
        </w:rPr>
      </w:pPr>
    </w:p>
    <w:p w14:paraId="521642F0" w14:textId="77777777" w:rsidR="005319C5" w:rsidRDefault="005319C5" w:rsidP="00BD1C69">
      <w:pPr>
        <w:pStyle w:val="ListParagraph"/>
        <w:rPr>
          <w:rFonts w:ascii="BentonSans-Regular" w:hAnsi="BentonSans-Regular" w:cs="BentonSans-Regular"/>
        </w:rPr>
      </w:pPr>
    </w:p>
    <w:p w14:paraId="5D428359" w14:textId="77777777" w:rsidR="005319C5" w:rsidRDefault="005319C5" w:rsidP="00BD1C69">
      <w:pPr>
        <w:pStyle w:val="ListParagraph"/>
        <w:rPr>
          <w:rFonts w:ascii="BentonSans-Regular" w:hAnsi="BentonSans-Regular" w:cs="BentonSans-Regular"/>
        </w:rPr>
      </w:pPr>
    </w:p>
    <w:p w14:paraId="6A8C534A" w14:textId="77777777" w:rsidR="005319C5" w:rsidRDefault="005319C5" w:rsidP="00BD1C69">
      <w:pPr>
        <w:pStyle w:val="ListParagraph"/>
        <w:rPr>
          <w:rFonts w:ascii="BentonSans-Regular" w:hAnsi="BentonSans-Regular" w:cs="BentonSans-Regular"/>
        </w:rPr>
      </w:pPr>
    </w:p>
    <w:p w14:paraId="2FACB6DC" w14:textId="5BB5DA80" w:rsidR="00265D69" w:rsidRDefault="00BD1C69" w:rsidP="00BD1C69">
      <w:pPr>
        <w:pStyle w:val="ListParagraph"/>
        <w:rPr>
          <w:rFonts w:ascii="BentonSans-Regular" w:hAnsi="BentonSans-Regular" w:cs="BentonSans-Regular"/>
        </w:rPr>
      </w:pPr>
      <w:r>
        <w:rPr>
          <w:rFonts w:ascii="BentonSans-Regular" w:hAnsi="BentonSans-Regular" w:cs="BentonSans-Regular"/>
        </w:rPr>
        <w:lastRenderedPageBreak/>
        <w:t xml:space="preserve">If the expense is to be paid by travel accounting or by the department, click the </w:t>
      </w:r>
      <w:r w:rsidRPr="00BD1C69">
        <w:rPr>
          <w:rFonts w:ascii="BentonSans-Regular" w:hAnsi="BentonSans-Regular" w:cs="BentonSans-Regular"/>
          <w:b/>
          <w:bCs/>
        </w:rPr>
        <w:t>Pay by Travel Accounting</w:t>
      </w:r>
      <w:r>
        <w:rPr>
          <w:rFonts w:ascii="BentonSans-Regular" w:hAnsi="BentonSans-Regular" w:cs="BentonSans-Regular"/>
        </w:rPr>
        <w:t xml:space="preserve"> checkbox or the </w:t>
      </w:r>
      <w:r w:rsidRPr="00BD1C69">
        <w:rPr>
          <w:rFonts w:ascii="BentonSans-Regular" w:hAnsi="BentonSans-Regular" w:cs="BentonSans-Regular"/>
          <w:b/>
          <w:bCs/>
        </w:rPr>
        <w:t>Pay by Department</w:t>
      </w:r>
      <w:r>
        <w:rPr>
          <w:rFonts w:ascii="BentonSans-Regular" w:hAnsi="BentonSans-Regular" w:cs="BentonSans-Regular"/>
        </w:rPr>
        <w:t xml:space="preserve"> checkbox. </w:t>
      </w:r>
    </w:p>
    <w:p w14:paraId="2DE1D940" w14:textId="3F0F8BBD" w:rsidR="00BD1C69" w:rsidRDefault="00BD1C69" w:rsidP="00BD1C69">
      <w:pPr>
        <w:pStyle w:val="ListParagraph"/>
        <w:rPr>
          <w:rFonts w:ascii="BentonSans-Regular" w:hAnsi="BentonSans-Regular" w:cs="BentonSans-Regular"/>
        </w:rPr>
      </w:pPr>
      <w:r>
        <w:rPr>
          <w:rFonts w:ascii="BentonSans-Regular" w:hAnsi="BentonSans-Regular" w:cs="BentonSans-Regular"/>
        </w:rPr>
        <w:t>Attach registration or booking details, or an invoice, and forward as needed for</w:t>
      </w:r>
      <w:r w:rsidR="00265D69">
        <w:rPr>
          <w:rFonts w:ascii="BentonSans-Regular" w:hAnsi="BentonSans-Regular" w:cs="BentonSans-Regular"/>
        </w:rPr>
        <w:t xml:space="preserve"> action.</w:t>
      </w:r>
    </w:p>
    <w:p w14:paraId="26764427" w14:textId="211837A7" w:rsidR="00283F52" w:rsidRPr="0029689C" w:rsidRDefault="00664978" w:rsidP="00BD1C69">
      <w:pPr>
        <w:pStyle w:val="ListParagraph"/>
        <w:rPr>
          <w:rFonts w:cstheme="minorHAnsi"/>
        </w:rPr>
      </w:pPr>
      <w:r>
        <w:rPr>
          <w:noProof/>
        </w:rPr>
        <mc:AlternateContent>
          <mc:Choice Requires="wps">
            <w:drawing>
              <wp:anchor distT="0" distB="0" distL="114300" distR="114300" simplePos="0" relativeHeight="251670528" behindDoc="0" locked="0" layoutInCell="1" allowOverlap="1" wp14:anchorId="39910C1F" wp14:editId="5AC8781C">
                <wp:simplePos x="0" y="0"/>
                <wp:positionH relativeFrom="column">
                  <wp:posOffset>437322</wp:posOffset>
                </wp:positionH>
                <wp:positionV relativeFrom="paragraph">
                  <wp:posOffset>1780927</wp:posOffset>
                </wp:positionV>
                <wp:extent cx="1192696" cy="270344"/>
                <wp:effectExtent l="0" t="0" r="26670" b="15875"/>
                <wp:wrapNone/>
                <wp:docPr id="3" name="Oval 3"/>
                <wp:cNvGraphicFramePr/>
                <a:graphic xmlns:a="http://schemas.openxmlformats.org/drawingml/2006/main">
                  <a:graphicData uri="http://schemas.microsoft.com/office/word/2010/wordprocessingShape">
                    <wps:wsp>
                      <wps:cNvSpPr/>
                      <wps:spPr>
                        <a:xfrm>
                          <a:off x="0" y="0"/>
                          <a:ext cx="1192696" cy="2703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103534" id="Oval 3" o:spid="_x0000_s1026" style="position:absolute;margin-left:34.45pt;margin-top:140.25pt;width:93.9pt;height:21.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" filled="f" strokecolor="red" strokeweight="1pt">
                <v:stroke joinstyle="miter"/>
              </v:oval>
            </w:pict>
          </mc:Fallback>
        </mc:AlternateContent>
      </w:r>
      <w:r>
        <w:rPr>
          <w:noProof/>
        </w:rPr>
        <mc:AlternateContent>
          <mc:Choice Requires="wps">
            <w:drawing>
              <wp:anchor distT="0" distB="0" distL="114300" distR="114300" simplePos="0" relativeHeight="251671552" behindDoc="0" locked="0" layoutInCell="1" allowOverlap="1" wp14:anchorId="391BD5F7" wp14:editId="57B4B9D0">
                <wp:simplePos x="0" y="0"/>
                <wp:positionH relativeFrom="column">
                  <wp:posOffset>4301656</wp:posOffset>
                </wp:positionH>
                <wp:positionV relativeFrom="paragraph">
                  <wp:posOffset>2420178</wp:posOffset>
                </wp:positionV>
                <wp:extent cx="516834" cy="151074"/>
                <wp:effectExtent l="0" t="19050" r="36195" b="40005"/>
                <wp:wrapNone/>
                <wp:docPr id="18" name="Arrow: Right 18"/>
                <wp:cNvGraphicFramePr/>
                <a:graphic xmlns:a="http://schemas.openxmlformats.org/drawingml/2006/main">
                  <a:graphicData uri="http://schemas.microsoft.com/office/word/2010/wordprocessingShape">
                    <wps:wsp>
                      <wps:cNvSpPr/>
                      <wps:spPr>
                        <a:xfrm>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9B13A7" id="Arrow: Right 18" o:spid="_x0000_s1026" type="#_x0000_t13" style="position:absolute;margin-left:338.7pt;margin-top:190.55pt;width:40.7pt;height:11.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" adj="18443" fillcolor="red" strokecolor="red" strokeweight="1pt"/>
            </w:pict>
          </mc:Fallback>
        </mc:AlternateContent>
      </w:r>
      <w:r w:rsidR="00283F52">
        <w:rPr>
          <w:noProof/>
        </w:rPr>
        <w:drawing>
          <wp:inline distT="0" distB="0" distL="0" distR="0" wp14:anchorId="1951748F" wp14:editId="4B495321">
            <wp:extent cx="5303520" cy="2635328"/>
            <wp:effectExtent l="19050" t="19050" r="1143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3520" cy="2635328"/>
                    </a:xfrm>
                    <a:prstGeom prst="rect">
                      <a:avLst/>
                    </a:prstGeom>
                    <a:ln w="12700">
                      <a:solidFill>
                        <a:schemeClr val="tx1"/>
                      </a:solidFill>
                    </a:ln>
                  </pic:spPr>
                </pic:pic>
              </a:graphicData>
            </a:graphic>
          </wp:inline>
        </w:drawing>
      </w:r>
    </w:p>
    <w:p w14:paraId="2A3A7306" w14:textId="6AE5F89D" w:rsidR="0029689C" w:rsidRPr="0029689C" w:rsidRDefault="0029689C" w:rsidP="0029689C">
      <w:pPr>
        <w:pStyle w:val="ListParagraph"/>
        <w:numPr>
          <w:ilvl w:val="0"/>
          <w:numId w:val="1"/>
        </w:numPr>
        <w:rPr>
          <w:rFonts w:cstheme="minorHAnsi"/>
        </w:rPr>
      </w:pPr>
      <w:r w:rsidRPr="0029689C">
        <w:rPr>
          <w:rFonts w:ascii="BentonSans-Regular" w:hAnsi="BentonSans-Regular" w:cs="BentonSans-Regular"/>
        </w:rPr>
        <w:t>Continue to add your expected expenses for the request.</w:t>
      </w:r>
    </w:p>
    <w:p w14:paraId="2F563967" w14:textId="40569CDC" w:rsidR="0029689C" w:rsidRDefault="0029689C" w:rsidP="0029689C">
      <w:pPr>
        <w:pStyle w:val="ListParagraph"/>
        <w:numPr>
          <w:ilvl w:val="0"/>
          <w:numId w:val="1"/>
        </w:numPr>
        <w:rPr>
          <w:rFonts w:cstheme="minorHAnsi"/>
        </w:rPr>
      </w:pPr>
      <w:r w:rsidRPr="0029689C">
        <w:rPr>
          <w:rFonts w:cstheme="minorHAnsi"/>
        </w:rPr>
        <w:t xml:space="preserve">After you enter your expected expenses, click </w:t>
      </w:r>
      <w:r w:rsidRPr="0029689C">
        <w:rPr>
          <w:rFonts w:cstheme="minorHAnsi"/>
          <w:b/>
          <w:bCs/>
        </w:rPr>
        <w:t>Attachments</w:t>
      </w:r>
      <w:r w:rsidRPr="0029689C">
        <w:rPr>
          <w:rFonts w:cstheme="minorHAnsi"/>
        </w:rPr>
        <w:t xml:space="preserve"> to attach the appropriate</w:t>
      </w:r>
      <w:r>
        <w:rPr>
          <w:rFonts w:cstheme="minorHAnsi"/>
        </w:rPr>
        <w:t xml:space="preserve"> </w:t>
      </w:r>
      <w:r w:rsidRPr="0029689C">
        <w:rPr>
          <w:rFonts w:cstheme="minorHAnsi"/>
        </w:rPr>
        <w:t>documents for your approver’s review.</w:t>
      </w:r>
    </w:p>
    <w:p w14:paraId="5C8D1744" w14:textId="4436D0FC" w:rsidR="00283F52" w:rsidRDefault="00EB1FFD" w:rsidP="00283F52">
      <w:pPr>
        <w:pStyle w:val="ListParagraph"/>
        <w:rPr>
          <w:rFonts w:cstheme="minorHAnsi"/>
        </w:rPr>
      </w:pPr>
      <w:r>
        <w:rPr>
          <w:noProof/>
        </w:rPr>
        <mc:AlternateContent>
          <mc:Choice Requires="wpg">
            <w:drawing>
              <wp:anchor distT="0" distB="0" distL="114300" distR="114300" simplePos="0" relativeHeight="251676672" behindDoc="0" locked="0" layoutInCell="1" allowOverlap="1" wp14:anchorId="05FC394E" wp14:editId="5706E869">
                <wp:simplePos x="0" y="0"/>
                <wp:positionH relativeFrom="column">
                  <wp:posOffset>1860605</wp:posOffset>
                </wp:positionH>
                <wp:positionV relativeFrom="paragraph">
                  <wp:posOffset>504797</wp:posOffset>
                </wp:positionV>
                <wp:extent cx="659958" cy="553016"/>
                <wp:effectExtent l="0" t="0" r="26035" b="19050"/>
                <wp:wrapNone/>
                <wp:docPr id="30" name="Group 30"/>
                <wp:cNvGraphicFramePr/>
                <a:graphic xmlns:a="http://schemas.openxmlformats.org/drawingml/2006/main">
                  <a:graphicData uri="http://schemas.microsoft.com/office/word/2010/wordprocessingGroup">
                    <wpg:wgp>
                      <wpg:cNvGrpSpPr/>
                      <wpg:grpSpPr>
                        <a:xfrm>
                          <a:off x="0" y="0"/>
                          <a:ext cx="659958" cy="553016"/>
                          <a:chOff x="0" y="0"/>
                          <a:chExt cx="659958" cy="553016"/>
                        </a:xfrm>
                      </wpg:grpSpPr>
                      <wps:wsp>
                        <wps:cNvPr id="20" name="Rectangle 20"/>
                        <wps:cNvSpPr/>
                        <wps:spPr>
                          <a:xfrm>
                            <a:off x="0" y="0"/>
                            <a:ext cx="659958"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Arrow: Right 21"/>
                        <wps:cNvSpPr/>
                        <wps:spPr>
                          <a:xfrm rot="16200000">
                            <a:off x="204981" y="311495"/>
                            <a:ext cx="332547" cy="15049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612557" id="Group 30" o:spid="_x0000_s1026" style="position:absolute;margin-left:146.5pt;margin-top:39.75pt;width:51.95pt;height:43.55pt;z-index:251676672" coordsize="6599,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">
                <v:rect id="Rectangle 20" o:spid="_x0000_s1027" style="position:absolute;width:659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" filled="f" strokecolor="red" strokeweight="1pt"/>
                <v:shape id="Arrow: Right 21" o:spid="_x0000_s1028" type="#_x0000_t13" style="position:absolute;left:2050;top:3114;width:3326;height:1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" adj="16712" fillcolor="red" strokecolor="red" strokeweight="1pt"/>
              </v:group>
            </w:pict>
          </mc:Fallback>
        </mc:AlternateContent>
      </w:r>
      <w:r w:rsidR="00283F52">
        <w:rPr>
          <w:noProof/>
        </w:rPr>
        <w:drawing>
          <wp:inline distT="0" distB="0" distL="0" distR="0" wp14:anchorId="434CA33C" wp14:editId="3F0EF2AA">
            <wp:extent cx="5303520" cy="1998452"/>
            <wp:effectExtent l="19050" t="19050" r="11430"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3520" cy="1998452"/>
                    </a:xfrm>
                    <a:prstGeom prst="rect">
                      <a:avLst/>
                    </a:prstGeom>
                    <a:ln w="12700">
                      <a:solidFill>
                        <a:schemeClr val="tx1"/>
                      </a:solidFill>
                    </a:ln>
                  </pic:spPr>
                </pic:pic>
              </a:graphicData>
            </a:graphic>
          </wp:inline>
        </w:drawing>
      </w:r>
    </w:p>
    <w:p w14:paraId="07FD0C0B" w14:textId="11C3BA92" w:rsidR="00A51C8E" w:rsidRDefault="00A51C8E" w:rsidP="00A51C8E">
      <w:pPr>
        <w:pStyle w:val="ListParagraph"/>
        <w:rPr>
          <w:rFonts w:cstheme="minorHAnsi"/>
        </w:rPr>
      </w:pPr>
    </w:p>
    <w:p w14:paraId="1CD92BD6" w14:textId="52737E71" w:rsidR="00A51C8E" w:rsidRDefault="00A51C8E" w:rsidP="00A51C8E">
      <w:pPr>
        <w:pStyle w:val="ListParagraph"/>
        <w:rPr>
          <w:rFonts w:cstheme="minorHAnsi"/>
        </w:rPr>
      </w:pPr>
    </w:p>
    <w:p w14:paraId="33C69CC1" w14:textId="65785A93" w:rsidR="00A51C8E" w:rsidRDefault="00A51C8E" w:rsidP="00A51C8E">
      <w:pPr>
        <w:pStyle w:val="ListParagraph"/>
        <w:rPr>
          <w:rFonts w:cstheme="minorHAnsi"/>
        </w:rPr>
      </w:pPr>
    </w:p>
    <w:p w14:paraId="553797A9" w14:textId="50C21B90" w:rsidR="00A51C8E" w:rsidRDefault="00A51C8E" w:rsidP="00A51C8E">
      <w:pPr>
        <w:pStyle w:val="ListParagraph"/>
        <w:rPr>
          <w:rFonts w:cstheme="minorHAnsi"/>
        </w:rPr>
      </w:pPr>
    </w:p>
    <w:p w14:paraId="41A8561A" w14:textId="71FC07C6" w:rsidR="00A51C8E" w:rsidRDefault="00A51C8E" w:rsidP="00A51C8E">
      <w:pPr>
        <w:pStyle w:val="ListParagraph"/>
        <w:rPr>
          <w:rFonts w:cstheme="minorHAnsi"/>
        </w:rPr>
      </w:pPr>
    </w:p>
    <w:p w14:paraId="6CC31915" w14:textId="13A63909" w:rsidR="00A51C8E" w:rsidRDefault="00A51C8E" w:rsidP="00A51C8E">
      <w:pPr>
        <w:pStyle w:val="ListParagraph"/>
        <w:rPr>
          <w:rFonts w:cstheme="minorHAnsi"/>
        </w:rPr>
      </w:pPr>
    </w:p>
    <w:p w14:paraId="6AE6D23A" w14:textId="341BF19C" w:rsidR="00A51C8E" w:rsidRDefault="00A51C8E" w:rsidP="00A51C8E">
      <w:pPr>
        <w:pStyle w:val="ListParagraph"/>
        <w:rPr>
          <w:rFonts w:cstheme="minorHAnsi"/>
        </w:rPr>
      </w:pPr>
    </w:p>
    <w:p w14:paraId="2F10AEF0" w14:textId="38FD7F4E" w:rsidR="00A51C8E" w:rsidRDefault="00A51C8E" w:rsidP="00A51C8E">
      <w:pPr>
        <w:pStyle w:val="ListParagraph"/>
        <w:rPr>
          <w:rFonts w:cstheme="minorHAnsi"/>
        </w:rPr>
      </w:pPr>
    </w:p>
    <w:p w14:paraId="7009AEE5" w14:textId="24642237" w:rsidR="00F11271" w:rsidRDefault="00F11271" w:rsidP="00A51C8E">
      <w:pPr>
        <w:pStyle w:val="ListParagraph"/>
        <w:rPr>
          <w:rFonts w:cstheme="minorHAnsi"/>
        </w:rPr>
      </w:pPr>
    </w:p>
    <w:p w14:paraId="308153C6" w14:textId="77777777" w:rsidR="005319C5" w:rsidRDefault="005319C5" w:rsidP="00A51C8E">
      <w:pPr>
        <w:pStyle w:val="ListParagraph"/>
        <w:rPr>
          <w:rFonts w:cstheme="minorHAnsi"/>
        </w:rPr>
      </w:pPr>
    </w:p>
    <w:p w14:paraId="6E2C5A7D" w14:textId="0EF3E6DA" w:rsidR="0029689C" w:rsidRDefault="0029689C" w:rsidP="0029689C">
      <w:pPr>
        <w:pStyle w:val="ListParagraph"/>
        <w:numPr>
          <w:ilvl w:val="0"/>
          <w:numId w:val="1"/>
        </w:numPr>
        <w:rPr>
          <w:rFonts w:cstheme="minorHAnsi"/>
        </w:rPr>
      </w:pPr>
      <w:r w:rsidRPr="0029689C">
        <w:rPr>
          <w:rFonts w:cstheme="minorHAnsi"/>
        </w:rPr>
        <w:lastRenderedPageBreak/>
        <w:t xml:space="preserve">Click </w:t>
      </w:r>
      <w:r w:rsidRPr="0029689C">
        <w:rPr>
          <w:rFonts w:cstheme="minorHAnsi"/>
          <w:b/>
          <w:bCs/>
        </w:rPr>
        <w:t>Attach Documents</w:t>
      </w:r>
      <w:r w:rsidRPr="0029689C">
        <w:rPr>
          <w:rFonts w:cstheme="minorHAnsi"/>
        </w:rPr>
        <w:t xml:space="preserve">, and then in the </w:t>
      </w:r>
      <w:r w:rsidRPr="0029689C">
        <w:rPr>
          <w:rFonts w:cstheme="minorHAnsi"/>
          <w:b/>
          <w:bCs/>
        </w:rPr>
        <w:t>Document Upload</w:t>
      </w:r>
      <w:r w:rsidR="00594798">
        <w:rPr>
          <w:rFonts w:cstheme="minorHAnsi"/>
          <w:b/>
          <w:bCs/>
        </w:rPr>
        <w:t xml:space="preserve"> and</w:t>
      </w:r>
      <w:r w:rsidRPr="0029689C">
        <w:rPr>
          <w:rFonts w:cstheme="minorHAnsi"/>
          <w:b/>
          <w:bCs/>
        </w:rPr>
        <w:t xml:space="preserve"> Attach</w:t>
      </w:r>
      <w:r w:rsidRPr="0029689C">
        <w:rPr>
          <w:rFonts w:cstheme="minorHAnsi"/>
        </w:rPr>
        <w:t xml:space="preserve"> window, click</w:t>
      </w:r>
      <w:r>
        <w:rPr>
          <w:rFonts w:cstheme="minorHAnsi"/>
        </w:rPr>
        <w:t xml:space="preserve"> </w:t>
      </w:r>
      <w:r w:rsidRPr="0029689C">
        <w:rPr>
          <w:rFonts w:cstheme="minorHAnsi"/>
          <w:b/>
          <w:bCs/>
        </w:rPr>
        <w:t>Upload and Attach</w:t>
      </w:r>
      <w:r w:rsidRPr="0029689C">
        <w:rPr>
          <w:rFonts w:cstheme="minorHAnsi"/>
        </w:rPr>
        <w:t>.</w:t>
      </w:r>
    </w:p>
    <w:p w14:paraId="328C1808" w14:textId="5F9A2350" w:rsidR="00A51C8E" w:rsidRDefault="00A51C8E" w:rsidP="00A51C8E">
      <w:pPr>
        <w:pStyle w:val="ListParagraph"/>
        <w:rPr>
          <w:rFonts w:cstheme="minorHAnsi"/>
        </w:rPr>
      </w:pPr>
      <w:r>
        <w:rPr>
          <w:noProof/>
        </w:rPr>
        <w:drawing>
          <wp:inline distT="0" distB="0" distL="0" distR="0" wp14:anchorId="374998D8" wp14:editId="3B803A86">
            <wp:extent cx="5303520" cy="2903337"/>
            <wp:effectExtent l="19050" t="19050" r="1143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3520" cy="2903337"/>
                    </a:xfrm>
                    <a:prstGeom prst="rect">
                      <a:avLst/>
                    </a:prstGeom>
                    <a:ln w="12700">
                      <a:solidFill>
                        <a:schemeClr val="tx1"/>
                      </a:solidFill>
                    </a:ln>
                  </pic:spPr>
                </pic:pic>
              </a:graphicData>
            </a:graphic>
          </wp:inline>
        </w:drawing>
      </w:r>
    </w:p>
    <w:p w14:paraId="53DE4DB0" w14:textId="74274437" w:rsidR="0029689C" w:rsidRDefault="0029689C" w:rsidP="0029689C">
      <w:pPr>
        <w:pStyle w:val="ListParagraph"/>
        <w:numPr>
          <w:ilvl w:val="0"/>
          <w:numId w:val="1"/>
        </w:numPr>
        <w:rPr>
          <w:rFonts w:cstheme="minorHAnsi"/>
        </w:rPr>
      </w:pPr>
      <w:r w:rsidRPr="0029689C">
        <w:rPr>
          <w:rFonts w:cstheme="minorHAnsi"/>
        </w:rPr>
        <w:t xml:space="preserve">Select the file you want to upload and then click </w:t>
      </w:r>
      <w:r w:rsidRPr="0029689C">
        <w:rPr>
          <w:rFonts w:cstheme="minorHAnsi"/>
          <w:b/>
          <w:bCs/>
        </w:rPr>
        <w:t>Open</w:t>
      </w:r>
      <w:r w:rsidRPr="0029689C">
        <w:rPr>
          <w:rFonts w:cstheme="minorHAnsi"/>
        </w:rPr>
        <w:t>.</w:t>
      </w:r>
    </w:p>
    <w:p w14:paraId="3E26D357" w14:textId="78E05551" w:rsidR="00153261" w:rsidRDefault="0029689C" w:rsidP="0029689C">
      <w:pPr>
        <w:pStyle w:val="ListParagraph"/>
        <w:numPr>
          <w:ilvl w:val="0"/>
          <w:numId w:val="1"/>
        </w:numPr>
        <w:rPr>
          <w:rFonts w:cstheme="minorHAnsi"/>
        </w:rPr>
      </w:pPr>
      <w:r w:rsidRPr="0029689C">
        <w:rPr>
          <w:rFonts w:cstheme="minorHAnsi"/>
        </w:rPr>
        <w:t xml:space="preserve">After you complete your expected expenses, click </w:t>
      </w:r>
      <w:r w:rsidRPr="0029689C">
        <w:rPr>
          <w:rFonts w:cstheme="minorHAnsi"/>
          <w:b/>
          <w:bCs/>
        </w:rPr>
        <w:t>Submit Request</w:t>
      </w:r>
      <w:r w:rsidRPr="0029689C">
        <w:rPr>
          <w:rFonts w:cstheme="minorHAnsi"/>
        </w:rPr>
        <w:t>.</w:t>
      </w:r>
      <w:r>
        <w:rPr>
          <w:rFonts w:cstheme="minorHAnsi"/>
        </w:rPr>
        <w:t xml:space="preserve"> </w:t>
      </w:r>
    </w:p>
    <w:p w14:paraId="0173502F" w14:textId="66F671D3" w:rsidR="0068036C" w:rsidRDefault="0068036C" w:rsidP="0068036C">
      <w:pPr>
        <w:pStyle w:val="ListParagraph"/>
        <w:rPr>
          <w:rFonts w:cstheme="minorHAnsi"/>
        </w:rPr>
      </w:pPr>
      <w:r>
        <w:rPr>
          <w:noProof/>
        </w:rPr>
        <mc:AlternateContent>
          <mc:Choice Requires="wps">
            <w:drawing>
              <wp:anchor distT="0" distB="0" distL="114300" distR="114300" simplePos="0" relativeHeight="251721728" behindDoc="0" locked="0" layoutInCell="1" allowOverlap="1" wp14:anchorId="752F92B2" wp14:editId="41520D8E">
                <wp:simplePos x="0" y="0"/>
                <wp:positionH relativeFrom="column">
                  <wp:posOffset>4404691</wp:posOffset>
                </wp:positionH>
                <wp:positionV relativeFrom="paragraph">
                  <wp:posOffset>89258</wp:posOffset>
                </wp:positionV>
                <wp:extent cx="516834" cy="151074"/>
                <wp:effectExtent l="0" t="19050" r="36195" b="40005"/>
                <wp:wrapNone/>
                <wp:docPr id="143" name="Arrow: Right 143"/>
                <wp:cNvGraphicFramePr/>
                <a:graphic xmlns:a="http://schemas.openxmlformats.org/drawingml/2006/main">
                  <a:graphicData uri="http://schemas.microsoft.com/office/word/2010/wordprocessingShape">
                    <wps:wsp>
                      <wps:cNvSpPr/>
                      <wps:spPr>
                        <a:xfrm>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F574C0" id="Arrow: Right 143" o:spid="_x0000_s1026" type="#_x0000_t13" style="position:absolute;margin-left:346.85pt;margin-top:7.05pt;width:40.7pt;height:11.9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" adj="18443" fillcolor="red" strokecolor="red" strokeweight="1pt"/>
            </w:pict>
          </mc:Fallback>
        </mc:AlternateContent>
      </w:r>
      <w:r>
        <w:rPr>
          <w:noProof/>
        </w:rPr>
        <w:drawing>
          <wp:inline distT="0" distB="0" distL="0" distR="0" wp14:anchorId="4E87151A" wp14:editId="03DEE97D">
            <wp:extent cx="5303520" cy="1998452"/>
            <wp:effectExtent l="19050" t="19050" r="11430" b="2095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3520" cy="1998452"/>
                    </a:xfrm>
                    <a:prstGeom prst="rect">
                      <a:avLst/>
                    </a:prstGeom>
                    <a:ln w="12700">
                      <a:solidFill>
                        <a:schemeClr val="tx1"/>
                      </a:solidFill>
                    </a:ln>
                  </pic:spPr>
                </pic:pic>
              </a:graphicData>
            </a:graphic>
          </wp:inline>
        </w:drawing>
      </w:r>
    </w:p>
    <w:p w14:paraId="119B812B" w14:textId="77777777" w:rsidR="00337E58" w:rsidRDefault="0029689C" w:rsidP="00337E58">
      <w:pPr>
        <w:pStyle w:val="ListParagraph"/>
        <w:rPr>
          <w:rFonts w:cstheme="minorHAnsi"/>
        </w:rPr>
      </w:pPr>
      <w:r w:rsidRPr="0029689C">
        <w:rPr>
          <w:rFonts w:cstheme="minorHAnsi"/>
        </w:rPr>
        <w:t>The authorization request is submitted and pending approval.</w:t>
      </w:r>
    </w:p>
    <w:p w14:paraId="39E396CF" w14:textId="1D607E25" w:rsidR="0029689C" w:rsidRPr="00337E58" w:rsidRDefault="0029689C" w:rsidP="00337E58">
      <w:pPr>
        <w:ind w:firstLine="720"/>
        <w:rPr>
          <w:rFonts w:cstheme="minorHAnsi"/>
        </w:rPr>
      </w:pPr>
      <w:r w:rsidRPr="00337E58">
        <w:rPr>
          <w:rFonts w:cstheme="minorHAnsi"/>
        </w:rPr>
        <w:br w:type="page"/>
      </w:r>
    </w:p>
    <w:p w14:paraId="3E5FA452" w14:textId="6D45B91A" w:rsidR="0029689C" w:rsidRPr="0029689C" w:rsidRDefault="0029689C" w:rsidP="0029689C">
      <w:pPr>
        <w:pStyle w:val="Heading1"/>
        <w:rPr>
          <w:rFonts w:cstheme="minorHAnsi"/>
        </w:rPr>
      </w:pPr>
      <w:bookmarkStart w:id="1" w:name="_Toc105754550"/>
      <w:r>
        <w:lastRenderedPageBreak/>
        <w:t xml:space="preserve">Adding </w:t>
      </w:r>
      <w:r w:rsidR="00F10A84">
        <w:t>Travel</w:t>
      </w:r>
      <w:r>
        <w:t xml:space="preserve"> Allowances to a Request</w:t>
      </w:r>
      <w:bookmarkEnd w:id="1"/>
    </w:p>
    <w:p w14:paraId="523854C5" w14:textId="17CD3EAD" w:rsidR="00153261" w:rsidRPr="00153261" w:rsidRDefault="00153261" w:rsidP="00153261">
      <w:pPr>
        <w:rPr>
          <w:rFonts w:cstheme="minorHAnsi"/>
        </w:rPr>
      </w:pPr>
      <w:r w:rsidRPr="00153261">
        <w:rPr>
          <w:rFonts w:cstheme="minorHAnsi"/>
        </w:rPr>
        <w:t>You can add expenses to your request to help estimate the total cost of your trip travel allowances for lodging and meals.</w:t>
      </w:r>
    </w:p>
    <w:p w14:paraId="47367C9E" w14:textId="7C7DAC9C" w:rsidR="00036EB7" w:rsidRDefault="00153261" w:rsidP="00153261">
      <w:pPr>
        <w:rPr>
          <w:rFonts w:cstheme="minorHAnsi"/>
          <w:b/>
          <w:bCs/>
        </w:rPr>
      </w:pPr>
      <w:r w:rsidRPr="00153261">
        <w:rPr>
          <w:rFonts w:cstheme="minorHAnsi"/>
          <w:b/>
          <w:bCs/>
        </w:rPr>
        <w:t xml:space="preserve">To add </w:t>
      </w:r>
      <w:r w:rsidR="00594798">
        <w:rPr>
          <w:rFonts w:cstheme="minorHAnsi"/>
          <w:b/>
          <w:bCs/>
        </w:rPr>
        <w:t>travel</w:t>
      </w:r>
      <w:r w:rsidRPr="00153261">
        <w:rPr>
          <w:rFonts w:cstheme="minorHAnsi"/>
          <w:b/>
          <w:bCs/>
        </w:rPr>
        <w:t xml:space="preserve"> allowances to a request</w:t>
      </w:r>
    </w:p>
    <w:p w14:paraId="2CA701BE" w14:textId="3100D1A5" w:rsidR="00153261" w:rsidRDefault="00153261" w:rsidP="00153261">
      <w:pPr>
        <w:pStyle w:val="ListParagraph"/>
        <w:numPr>
          <w:ilvl w:val="0"/>
          <w:numId w:val="5"/>
        </w:numPr>
        <w:rPr>
          <w:rFonts w:cstheme="minorHAnsi"/>
        </w:rPr>
      </w:pPr>
      <w:r w:rsidRPr="00153261">
        <w:rPr>
          <w:rFonts w:cstheme="minorHAnsi"/>
        </w:rPr>
        <w:t xml:space="preserve">On the </w:t>
      </w:r>
      <w:r w:rsidRPr="00FD4C15">
        <w:rPr>
          <w:rFonts w:cstheme="minorHAnsi"/>
          <w:b/>
          <w:bCs/>
        </w:rPr>
        <w:t>Expected Expenses</w:t>
      </w:r>
      <w:r w:rsidRPr="00153261">
        <w:rPr>
          <w:rFonts w:cstheme="minorHAnsi"/>
        </w:rPr>
        <w:t xml:space="preserve"> page, click </w:t>
      </w:r>
      <w:r w:rsidRPr="00FD4C15">
        <w:rPr>
          <w:rFonts w:cstheme="minorHAnsi"/>
          <w:b/>
          <w:bCs/>
        </w:rPr>
        <w:t>Add</w:t>
      </w:r>
      <w:r w:rsidRPr="00153261">
        <w:rPr>
          <w:rFonts w:cstheme="minorHAnsi"/>
        </w:rPr>
        <w:t xml:space="preserve"> to enter your trip details and estimated</w:t>
      </w:r>
      <w:r>
        <w:rPr>
          <w:rFonts w:cstheme="minorHAnsi"/>
        </w:rPr>
        <w:t xml:space="preserve"> </w:t>
      </w:r>
      <w:r w:rsidRPr="00153261">
        <w:rPr>
          <w:rFonts w:cstheme="minorHAnsi"/>
        </w:rPr>
        <w:t>amounts for each expense.</w:t>
      </w:r>
      <w:r w:rsidR="008C6E21" w:rsidRPr="008C6E21">
        <w:rPr>
          <w:noProof/>
        </w:rPr>
        <w:t xml:space="preserve"> </w:t>
      </w:r>
    </w:p>
    <w:p w14:paraId="1D53D27E" w14:textId="27940480" w:rsidR="008C6E21" w:rsidRPr="00153261" w:rsidRDefault="008C6E21" w:rsidP="008C6E21">
      <w:pPr>
        <w:pStyle w:val="ListParagraph"/>
        <w:rPr>
          <w:rFonts w:cstheme="minorHAnsi"/>
        </w:rPr>
      </w:pPr>
      <w:r>
        <w:rPr>
          <w:noProof/>
        </w:rPr>
        <mc:AlternateContent>
          <mc:Choice Requires="wps">
            <w:drawing>
              <wp:anchor distT="0" distB="0" distL="114300" distR="114300" simplePos="0" relativeHeight="251684864" behindDoc="0" locked="0" layoutInCell="1" allowOverlap="1" wp14:anchorId="3EA6F43C" wp14:editId="1674C01D">
                <wp:simplePos x="0" y="0"/>
                <wp:positionH relativeFrom="column">
                  <wp:posOffset>675861</wp:posOffset>
                </wp:positionH>
                <wp:positionV relativeFrom="paragraph">
                  <wp:posOffset>1317652</wp:posOffset>
                </wp:positionV>
                <wp:extent cx="332547" cy="150496"/>
                <wp:effectExtent l="0" t="23495" r="44450" b="25400"/>
                <wp:wrapNone/>
                <wp:docPr id="34" name="Arrow: Right 34"/>
                <wp:cNvGraphicFramePr/>
                <a:graphic xmlns:a="http://schemas.openxmlformats.org/drawingml/2006/main">
                  <a:graphicData uri="http://schemas.microsoft.com/office/word/2010/wordprocessingShape">
                    <wps:wsp>
                      <wps:cNvSpPr/>
                      <wps:spPr>
                        <a:xfrm rot="16200000">
                          <a:off x="0" y="0"/>
                          <a:ext cx="332547" cy="15049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1ECF2" id="Arrow: Right 34" o:spid="_x0000_s1026" type="#_x0000_t13" style="position:absolute;margin-left:53.2pt;margin-top:103.75pt;width:26.2pt;height:11.8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" adj="16712" fillcolor="red" strokecolor="red" strokeweight="1pt"/>
            </w:pict>
          </mc:Fallback>
        </mc:AlternateContent>
      </w:r>
      <w:r>
        <w:rPr>
          <w:noProof/>
        </w:rPr>
        <w:drawing>
          <wp:inline distT="0" distB="0" distL="0" distR="0" wp14:anchorId="3CCC68D2" wp14:editId="17FACBF0">
            <wp:extent cx="5303520" cy="1663016"/>
            <wp:effectExtent l="19050" t="19050" r="11430" b="139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3520" cy="1663016"/>
                    </a:xfrm>
                    <a:prstGeom prst="rect">
                      <a:avLst/>
                    </a:prstGeom>
                    <a:ln w="12700">
                      <a:solidFill>
                        <a:schemeClr val="tx1"/>
                      </a:solidFill>
                    </a:ln>
                  </pic:spPr>
                </pic:pic>
              </a:graphicData>
            </a:graphic>
          </wp:inline>
        </w:drawing>
      </w:r>
    </w:p>
    <w:p w14:paraId="2BFEFECF" w14:textId="7597807B" w:rsidR="00153261" w:rsidRPr="00153261" w:rsidRDefault="00153261" w:rsidP="00153261">
      <w:pPr>
        <w:pStyle w:val="ListParagraph"/>
        <w:rPr>
          <w:rFonts w:cstheme="minorHAnsi"/>
        </w:rPr>
      </w:pPr>
      <w:r w:rsidRPr="00153261">
        <w:rPr>
          <w:rFonts w:cstheme="minorHAnsi"/>
        </w:rPr>
        <w:t xml:space="preserve">In the list of expense types, you will see </w:t>
      </w:r>
      <w:r w:rsidRPr="00FD4C15">
        <w:rPr>
          <w:rFonts w:cstheme="minorHAnsi"/>
          <w:b/>
          <w:bCs/>
        </w:rPr>
        <w:t>Daily Meal Allowance</w:t>
      </w:r>
      <w:r w:rsidRPr="00153261">
        <w:rPr>
          <w:rFonts w:cstheme="minorHAnsi"/>
        </w:rPr>
        <w:t xml:space="preserve"> and</w:t>
      </w:r>
      <w:r>
        <w:rPr>
          <w:rFonts w:cstheme="minorHAnsi"/>
        </w:rPr>
        <w:t xml:space="preserve"> </w:t>
      </w:r>
      <w:r w:rsidRPr="00FD4C15">
        <w:rPr>
          <w:rFonts w:cstheme="minorHAnsi"/>
          <w:b/>
          <w:bCs/>
        </w:rPr>
        <w:t>Hotel</w:t>
      </w:r>
      <w:r w:rsidRPr="00153261">
        <w:rPr>
          <w:rFonts w:cstheme="minorHAnsi"/>
        </w:rPr>
        <w:t>. These expense types are configured to calculate a</w:t>
      </w:r>
      <w:r w:rsidR="00FD4C15">
        <w:rPr>
          <w:rFonts w:cstheme="minorHAnsi"/>
        </w:rPr>
        <w:t xml:space="preserve"> per diem</w:t>
      </w:r>
      <w:r w:rsidRPr="00153261">
        <w:rPr>
          <w:rFonts w:cstheme="minorHAnsi"/>
        </w:rPr>
        <w:t xml:space="preserve"> amount based on the</w:t>
      </w:r>
      <w:r>
        <w:rPr>
          <w:rFonts w:cstheme="minorHAnsi"/>
        </w:rPr>
        <w:t xml:space="preserve"> </w:t>
      </w:r>
      <w:r w:rsidRPr="00153261">
        <w:rPr>
          <w:rFonts w:cstheme="minorHAnsi"/>
        </w:rPr>
        <w:t>arrival city and duration of your trip.</w:t>
      </w:r>
    </w:p>
    <w:p w14:paraId="61987FFB" w14:textId="4E40BACC" w:rsidR="00153261" w:rsidRDefault="00153261" w:rsidP="00153261">
      <w:pPr>
        <w:pStyle w:val="ListParagraph"/>
        <w:numPr>
          <w:ilvl w:val="0"/>
          <w:numId w:val="5"/>
        </w:numPr>
        <w:rPr>
          <w:rFonts w:cstheme="minorHAnsi"/>
        </w:rPr>
      </w:pPr>
      <w:r w:rsidRPr="00153261">
        <w:rPr>
          <w:rFonts w:cstheme="minorHAnsi"/>
        </w:rPr>
        <w:t xml:space="preserve">For this example, click the </w:t>
      </w:r>
      <w:r w:rsidRPr="00FD4C15">
        <w:rPr>
          <w:rFonts w:cstheme="minorHAnsi"/>
          <w:b/>
          <w:bCs/>
        </w:rPr>
        <w:t>Daily Meal Allowance</w:t>
      </w:r>
      <w:r w:rsidRPr="00153261">
        <w:rPr>
          <w:rFonts w:cstheme="minorHAnsi"/>
        </w:rPr>
        <w:t xml:space="preserve"> expense type.</w:t>
      </w:r>
      <w:r w:rsidR="00365285" w:rsidRPr="00365285">
        <w:rPr>
          <w:noProof/>
        </w:rPr>
        <w:t xml:space="preserve"> </w:t>
      </w:r>
    </w:p>
    <w:p w14:paraId="3705FCFE" w14:textId="244B048B" w:rsidR="00EB1FFD" w:rsidRDefault="00365285" w:rsidP="00EB1FFD">
      <w:pPr>
        <w:pStyle w:val="ListParagraph"/>
        <w:rPr>
          <w:rFonts w:cstheme="minorHAnsi"/>
        </w:rPr>
      </w:pPr>
      <w:r>
        <w:rPr>
          <w:noProof/>
        </w:rPr>
        <mc:AlternateContent>
          <mc:Choice Requires="wpg">
            <w:drawing>
              <wp:anchor distT="0" distB="0" distL="114300" distR="114300" simplePos="0" relativeHeight="251686912" behindDoc="0" locked="0" layoutInCell="1" allowOverlap="1" wp14:anchorId="1E41A235" wp14:editId="0B6E80E5">
                <wp:simplePos x="0" y="0"/>
                <wp:positionH relativeFrom="column">
                  <wp:posOffset>1073426</wp:posOffset>
                </wp:positionH>
                <wp:positionV relativeFrom="paragraph">
                  <wp:posOffset>931545</wp:posOffset>
                </wp:positionV>
                <wp:extent cx="2030729" cy="179732"/>
                <wp:effectExtent l="0" t="19050" r="27305" b="10795"/>
                <wp:wrapNone/>
                <wp:docPr id="36" name="Group 36"/>
                <wp:cNvGraphicFramePr/>
                <a:graphic xmlns:a="http://schemas.openxmlformats.org/drawingml/2006/main">
                  <a:graphicData uri="http://schemas.microsoft.com/office/word/2010/wordprocessingGroup">
                    <wpg:wgp>
                      <wpg:cNvGrpSpPr/>
                      <wpg:grpSpPr>
                        <a:xfrm>
                          <a:off x="0" y="0"/>
                          <a:ext cx="2030729" cy="179732"/>
                          <a:chOff x="0" y="0"/>
                          <a:chExt cx="2030729" cy="179732"/>
                        </a:xfrm>
                      </wpg:grpSpPr>
                      <wps:wsp>
                        <wps:cNvPr id="37" name="Rectangle 37"/>
                        <wps:cNvSpPr/>
                        <wps:spPr>
                          <a:xfrm>
                            <a:off x="0" y="4804"/>
                            <a:ext cx="1367624" cy="1749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Arrow: Right 38"/>
                        <wps:cNvSpPr/>
                        <wps:spPr>
                          <a:xfrm rot="10800000">
                            <a:off x="1513895"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1E2916" id="Group 36" o:spid="_x0000_s1026" style="position:absolute;margin-left:84.5pt;margin-top:73.35pt;width:159.9pt;height:14.15pt;z-index:251686912" coordsize="20307,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">
                <v:rect id="Rectangle 37" o:spid="_x0000_s1027" style="position:absolute;top:48;width:13676;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" filled="f" strokecolor="red" strokeweight="1pt"/>
                <v:shape id="Arrow: Right 38" o:spid="_x0000_s1028" type="#_x0000_t13" style="position:absolute;left:15138;width:5169;height:15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" adj="18443" fillcolor="red" strokecolor="red" strokeweight="1pt"/>
              </v:group>
            </w:pict>
          </mc:Fallback>
        </mc:AlternateContent>
      </w:r>
      <w:r>
        <w:rPr>
          <w:noProof/>
        </w:rPr>
        <w:drawing>
          <wp:inline distT="0" distB="0" distL="0" distR="0" wp14:anchorId="27F86B39" wp14:editId="29538857">
            <wp:extent cx="5303520" cy="2404716"/>
            <wp:effectExtent l="19050" t="19050" r="11430" b="15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3520" cy="2404716"/>
                    </a:xfrm>
                    <a:prstGeom prst="rect">
                      <a:avLst/>
                    </a:prstGeom>
                    <a:ln w="12700">
                      <a:solidFill>
                        <a:schemeClr val="tx1"/>
                      </a:solidFill>
                    </a:ln>
                  </pic:spPr>
                </pic:pic>
              </a:graphicData>
            </a:graphic>
          </wp:inline>
        </w:drawing>
      </w:r>
    </w:p>
    <w:p w14:paraId="5F652219" w14:textId="17B6C0B9" w:rsidR="00FD4C15" w:rsidRPr="00FD4C15" w:rsidRDefault="00FD4C15" w:rsidP="00FD4C15">
      <w:pPr>
        <w:pStyle w:val="ListParagraph"/>
        <w:numPr>
          <w:ilvl w:val="0"/>
          <w:numId w:val="5"/>
        </w:numPr>
        <w:rPr>
          <w:rFonts w:cstheme="minorHAnsi"/>
        </w:rPr>
      </w:pPr>
      <w:r>
        <w:rPr>
          <w:rFonts w:cstheme="minorHAnsi"/>
        </w:rPr>
        <w:t xml:space="preserve">Enter the </w:t>
      </w:r>
      <w:r w:rsidRPr="00FD4C15">
        <w:rPr>
          <w:rFonts w:cstheme="minorHAnsi"/>
          <w:b/>
          <w:bCs/>
        </w:rPr>
        <w:t>Trip Start Date</w:t>
      </w:r>
      <w:r>
        <w:rPr>
          <w:rFonts w:cstheme="minorHAnsi"/>
        </w:rPr>
        <w:t>,</w:t>
      </w:r>
      <w:r w:rsidRPr="00FD4C15">
        <w:rPr>
          <w:rFonts w:cstheme="minorHAnsi"/>
        </w:rPr>
        <w:t xml:space="preserve"> </w:t>
      </w:r>
      <w:r w:rsidRPr="00FD4C15">
        <w:rPr>
          <w:rFonts w:cstheme="minorHAnsi"/>
          <w:b/>
          <w:bCs/>
        </w:rPr>
        <w:t>Trip End Date</w:t>
      </w:r>
      <w:r w:rsidRPr="00FD4C15">
        <w:rPr>
          <w:rFonts w:cstheme="minorHAnsi"/>
        </w:rPr>
        <w:t xml:space="preserve">, </w:t>
      </w:r>
      <w:r w:rsidRPr="00FD4C15">
        <w:rPr>
          <w:rFonts w:cstheme="minorHAnsi"/>
          <w:b/>
          <w:bCs/>
        </w:rPr>
        <w:t>Destination City</w:t>
      </w:r>
      <w:r w:rsidRPr="00FD4C15">
        <w:rPr>
          <w:rFonts w:cstheme="minorHAnsi"/>
        </w:rPr>
        <w:t xml:space="preserve">, </w:t>
      </w:r>
      <w:r>
        <w:rPr>
          <w:rFonts w:cstheme="minorHAnsi"/>
        </w:rPr>
        <w:t xml:space="preserve">and </w:t>
      </w:r>
      <w:r w:rsidRPr="00FD4C15">
        <w:rPr>
          <w:rFonts w:cstheme="minorHAnsi"/>
          <w:b/>
          <w:bCs/>
        </w:rPr>
        <w:t># of Days at This Location</w:t>
      </w:r>
      <w:r w:rsidRPr="00FD4C15">
        <w:rPr>
          <w:rFonts w:cstheme="minorHAnsi"/>
        </w:rPr>
        <w:t>.</w:t>
      </w:r>
    </w:p>
    <w:p w14:paraId="4BF15CC4" w14:textId="5CA14B04" w:rsidR="00FD4C15" w:rsidRDefault="00FD4C15" w:rsidP="0018422C">
      <w:pPr>
        <w:pStyle w:val="ListParagraph"/>
        <w:numPr>
          <w:ilvl w:val="0"/>
          <w:numId w:val="21"/>
        </w:numPr>
        <w:ind w:left="1080"/>
        <w:rPr>
          <w:rFonts w:cstheme="minorHAnsi"/>
        </w:rPr>
      </w:pPr>
      <w:r w:rsidRPr="00FD4C15">
        <w:rPr>
          <w:rFonts w:cstheme="minorHAnsi"/>
        </w:rPr>
        <w:t xml:space="preserve">NOTE: The </w:t>
      </w:r>
      <w:r w:rsidRPr="00FD4C15">
        <w:rPr>
          <w:rFonts w:cstheme="minorHAnsi"/>
          <w:b/>
          <w:bCs/>
        </w:rPr>
        <w:t>Transaction Amount</w:t>
      </w:r>
      <w:r w:rsidRPr="00FD4C15">
        <w:rPr>
          <w:rFonts w:cstheme="minorHAnsi"/>
        </w:rPr>
        <w:t xml:space="preserve"> field is read-only and is automatically populated</w:t>
      </w:r>
      <w:r>
        <w:rPr>
          <w:rFonts w:cstheme="minorHAnsi"/>
        </w:rPr>
        <w:t xml:space="preserve"> </w:t>
      </w:r>
      <w:r w:rsidRPr="00FD4C15">
        <w:rPr>
          <w:rFonts w:cstheme="minorHAnsi"/>
        </w:rPr>
        <w:t xml:space="preserve">based on the city, duration of your trip, and </w:t>
      </w:r>
      <w:r>
        <w:rPr>
          <w:rFonts w:cstheme="minorHAnsi"/>
        </w:rPr>
        <w:t>the per diem</w:t>
      </w:r>
      <w:r w:rsidRPr="00FD4C15">
        <w:rPr>
          <w:rFonts w:cstheme="minorHAnsi"/>
        </w:rPr>
        <w:t xml:space="preserve"> rate calculation for</w:t>
      </w:r>
      <w:r>
        <w:rPr>
          <w:rFonts w:cstheme="minorHAnsi"/>
        </w:rPr>
        <w:t xml:space="preserve"> </w:t>
      </w:r>
      <w:r w:rsidRPr="00FD4C15">
        <w:rPr>
          <w:rFonts w:cstheme="minorHAnsi"/>
        </w:rPr>
        <w:t>the arrival city.</w:t>
      </w:r>
      <w:r w:rsidR="0018422C">
        <w:rPr>
          <w:rFonts w:cstheme="minorHAnsi"/>
        </w:rPr>
        <w:t xml:space="preserve">  </w:t>
      </w:r>
    </w:p>
    <w:p w14:paraId="21309346" w14:textId="0FA07694" w:rsidR="003442E0" w:rsidRDefault="003442E0" w:rsidP="003442E0">
      <w:pPr>
        <w:pStyle w:val="ListParagraph"/>
        <w:rPr>
          <w:rFonts w:cstheme="minorHAnsi"/>
        </w:rPr>
      </w:pPr>
    </w:p>
    <w:p w14:paraId="19F1BFC5" w14:textId="6A569E4A" w:rsidR="00811CA2" w:rsidRDefault="00811CA2" w:rsidP="003442E0">
      <w:pPr>
        <w:pStyle w:val="ListParagraph"/>
        <w:rPr>
          <w:rFonts w:cstheme="minorHAnsi"/>
        </w:rPr>
      </w:pPr>
    </w:p>
    <w:p w14:paraId="18035FCA" w14:textId="77777777" w:rsidR="00811CA2" w:rsidRPr="003442E0" w:rsidRDefault="00811CA2" w:rsidP="003442E0">
      <w:pPr>
        <w:pStyle w:val="ListParagraph"/>
        <w:rPr>
          <w:rFonts w:cstheme="minorHAnsi"/>
        </w:rPr>
      </w:pPr>
    </w:p>
    <w:p w14:paraId="702E41C3" w14:textId="399DDA04" w:rsidR="00F11271" w:rsidRPr="007E7024" w:rsidRDefault="00F11271" w:rsidP="007E7024">
      <w:pPr>
        <w:rPr>
          <w:rFonts w:cstheme="minorHAnsi"/>
        </w:rPr>
      </w:pPr>
    </w:p>
    <w:p w14:paraId="5548BD98" w14:textId="48EAC41D" w:rsidR="00FD4C15" w:rsidRPr="00365285" w:rsidRDefault="00FD4C15" w:rsidP="00FD4C15">
      <w:pPr>
        <w:pStyle w:val="ListParagraph"/>
        <w:numPr>
          <w:ilvl w:val="0"/>
          <w:numId w:val="5"/>
        </w:numPr>
        <w:rPr>
          <w:rFonts w:cstheme="minorHAnsi"/>
        </w:rPr>
      </w:pPr>
      <w:r>
        <w:rPr>
          <w:rFonts w:ascii="BentonSans-Regular" w:hAnsi="BentonSans-Regular" w:cs="BentonSans-Regular"/>
        </w:rPr>
        <w:lastRenderedPageBreak/>
        <w:t xml:space="preserve">Click </w:t>
      </w:r>
      <w:r w:rsidRPr="00FD4C15">
        <w:rPr>
          <w:rFonts w:ascii="BentonSans-Regular" w:hAnsi="BentonSans-Regular" w:cs="BentonSans-Regular"/>
          <w:b/>
          <w:bCs/>
        </w:rPr>
        <w:t>Save</w:t>
      </w:r>
      <w:r>
        <w:rPr>
          <w:rFonts w:ascii="BentonSans-Regular" w:hAnsi="BentonSans-Regular" w:cs="BentonSans-Regular"/>
        </w:rPr>
        <w:t>.</w:t>
      </w:r>
      <w:r w:rsidR="007C44C8" w:rsidRPr="007C44C8">
        <w:rPr>
          <w:noProof/>
        </w:rPr>
        <w:t xml:space="preserve"> </w:t>
      </w:r>
    </w:p>
    <w:p w14:paraId="51B3BE0B" w14:textId="78237889" w:rsidR="00365285" w:rsidRPr="00E177D2" w:rsidRDefault="007C44C8" w:rsidP="00365285">
      <w:pPr>
        <w:pStyle w:val="ListParagraph"/>
        <w:rPr>
          <w:rFonts w:cstheme="minorHAnsi"/>
        </w:rPr>
      </w:pPr>
      <w:r>
        <w:rPr>
          <w:noProof/>
        </w:rPr>
        <mc:AlternateContent>
          <mc:Choice Requires="wps">
            <w:drawing>
              <wp:anchor distT="0" distB="0" distL="114300" distR="114300" simplePos="0" relativeHeight="251688960" behindDoc="0" locked="0" layoutInCell="1" allowOverlap="1" wp14:anchorId="0EC3E816" wp14:editId="04A23F76">
                <wp:simplePos x="0" y="0"/>
                <wp:positionH relativeFrom="column">
                  <wp:posOffset>4722605</wp:posOffset>
                </wp:positionH>
                <wp:positionV relativeFrom="paragraph">
                  <wp:posOffset>128905</wp:posOffset>
                </wp:positionV>
                <wp:extent cx="516834" cy="151074"/>
                <wp:effectExtent l="0" t="19050" r="36195" b="40005"/>
                <wp:wrapNone/>
                <wp:docPr id="42" name="Arrow: Right 42"/>
                <wp:cNvGraphicFramePr/>
                <a:graphic xmlns:a="http://schemas.openxmlformats.org/drawingml/2006/main">
                  <a:graphicData uri="http://schemas.microsoft.com/office/word/2010/wordprocessingShape">
                    <wps:wsp>
                      <wps:cNvSpPr/>
                      <wps:spPr>
                        <a:xfrm>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5CCE36" id="Arrow: Right 42" o:spid="_x0000_s1026" type="#_x0000_t13" style="position:absolute;margin-left:371.85pt;margin-top:10.15pt;width:40.7pt;height:1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" adj="18443" fillcolor="red" strokecolor="red" strokeweight="1pt"/>
            </w:pict>
          </mc:Fallback>
        </mc:AlternateContent>
      </w:r>
      <w:r>
        <w:rPr>
          <w:noProof/>
        </w:rPr>
        <w:drawing>
          <wp:inline distT="0" distB="0" distL="0" distR="0" wp14:anchorId="56F937E3" wp14:editId="5F693AC7">
            <wp:extent cx="5303520" cy="2206967"/>
            <wp:effectExtent l="19050" t="19050" r="11430" b="222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03520" cy="2206967"/>
                    </a:xfrm>
                    <a:prstGeom prst="rect">
                      <a:avLst/>
                    </a:prstGeom>
                    <a:ln w="12700">
                      <a:solidFill>
                        <a:schemeClr val="tx1"/>
                      </a:solidFill>
                    </a:ln>
                  </pic:spPr>
                </pic:pic>
              </a:graphicData>
            </a:graphic>
          </wp:inline>
        </w:drawing>
      </w:r>
    </w:p>
    <w:p w14:paraId="6E1D76DB" w14:textId="547E993B" w:rsidR="00E177D2" w:rsidRDefault="00E177D2" w:rsidP="00E177D2">
      <w:pPr>
        <w:pStyle w:val="ListParagraph"/>
        <w:autoSpaceDE w:val="0"/>
        <w:autoSpaceDN w:val="0"/>
        <w:adjustRightInd w:val="0"/>
        <w:spacing w:after="0" w:line="240" w:lineRule="auto"/>
        <w:rPr>
          <w:rFonts w:ascii="BentonSans-Regular" w:hAnsi="BentonSans-Regular" w:cs="BentonSans-Regular"/>
        </w:rPr>
      </w:pPr>
      <w:r w:rsidRPr="00E177D2">
        <w:rPr>
          <w:rFonts w:ascii="BentonSans-Regular" w:hAnsi="BentonSans-Regular" w:cs="BentonSans-Regular"/>
        </w:rPr>
        <w:t>After saving the expense, the calculated Amount based on the fixed allowance is</w:t>
      </w:r>
      <w:r>
        <w:rPr>
          <w:rFonts w:ascii="BentonSans-Regular" w:hAnsi="BentonSans-Regular" w:cs="BentonSans-Regular"/>
        </w:rPr>
        <w:t xml:space="preserve"> </w:t>
      </w:r>
      <w:r w:rsidRPr="00E177D2">
        <w:rPr>
          <w:rFonts w:ascii="BentonSans-Regular" w:hAnsi="BentonSans-Regular" w:cs="BentonSans-Regular"/>
        </w:rPr>
        <w:t>displayed.</w:t>
      </w:r>
    </w:p>
    <w:p w14:paraId="1F8B5DC0" w14:textId="352D9ADC" w:rsidR="00811CA2" w:rsidRPr="00FD4C15" w:rsidRDefault="00811CA2" w:rsidP="00811CA2">
      <w:pPr>
        <w:pStyle w:val="ListParagraph"/>
        <w:numPr>
          <w:ilvl w:val="0"/>
          <w:numId w:val="21"/>
        </w:numPr>
        <w:ind w:left="1080"/>
        <w:rPr>
          <w:rFonts w:cstheme="minorHAnsi"/>
        </w:rPr>
      </w:pPr>
      <w:r>
        <w:rPr>
          <w:rFonts w:cstheme="minorHAnsi"/>
        </w:rPr>
        <w:t xml:space="preserve">NOTE: </w:t>
      </w:r>
      <w:r>
        <w:rPr>
          <w:rFonts w:cstheme="minorHAnsi"/>
        </w:rPr>
        <w:t>The full amount of daily allowance is set in the report and will require an additional expense line item (</w:t>
      </w:r>
      <w:r w:rsidRPr="007F1147">
        <w:rPr>
          <w:rFonts w:cstheme="minorHAnsi"/>
          <w:b/>
          <w:bCs/>
        </w:rPr>
        <w:t>Below Per Diem Allowance</w:t>
      </w:r>
      <w:r>
        <w:rPr>
          <w:rFonts w:cstheme="minorHAnsi"/>
        </w:rPr>
        <w:t>) to subtract meal periods for starting or ending travel status between assigned meal periods or meals that were provided</w:t>
      </w:r>
      <w:r w:rsidRPr="007F1147">
        <w:rPr>
          <w:rFonts w:cstheme="minorHAnsi"/>
        </w:rPr>
        <w:t xml:space="preserve"> </w:t>
      </w:r>
      <w:r>
        <w:rPr>
          <w:rFonts w:cstheme="minorHAnsi"/>
        </w:rPr>
        <w:t>at the event.</w:t>
      </w:r>
    </w:p>
    <w:p w14:paraId="17C945E7" w14:textId="77777777" w:rsidR="00811CA2" w:rsidRPr="00E177D2" w:rsidRDefault="00811CA2" w:rsidP="00E177D2">
      <w:pPr>
        <w:pStyle w:val="ListParagraph"/>
        <w:autoSpaceDE w:val="0"/>
        <w:autoSpaceDN w:val="0"/>
        <w:adjustRightInd w:val="0"/>
        <w:spacing w:after="0" w:line="240" w:lineRule="auto"/>
        <w:rPr>
          <w:rFonts w:ascii="BentonSans-Regular" w:hAnsi="BentonSans-Regular" w:cs="BentonSans-Regular"/>
        </w:rPr>
      </w:pPr>
    </w:p>
    <w:p w14:paraId="62C06247" w14:textId="27E41FA8" w:rsidR="00E177D2" w:rsidRDefault="00E177D2" w:rsidP="007E7024">
      <w:pPr>
        <w:pStyle w:val="ListParagraph"/>
        <w:numPr>
          <w:ilvl w:val="0"/>
          <w:numId w:val="5"/>
        </w:numPr>
        <w:spacing w:before="240"/>
        <w:rPr>
          <w:rFonts w:cstheme="minorHAnsi"/>
        </w:rPr>
      </w:pPr>
      <w:r w:rsidRPr="00E177D2">
        <w:rPr>
          <w:rFonts w:cstheme="minorHAnsi"/>
        </w:rPr>
        <w:t xml:space="preserve">Click </w:t>
      </w:r>
      <w:r w:rsidRPr="00E177D2">
        <w:rPr>
          <w:rFonts w:cstheme="minorHAnsi"/>
          <w:b/>
          <w:bCs/>
        </w:rPr>
        <w:t>Add</w:t>
      </w:r>
      <w:r w:rsidRPr="00E177D2">
        <w:rPr>
          <w:rFonts w:cstheme="minorHAnsi"/>
        </w:rPr>
        <w:t>, and then click</w:t>
      </w:r>
      <w:r>
        <w:rPr>
          <w:rFonts w:cstheme="minorHAnsi"/>
        </w:rPr>
        <w:t xml:space="preserve"> </w:t>
      </w:r>
      <w:r w:rsidRPr="00E177D2">
        <w:rPr>
          <w:rFonts w:cstheme="minorHAnsi"/>
          <w:b/>
          <w:bCs/>
        </w:rPr>
        <w:t>Hotel</w:t>
      </w:r>
      <w:r w:rsidRPr="00E177D2">
        <w:rPr>
          <w:rFonts w:cstheme="minorHAnsi"/>
        </w:rPr>
        <w:t>.</w:t>
      </w:r>
      <w:r w:rsidR="007C44C8" w:rsidRPr="007C44C8">
        <w:rPr>
          <w:noProof/>
        </w:rPr>
        <w:t xml:space="preserve"> </w:t>
      </w:r>
    </w:p>
    <w:p w14:paraId="5CE9CD61" w14:textId="759F2501" w:rsidR="007C44C8" w:rsidRDefault="007C44C8" w:rsidP="007C44C8">
      <w:pPr>
        <w:pStyle w:val="ListParagraph"/>
        <w:rPr>
          <w:rFonts w:cstheme="minorHAnsi"/>
        </w:rPr>
      </w:pPr>
      <w:r>
        <w:rPr>
          <w:rFonts w:cstheme="minorHAnsi"/>
          <w:noProof/>
        </w:rPr>
        <mc:AlternateContent>
          <mc:Choice Requires="wpg">
            <w:drawing>
              <wp:anchor distT="0" distB="0" distL="114300" distR="114300" simplePos="0" relativeHeight="251691008" behindDoc="0" locked="0" layoutInCell="1" allowOverlap="1" wp14:anchorId="017F3C50" wp14:editId="6300C4E0">
                <wp:simplePos x="0" y="0"/>
                <wp:positionH relativeFrom="column">
                  <wp:posOffset>1271629</wp:posOffset>
                </wp:positionH>
                <wp:positionV relativeFrom="paragraph">
                  <wp:posOffset>1095844</wp:posOffset>
                </wp:positionV>
                <wp:extent cx="1327592" cy="162172"/>
                <wp:effectExtent l="0" t="19050" r="25400" b="28575"/>
                <wp:wrapNone/>
                <wp:docPr id="48" name="Group 48"/>
                <wp:cNvGraphicFramePr/>
                <a:graphic xmlns:a="http://schemas.openxmlformats.org/drawingml/2006/main">
                  <a:graphicData uri="http://schemas.microsoft.com/office/word/2010/wordprocessingGroup">
                    <wpg:wgp>
                      <wpg:cNvGrpSpPr/>
                      <wpg:grpSpPr>
                        <a:xfrm rot="10800000">
                          <a:off x="0" y="0"/>
                          <a:ext cx="1327592" cy="162172"/>
                          <a:chOff x="0" y="0"/>
                          <a:chExt cx="1327592" cy="162172"/>
                        </a:xfrm>
                      </wpg:grpSpPr>
                      <wps:wsp>
                        <wps:cNvPr id="49" name="Rectangle 49"/>
                        <wps:cNvSpPr/>
                        <wps:spPr>
                          <a:xfrm>
                            <a:off x="620202" y="0"/>
                            <a:ext cx="70739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Arrow: Right 50"/>
                        <wps:cNvSpPr/>
                        <wps:spPr>
                          <a:xfrm>
                            <a:off x="0" y="11098"/>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80FFFA" id="Group 48" o:spid="_x0000_s1026" style="position:absolute;margin-left:100.15pt;margin-top:86.3pt;width:104.55pt;height:12.75pt;rotation:180;z-index:251691008" coordsize="13275,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">
                <v:rect id="Rectangle 49" o:spid="_x0000_s1027" style="position:absolute;left:6202;width:7073;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" filled="f" strokecolor="red" strokeweight="1pt"/>
                <v:shape id="Arrow: Right 50" o:spid="_x0000_s1028" type="#_x0000_t13" style="position:absolute;top:110;width:5168;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" adj="18443" fillcolor="red" strokecolor="red" strokeweight="1pt"/>
              </v:group>
            </w:pict>
          </mc:Fallback>
        </mc:AlternateContent>
      </w:r>
      <w:r>
        <w:rPr>
          <w:noProof/>
        </w:rPr>
        <w:drawing>
          <wp:inline distT="0" distB="0" distL="0" distR="0" wp14:anchorId="0C4FACC8" wp14:editId="2F8DA463">
            <wp:extent cx="5303520" cy="2254563"/>
            <wp:effectExtent l="19050" t="19050" r="1143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3520" cy="2254563"/>
                    </a:xfrm>
                    <a:prstGeom prst="rect">
                      <a:avLst/>
                    </a:prstGeom>
                    <a:ln w="12700">
                      <a:solidFill>
                        <a:schemeClr val="tx1"/>
                      </a:solidFill>
                    </a:ln>
                  </pic:spPr>
                </pic:pic>
              </a:graphicData>
            </a:graphic>
          </wp:inline>
        </w:drawing>
      </w:r>
    </w:p>
    <w:p w14:paraId="61B892DD" w14:textId="319AB6CD" w:rsidR="00E177D2" w:rsidRPr="00811CA2" w:rsidRDefault="00E177D2" w:rsidP="00E177D2">
      <w:pPr>
        <w:pStyle w:val="ListParagraph"/>
        <w:numPr>
          <w:ilvl w:val="0"/>
          <w:numId w:val="5"/>
        </w:numPr>
        <w:rPr>
          <w:rFonts w:cstheme="minorHAnsi"/>
        </w:rPr>
      </w:pPr>
      <w:r w:rsidRPr="00E177D2">
        <w:rPr>
          <w:rFonts w:ascii="BentonSans-Regular" w:hAnsi="BentonSans-Regular" w:cs="BentonSans-Regular"/>
        </w:rPr>
        <w:t xml:space="preserve">Complete the appropriate fields, and then click </w:t>
      </w:r>
      <w:r w:rsidRPr="00E177D2">
        <w:rPr>
          <w:rFonts w:ascii="BentonSans-Regular" w:hAnsi="BentonSans-Regular" w:cs="BentonSans-Regular"/>
          <w:b/>
          <w:bCs/>
        </w:rPr>
        <w:t>Save</w:t>
      </w:r>
      <w:r w:rsidRPr="00E177D2">
        <w:rPr>
          <w:rFonts w:ascii="BentonSans-Regular" w:hAnsi="BentonSans-Regular" w:cs="BentonSans-Regular"/>
        </w:rPr>
        <w:t>.</w:t>
      </w:r>
    </w:p>
    <w:p w14:paraId="297DDA87" w14:textId="77777777" w:rsidR="007E2C69" w:rsidRDefault="00811CA2" w:rsidP="00811CA2">
      <w:pPr>
        <w:pStyle w:val="ListParagraph"/>
        <w:numPr>
          <w:ilvl w:val="0"/>
          <w:numId w:val="21"/>
        </w:numPr>
        <w:ind w:left="1080"/>
        <w:rPr>
          <w:rFonts w:cstheme="minorHAnsi"/>
        </w:rPr>
      </w:pPr>
      <w:r>
        <w:rPr>
          <w:rFonts w:cstheme="minorHAnsi"/>
        </w:rPr>
        <w:t xml:space="preserve">NOTE: </w:t>
      </w:r>
      <w:r>
        <w:rPr>
          <w:rFonts w:cstheme="minorHAnsi"/>
        </w:rPr>
        <w:t xml:space="preserve">The </w:t>
      </w:r>
      <w:r>
        <w:rPr>
          <w:rFonts w:cstheme="minorHAnsi"/>
        </w:rPr>
        <w:t>total expense is based on the standard lodging rate.</w:t>
      </w:r>
      <w:r>
        <w:rPr>
          <w:rFonts w:cstheme="minorHAnsi"/>
        </w:rPr>
        <w:t xml:space="preserve"> </w:t>
      </w:r>
      <w:r>
        <w:rPr>
          <w:rFonts w:cstheme="minorHAnsi"/>
        </w:rPr>
        <w:t>If the actual</w:t>
      </w:r>
      <w:r w:rsidR="007E2C69">
        <w:rPr>
          <w:rFonts w:cstheme="minorHAnsi"/>
        </w:rPr>
        <w:t xml:space="preserve"> or estimated </w:t>
      </w:r>
      <w:r>
        <w:rPr>
          <w:rFonts w:cstheme="minorHAnsi"/>
        </w:rPr>
        <w:t>lodging rate</w:t>
      </w:r>
      <w:r w:rsidR="007E2C69">
        <w:rPr>
          <w:rFonts w:cstheme="minorHAnsi"/>
        </w:rPr>
        <w:t xml:space="preserve"> is less than the standard rate, </w:t>
      </w:r>
      <w:r>
        <w:rPr>
          <w:rFonts w:cstheme="minorHAnsi"/>
        </w:rPr>
        <w:t>an additional expense line item (</w:t>
      </w:r>
      <w:r w:rsidRPr="007F1147">
        <w:rPr>
          <w:rFonts w:cstheme="minorHAnsi"/>
          <w:b/>
          <w:bCs/>
        </w:rPr>
        <w:t>Below Per Diem Allowance</w:t>
      </w:r>
      <w:r>
        <w:rPr>
          <w:rFonts w:cstheme="minorHAnsi"/>
        </w:rPr>
        <w:t xml:space="preserve">) to subtract </w:t>
      </w:r>
      <w:r w:rsidR="007E2C69">
        <w:rPr>
          <w:rFonts w:cstheme="minorHAnsi"/>
        </w:rPr>
        <w:t>the difference may be used</w:t>
      </w:r>
      <w:r>
        <w:rPr>
          <w:rFonts w:cstheme="minorHAnsi"/>
        </w:rPr>
        <w:t>.</w:t>
      </w:r>
    </w:p>
    <w:p w14:paraId="61664693" w14:textId="69D3C083" w:rsidR="00811CA2" w:rsidRPr="00FD4C15" w:rsidRDefault="007E2C69" w:rsidP="00811CA2">
      <w:pPr>
        <w:pStyle w:val="ListParagraph"/>
        <w:numPr>
          <w:ilvl w:val="0"/>
          <w:numId w:val="21"/>
        </w:numPr>
        <w:ind w:left="1080"/>
        <w:rPr>
          <w:rFonts w:cstheme="minorHAnsi"/>
        </w:rPr>
      </w:pPr>
      <w:r>
        <w:rPr>
          <w:rFonts w:cstheme="minorHAnsi"/>
        </w:rPr>
        <w:t>If the actual or estimated rate will be greater than the standard rate, an additional expense line item (</w:t>
      </w:r>
      <w:r w:rsidRPr="007E2C69">
        <w:rPr>
          <w:rFonts w:cstheme="minorHAnsi"/>
          <w:b/>
          <w:bCs/>
        </w:rPr>
        <w:t>Hotel Exception Needed</w:t>
      </w:r>
      <w:r>
        <w:rPr>
          <w:rFonts w:cstheme="minorHAnsi"/>
        </w:rPr>
        <w:t xml:space="preserve">) may be used to report the difference </w:t>
      </w:r>
      <w:r w:rsidR="005B44AB">
        <w:rPr>
          <w:rFonts w:cstheme="minorHAnsi"/>
        </w:rPr>
        <w:t>that is more than</w:t>
      </w:r>
      <w:r w:rsidR="007A7210">
        <w:rPr>
          <w:rFonts w:cstheme="minorHAnsi"/>
        </w:rPr>
        <w:t xml:space="preserve"> the</w:t>
      </w:r>
      <w:r>
        <w:rPr>
          <w:rFonts w:cstheme="minorHAnsi"/>
        </w:rPr>
        <w:t xml:space="preserve"> standard rate.  A </w:t>
      </w:r>
      <w:r w:rsidR="005B44AB">
        <w:rPr>
          <w:rFonts w:cstheme="minorHAnsi"/>
        </w:rPr>
        <w:t>H</w:t>
      </w:r>
      <w:r>
        <w:rPr>
          <w:rFonts w:cstheme="minorHAnsi"/>
        </w:rPr>
        <w:t xml:space="preserve">otel </w:t>
      </w:r>
      <w:r w:rsidR="005B44AB">
        <w:rPr>
          <w:rFonts w:cstheme="minorHAnsi"/>
        </w:rPr>
        <w:t>E</w:t>
      </w:r>
      <w:r>
        <w:rPr>
          <w:rFonts w:cstheme="minorHAnsi"/>
        </w:rPr>
        <w:t xml:space="preserve">xception reason </w:t>
      </w:r>
      <w:r w:rsidR="007A7210">
        <w:rPr>
          <w:rFonts w:cstheme="minorHAnsi"/>
        </w:rPr>
        <w:t>is required.</w:t>
      </w:r>
    </w:p>
    <w:p w14:paraId="176397E3" w14:textId="76070B46" w:rsidR="00811CA2" w:rsidRDefault="005B44AB" w:rsidP="00811CA2">
      <w:pPr>
        <w:pStyle w:val="ListParagraph"/>
        <w:rPr>
          <w:rFonts w:cstheme="minorHAnsi"/>
        </w:rPr>
      </w:pPr>
      <w:r w:rsidRPr="005B44AB">
        <w:rPr>
          <w:rFonts w:cstheme="minorHAnsi"/>
        </w:rPr>
        <w:lastRenderedPageBreak/>
        <w:drawing>
          <wp:inline distT="0" distB="0" distL="0" distR="0" wp14:anchorId="3501C61F" wp14:editId="3149C493">
            <wp:extent cx="5943600" cy="2738120"/>
            <wp:effectExtent l="0" t="0" r="0" b="508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19"/>
                    <a:stretch>
                      <a:fillRect/>
                    </a:stretch>
                  </pic:blipFill>
                  <pic:spPr>
                    <a:xfrm>
                      <a:off x="0" y="0"/>
                      <a:ext cx="5943600" cy="2738120"/>
                    </a:xfrm>
                    <a:prstGeom prst="rect">
                      <a:avLst/>
                    </a:prstGeom>
                  </pic:spPr>
                </pic:pic>
              </a:graphicData>
            </a:graphic>
          </wp:inline>
        </w:drawing>
      </w:r>
    </w:p>
    <w:p w14:paraId="24EE9321" w14:textId="77777777" w:rsidR="007A7210" w:rsidRPr="00E177D2" w:rsidRDefault="007A7210" w:rsidP="00811CA2">
      <w:pPr>
        <w:pStyle w:val="ListParagraph"/>
        <w:rPr>
          <w:rFonts w:cstheme="minorHAnsi"/>
        </w:rPr>
      </w:pPr>
    </w:p>
    <w:p w14:paraId="3BCDF23F" w14:textId="6C510F79" w:rsidR="00E177D2" w:rsidRPr="007C44C8" w:rsidRDefault="00E177D2" w:rsidP="00E177D2">
      <w:pPr>
        <w:pStyle w:val="ListParagraph"/>
        <w:numPr>
          <w:ilvl w:val="0"/>
          <w:numId w:val="5"/>
        </w:numPr>
        <w:rPr>
          <w:rFonts w:cstheme="minorHAnsi"/>
        </w:rPr>
      </w:pPr>
      <w:r w:rsidRPr="00E177D2">
        <w:rPr>
          <w:rFonts w:ascii="BentonSans-Regular" w:hAnsi="BentonSans-Regular" w:cs="BentonSans-Regular"/>
        </w:rPr>
        <w:t xml:space="preserve">After entering your expenses, click </w:t>
      </w:r>
      <w:r w:rsidRPr="00E177D2">
        <w:rPr>
          <w:rFonts w:ascii="BentonSans-Regular" w:hAnsi="BentonSans-Regular" w:cs="BentonSans-Regular"/>
          <w:b/>
          <w:bCs/>
        </w:rPr>
        <w:t>Submit Request</w:t>
      </w:r>
      <w:r w:rsidRPr="00E177D2">
        <w:rPr>
          <w:rFonts w:ascii="BentonSans-Regular" w:hAnsi="BentonSans-Regular" w:cs="BentonSans-Regular"/>
        </w:rPr>
        <w:t>.</w:t>
      </w:r>
      <w:r w:rsidR="007C44C8" w:rsidRPr="007C44C8">
        <w:rPr>
          <w:noProof/>
        </w:rPr>
        <w:t xml:space="preserve"> </w:t>
      </w:r>
    </w:p>
    <w:p w14:paraId="388781EE" w14:textId="34275A43" w:rsidR="007C44C8" w:rsidRPr="00E177D2" w:rsidRDefault="007C44C8" w:rsidP="007C44C8">
      <w:pPr>
        <w:pStyle w:val="ListParagraph"/>
        <w:rPr>
          <w:rFonts w:cstheme="minorHAnsi"/>
        </w:rPr>
      </w:pPr>
      <w:r>
        <w:rPr>
          <w:noProof/>
        </w:rPr>
        <mc:AlternateContent>
          <mc:Choice Requires="wps">
            <w:drawing>
              <wp:anchor distT="0" distB="0" distL="114300" distR="114300" simplePos="0" relativeHeight="251693056" behindDoc="0" locked="0" layoutInCell="1" allowOverlap="1" wp14:anchorId="280DB522" wp14:editId="67E829BA">
                <wp:simplePos x="0" y="0"/>
                <wp:positionH relativeFrom="column">
                  <wp:posOffset>4587902</wp:posOffset>
                </wp:positionH>
                <wp:positionV relativeFrom="paragraph">
                  <wp:posOffset>64438</wp:posOffset>
                </wp:positionV>
                <wp:extent cx="516834" cy="151074"/>
                <wp:effectExtent l="0" t="19050" r="36195" b="40005"/>
                <wp:wrapNone/>
                <wp:docPr id="52" name="Arrow: Right 52"/>
                <wp:cNvGraphicFramePr/>
                <a:graphic xmlns:a="http://schemas.openxmlformats.org/drawingml/2006/main">
                  <a:graphicData uri="http://schemas.microsoft.com/office/word/2010/wordprocessingShape">
                    <wps:wsp>
                      <wps:cNvSpPr/>
                      <wps:spPr>
                        <a:xfrm>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2B1805" id="Arrow: Right 52" o:spid="_x0000_s1026" type="#_x0000_t13" style="position:absolute;margin-left:361.25pt;margin-top:5.05pt;width:40.7pt;height:11.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" adj="18443" fillcolor="red" strokecolor="red" strokeweight="1pt"/>
            </w:pict>
          </mc:Fallback>
        </mc:AlternateContent>
      </w:r>
      <w:r>
        <w:rPr>
          <w:noProof/>
        </w:rPr>
        <w:drawing>
          <wp:inline distT="0" distB="0" distL="0" distR="0" wp14:anchorId="0367388E" wp14:editId="5095B483">
            <wp:extent cx="5303520" cy="2025083"/>
            <wp:effectExtent l="19050" t="19050" r="11430" b="133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3520" cy="2025083"/>
                    </a:xfrm>
                    <a:prstGeom prst="rect">
                      <a:avLst/>
                    </a:prstGeom>
                    <a:ln w="12700">
                      <a:solidFill>
                        <a:schemeClr val="tx1"/>
                      </a:solidFill>
                    </a:ln>
                  </pic:spPr>
                </pic:pic>
              </a:graphicData>
            </a:graphic>
          </wp:inline>
        </w:drawing>
      </w:r>
    </w:p>
    <w:p w14:paraId="3DC163D3" w14:textId="12BCE671" w:rsidR="00E177D2" w:rsidRDefault="00E177D2" w:rsidP="00E177D2">
      <w:pPr>
        <w:pStyle w:val="ListParagraph"/>
        <w:rPr>
          <w:rFonts w:ascii="BentonSans-Regular" w:hAnsi="BentonSans-Regular" w:cs="BentonSans-Regular"/>
        </w:rPr>
      </w:pPr>
      <w:r>
        <w:rPr>
          <w:rFonts w:ascii="BentonSans-Regular" w:hAnsi="BentonSans-Regular" w:cs="BentonSans-Regular"/>
        </w:rPr>
        <w:t>Your request is submitted and waiting for approval.</w:t>
      </w:r>
    </w:p>
    <w:p w14:paraId="07E45431" w14:textId="789564FF" w:rsidR="009044A4" w:rsidRPr="009044A4" w:rsidRDefault="009044A4" w:rsidP="00692C20">
      <w:pPr>
        <w:pStyle w:val="Heading1"/>
      </w:pPr>
      <w:r>
        <w:rPr>
          <w:rFonts w:cstheme="minorHAnsi"/>
        </w:rPr>
        <w:br w:type="page"/>
      </w:r>
      <w:bookmarkStart w:id="2" w:name="_Toc105754551"/>
      <w:r w:rsidRPr="009044A4">
        <w:lastRenderedPageBreak/>
        <w:t>Requesting a Cash Advance</w:t>
      </w:r>
      <w:bookmarkEnd w:id="2"/>
    </w:p>
    <w:p w14:paraId="3A8A4073" w14:textId="6761AE3D" w:rsidR="009044A4" w:rsidRDefault="009044A4" w:rsidP="009044A4">
      <w:pPr>
        <w:rPr>
          <w:rFonts w:cstheme="minorHAnsi"/>
        </w:rPr>
      </w:pPr>
      <w:r w:rsidRPr="009044A4">
        <w:rPr>
          <w:rFonts w:cstheme="minorHAnsi"/>
        </w:rPr>
        <w:t>You can request a cash advance for an upcoming business trip.</w:t>
      </w:r>
      <w:r>
        <w:rPr>
          <w:rFonts w:cstheme="minorHAnsi"/>
        </w:rPr>
        <w:t xml:space="preserve"> Not all expense types are eligible for cash advances. Only one cash advance per trip is allowed. You must account for your entire cash advance with an expense report upon return.</w:t>
      </w:r>
    </w:p>
    <w:p w14:paraId="14F4EB47" w14:textId="443D9A5E" w:rsidR="009044A4" w:rsidRDefault="009044A4" w:rsidP="009044A4">
      <w:pPr>
        <w:rPr>
          <w:rFonts w:cstheme="minorHAnsi"/>
          <w:b/>
          <w:bCs/>
        </w:rPr>
      </w:pPr>
      <w:r w:rsidRPr="00153261">
        <w:rPr>
          <w:rFonts w:cstheme="minorHAnsi"/>
          <w:b/>
          <w:bCs/>
        </w:rPr>
        <w:t xml:space="preserve">To </w:t>
      </w:r>
      <w:r>
        <w:rPr>
          <w:rFonts w:cstheme="minorHAnsi"/>
          <w:b/>
          <w:bCs/>
        </w:rPr>
        <w:t>request a cash advance with</w:t>
      </w:r>
      <w:r w:rsidRPr="00153261">
        <w:rPr>
          <w:rFonts w:cstheme="minorHAnsi"/>
          <w:b/>
          <w:bCs/>
        </w:rPr>
        <w:t xml:space="preserve"> a request</w:t>
      </w:r>
    </w:p>
    <w:p w14:paraId="0A809547" w14:textId="15048932" w:rsidR="00A221AE" w:rsidRDefault="00A221AE" w:rsidP="00A221AE">
      <w:pPr>
        <w:pStyle w:val="ListParagraph"/>
        <w:numPr>
          <w:ilvl w:val="0"/>
          <w:numId w:val="7"/>
        </w:numPr>
        <w:rPr>
          <w:rFonts w:cstheme="minorHAnsi"/>
        </w:rPr>
      </w:pPr>
      <w:r w:rsidRPr="0029689C">
        <w:rPr>
          <w:rFonts w:cstheme="minorHAnsi"/>
        </w:rPr>
        <w:t xml:space="preserve">On the </w:t>
      </w:r>
      <w:r w:rsidRPr="0029689C">
        <w:rPr>
          <w:rFonts w:cstheme="minorHAnsi"/>
          <w:b/>
          <w:bCs/>
        </w:rPr>
        <w:t>Expected Expenses</w:t>
      </w:r>
      <w:r w:rsidRPr="0029689C">
        <w:rPr>
          <w:rFonts w:cstheme="minorHAnsi"/>
        </w:rPr>
        <w:t xml:space="preserve"> page, click </w:t>
      </w:r>
      <w:r w:rsidRPr="0029689C">
        <w:rPr>
          <w:rFonts w:cstheme="minorHAnsi"/>
          <w:b/>
          <w:bCs/>
        </w:rPr>
        <w:t>Add</w:t>
      </w:r>
      <w:r w:rsidRPr="0029689C">
        <w:rPr>
          <w:rFonts w:cstheme="minorHAnsi"/>
        </w:rPr>
        <w:t xml:space="preserve"> to enter your trip details and estimated</w:t>
      </w:r>
      <w:r>
        <w:rPr>
          <w:rFonts w:cstheme="minorHAnsi"/>
        </w:rPr>
        <w:t xml:space="preserve"> </w:t>
      </w:r>
      <w:r w:rsidRPr="0029689C">
        <w:rPr>
          <w:rFonts w:cstheme="minorHAnsi"/>
        </w:rPr>
        <w:t>amounts for each expense.</w:t>
      </w:r>
      <w:r>
        <w:rPr>
          <w:rFonts w:cstheme="minorHAnsi"/>
        </w:rPr>
        <w:t xml:space="preserve"> </w:t>
      </w:r>
    </w:p>
    <w:p w14:paraId="097B6A0C" w14:textId="6A0FF7F3" w:rsidR="00071D86" w:rsidRDefault="00071D86" w:rsidP="00071D86">
      <w:pPr>
        <w:pStyle w:val="ListParagraph"/>
        <w:rPr>
          <w:rFonts w:cstheme="minorHAnsi"/>
        </w:rPr>
      </w:pPr>
      <w:r>
        <w:rPr>
          <w:noProof/>
        </w:rPr>
        <mc:AlternateContent>
          <mc:Choice Requires="wps">
            <w:drawing>
              <wp:anchor distT="0" distB="0" distL="114300" distR="114300" simplePos="0" relativeHeight="251699200" behindDoc="0" locked="0" layoutInCell="1" allowOverlap="1" wp14:anchorId="3906F2CF" wp14:editId="1A69D19D">
                <wp:simplePos x="0" y="0"/>
                <wp:positionH relativeFrom="column">
                  <wp:posOffset>715618</wp:posOffset>
                </wp:positionH>
                <wp:positionV relativeFrom="paragraph">
                  <wp:posOffset>1301750</wp:posOffset>
                </wp:positionV>
                <wp:extent cx="332547" cy="150496"/>
                <wp:effectExtent l="0" t="23495" r="44450" b="25400"/>
                <wp:wrapNone/>
                <wp:docPr id="60" name="Arrow: Right 60"/>
                <wp:cNvGraphicFramePr/>
                <a:graphic xmlns:a="http://schemas.openxmlformats.org/drawingml/2006/main">
                  <a:graphicData uri="http://schemas.microsoft.com/office/word/2010/wordprocessingShape">
                    <wps:wsp>
                      <wps:cNvSpPr/>
                      <wps:spPr>
                        <a:xfrm rot="16200000">
                          <a:off x="0" y="0"/>
                          <a:ext cx="332547" cy="15049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D6265" id="Arrow: Right 60" o:spid="_x0000_s1026" type="#_x0000_t13" style="position:absolute;margin-left:56.35pt;margin-top:102.5pt;width:26.2pt;height:11.8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" adj="16712" fillcolor="red" strokecolor="red" strokeweight="1pt"/>
            </w:pict>
          </mc:Fallback>
        </mc:AlternateContent>
      </w:r>
      <w:r>
        <w:rPr>
          <w:noProof/>
        </w:rPr>
        <w:drawing>
          <wp:inline distT="0" distB="0" distL="0" distR="0" wp14:anchorId="7F422CF6" wp14:editId="689B3E10">
            <wp:extent cx="5303520" cy="1663016"/>
            <wp:effectExtent l="19050" t="19050" r="11430" b="139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3520" cy="1663016"/>
                    </a:xfrm>
                    <a:prstGeom prst="rect">
                      <a:avLst/>
                    </a:prstGeom>
                    <a:ln w="12700">
                      <a:solidFill>
                        <a:schemeClr val="tx1"/>
                      </a:solidFill>
                    </a:ln>
                  </pic:spPr>
                </pic:pic>
              </a:graphicData>
            </a:graphic>
          </wp:inline>
        </w:drawing>
      </w:r>
    </w:p>
    <w:p w14:paraId="0A0C33BB" w14:textId="59CD91FD" w:rsidR="00A221AE" w:rsidRPr="00A221AE" w:rsidRDefault="00071D86" w:rsidP="00A221AE">
      <w:pPr>
        <w:pStyle w:val="ListParagraph"/>
        <w:numPr>
          <w:ilvl w:val="0"/>
          <w:numId w:val="7"/>
        </w:numPr>
        <w:rPr>
          <w:rFonts w:cstheme="minorHAnsi"/>
        </w:rPr>
      </w:pPr>
      <w:r>
        <w:rPr>
          <w:rFonts w:ascii="BentonSans-Regular" w:hAnsi="BentonSans-Regular" w:cs="BentonSans-Regular"/>
        </w:rPr>
        <w:t>Add</w:t>
      </w:r>
      <w:r w:rsidR="00A221AE">
        <w:rPr>
          <w:rFonts w:ascii="BentonSans-Regular" w:hAnsi="BentonSans-Regular" w:cs="BentonSans-Regular"/>
        </w:rPr>
        <w:t xml:space="preserve"> all expected expenses </w:t>
      </w:r>
      <w:r>
        <w:rPr>
          <w:rFonts w:ascii="BentonSans-Regular" w:hAnsi="BentonSans-Regular" w:cs="BentonSans-Regular"/>
        </w:rPr>
        <w:t>and</w:t>
      </w:r>
      <w:r w:rsidR="00A221AE">
        <w:rPr>
          <w:rFonts w:ascii="BentonSans-Regular" w:hAnsi="BentonSans-Regular" w:cs="BentonSans-Regular"/>
        </w:rPr>
        <w:t xml:space="preserve"> click </w:t>
      </w:r>
      <w:r w:rsidR="00A221AE" w:rsidRPr="00A221AE">
        <w:rPr>
          <w:rFonts w:ascii="BentonSans-Regular" w:hAnsi="BentonSans-Regular" w:cs="BentonSans-Regular"/>
          <w:b/>
          <w:bCs/>
        </w:rPr>
        <w:t>Save</w:t>
      </w:r>
      <w:r w:rsidR="00A221AE">
        <w:rPr>
          <w:rFonts w:ascii="BentonSans-Regular" w:hAnsi="BentonSans-Regular" w:cs="BentonSans-Regular"/>
        </w:rPr>
        <w:t>.</w:t>
      </w:r>
    </w:p>
    <w:p w14:paraId="49A77A24" w14:textId="79662878" w:rsidR="00A221AE" w:rsidRPr="00071D86" w:rsidRDefault="00A221AE" w:rsidP="00A221AE">
      <w:pPr>
        <w:pStyle w:val="ListParagraph"/>
        <w:numPr>
          <w:ilvl w:val="0"/>
          <w:numId w:val="7"/>
        </w:numPr>
        <w:rPr>
          <w:rFonts w:cstheme="minorHAnsi"/>
        </w:rPr>
      </w:pPr>
      <w:r>
        <w:rPr>
          <w:rFonts w:ascii="BentonSans-Regular" w:hAnsi="BentonSans-Regular" w:cs="BentonSans-Regular"/>
        </w:rPr>
        <w:t xml:space="preserve">Click the </w:t>
      </w:r>
      <w:r w:rsidRPr="00A221AE">
        <w:rPr>
          <w:rFonts w:ascii="BentonSans-Regular" w:hAnsi="BentonSans-Regular" w:cs="BentonSans-Regular"/>
          <w:b/>
          <w:bCs/>
        </w:rPr>
        <w:t>Request Details</w:t>
      </w:r>
      <w:r>
        <w:rPr>
          <w:rFonts w:ascii="BentonSans-Regular" w:hAnsi="BentonSans-Regular" w:cs="BentonSans-Regular"/>
        </w:rPr>
        <w:t xml:space="preserve"> dropdown menu, and then click </w:t>
      </w:r>
      <w:r w:rsidRPr="00A221AE">
        <w:rPr>
          <w:rFonts w:ascii="BentonSans-Regular" w:hAnsi="BentonSans-Regular" w:cs="BentonSans-Regular"/>
          <w:b/>
          <w:bCs/>
        </w:rPr>
        <w:t>Add Cash Advances</w:t>
      </w:r>
      <w:r>
        <w:rPr>
          <w:rFonts w:ascii="BentonSans-Regular" w:hAnsi="BentonSans-Regular" w:cs="BentonSans-Regular"/>
        </w:rPr>
        <w:t>.</w:t>
      </w:r>
      <w:r w:rsidR="00071D86" w:rsidRPr="00071D86">
        <w:rPr>
          <w:noProof/>
        </w:rPr>
        <w:t xml:space="preserve"> </w:t>
      </w:r>
    </w:p>
    <w:p w14:paraId="7C3F5910" w14:textId="5F2B8AEA" w:rsidR="00071D86" w:rsidRPr="00A221AE" w:rsidRDefault="00071D86" w:rsidP="00071D86">
      <w:pPr>
        <w:pStyle w:val="ListParagraph"/>
        <w:rPr>
          <w:rFonts w:cstheme="minorHAnsi"/>
        </w:rPr>
      </w:pPr>
      <w:r>
        <w:rPr>
          <w:noProof/>
        </w:rPr>
        <mc:AlternateContent>
          <mc:Choice Requires="wps">
            <w:drawing>
              <wp:anchor distT="0" distB="0" distL="114300" distR="114300" simplePos="0" relativeHeight="251701248" behindDoc="0" locked="0" layoutInCell="1" allowOverlap="1" wp14:anchorId="4AC5D151" wp14:editId="26A8D756">
                <wp:simplePos x="0" y="0"/>
                <wp:positionH relativeFrom="column">
                  <wp:posOffset>1216494</wp:posOffset>
                </wp:positionH>
                <wp:positionV relativeFrom="paragraph">
                  <wp:posOffset>1217847</wp:posOffset>
                </wp:positionV>
                <wp:extent cx="516834" cy="151074"/>
                <wp:effectExtent l="19050" t="19050" r="17145" b="40005"/>
                <wp:wrapNone/>
                <wp:docPr id="62" name="Arrow: Right 62"/>
                <wp:cNvGraphicFramePr/>
                <a:graphic xmlns:a="http://schemas.openxmlformats.org/drawingml/2006/main">
                  <a:graphicData uri="http://schemas.microsoft.com/office/word/2010/wordprocessingShape">
                    <wps:wsp>
                      <wps:cNvSpPr/>
                      <wps:spPr>
                        <a:xfrm rot="10800000">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952773" id="Arrow: Right 62" o:spid="_x0000_s1026" type="#_x0000_t13" style="position:absolute;margin-left:95.8pt;margin-top:95.9pt;width:40.7pt;height:11.9pt;rotation:180;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" adj="18443" fillcolor="red" strokecolor="red" strokeweight="1pt"/>
            </w:pict>
          </mc:Fallback>
        </mc:AlternateContent>
      </w:r>
      <w:r>
        <w:rPr>
          <w:noProof/>
        </w:rPr>
        <w:drawing>
          <wp:inline distT="0" distB="0" distL="0" distR="0" wp14:anchorId="620450F8" wp14:editId="3659CAD2">
            <wp:extent cx="5303520" cy="2061347"/>
            <wp:effectExtent l="19050" t="19050" r="11430" b="152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3520" cy="2061347"/>
                    </a:xfrm>
                    <a:prstGeom prst="rect">
                      <a:avLst/>
                    </a:prstGeom>
                    <a:ln w="12700">
                      <a:solidFill>
                        <a:schemeClr val="tx1"/>
                      </a:solidFill>
                    </a:ln>
                  </pic:spPr>
                </pic:pic>
              </a:graphicData>
            </a:graphic>
          </wp:inline>
        </w:drawing>
      </w:r>
    </w:p>
    <w:p w14:paraId="18A62A6D" w14:textId="77777777" w:rsidR="00664978" w:rsidRDefault="00CA2AD4" w:rsidP="00CA2AD4">
      <w:pPr>
        <w:pStyle w:val="ListParagraph"/>
        <w:rPr>
          <w:rFonts w:ascii="BentonSans-Regular" w:hAnsi="BentonSans-Regular" w:cs="BentonSans-Regular"/>
        </w:rPr>
      </w:pPr>
      <w:r>
        <w:rPr>
          <w:rFonts w:ascii="BentonSans-Regular" w:hAnsi="BentonSans-Regular" w:cs="BentonSans-Regular"/>
        </w:rPr>
        <w:t>A</w:t>
      </w:r>
      <w:r w:rsidR="00A221AE" w:rsidRPr="00A221AE">
        <w:rPr>
          <w:rFonts w:ascii="BentonSans-Regular" w:hAnsi="BentonSans-Regular" w:cs="BentonSans-Regular"/>
          <w:b/>
          <w:bCs/>
        </w:rPr>
        <w:t xml:space="preserve"> Cash Advance</w:t>
      </w:r>
      <w:r w:rsidR="00A221AE">
        <w:rPr>
          <w:rFonts w:ascii="BentonSans-Regular" w:hAnsi="BentonSans-Regular" w:cs="BentonSans-Regular"/>
        </w:rPr>
        <w:t xml:space="preserve"> </w:t>
      </w:r>
      <w:r>
        <w:rPr>
          <w:rFonts w:ascii="BentonSans-Regular" w:hAnsi="BentonSans-Regular" w:cs="BentonSans-Regular"/>
        </w:rPr>
        <w:t>box appears on the request report page and</w:t>
      </w:r>
      <w:r w:rsidR="00A221AE">
        <w:rPr>
          <w:rFonts w:ascii="BentonSans-Regular" w:hAnsi="BentonSans-Regular" w:cs="BentonSans-Regular"/>
        </w:rPr>
        <w:t xml:space="preserve"> the allowable amount for a cash advance is displayed. </w:t>
      </w:r>
      <w:r>
        <w:rPr>
          <w:rFonts w:ascii="BentonSans-Regular" w:hAnsi="BentonSans-Regular" w:cs="BentonSans-Regular"/>
        </w:rPr>
        <w:t xml:space="preserve"> </w:t>
      </w:r>
    </w:p>
    <w:p w14:paraId="66189FF5" w14:textId="77777777" w:rsidR="00145247" w:rsidRDefault="00145247" w:rsidP="00CA2AD4">
      <w:pPr>
        <w:pStyle w:val="ListParagraph"/>
        <w:rPr>
          <w:rFonts w:ascii="BentonSans-Regular" w:hAnsi="BentonSans-Regular" w:cs="BentonSans-Regular"/>
        </w:rPr>
      </w:pPr>
    </w:p>
    <w:p w14:paraId="549E9995" w14:textId="77777777" w:rsidR="00145247" w:rsidRDefault="00145247" w:rsidP="00CA2AD4">
      <w:pPr>
        <w:pStyle w:val="ListParagraph"/>
        <w:rPr>
          <w:rFonts w:ascii="BentonSans-Regular" w:hAnsi="BentonSans-Regular" w:cs="BentonSans-Regular"/>
        </w:rPr>
      </w:pPr>
    </w:p>
    <w:p w14:paraId="5D4DBF56" w14:textId="77777777" w:rsidR="00145247" w:rsidRDefault="00145247" w:rsidP="00CA2AD4">
      <w:pPr>
        <w:pStyle w:val="ListParagraph"/>
        <w:rPr>
          <w:rFonts w:ascii="BentonSans-Regular" w:hAnsi="BentonSans-Regular" w:cs="BentonSans-Regular"/>
        </w:rPr>
      </w:pPr>
    </w:p>
    <w:p w14:paraId="0B1B6C98" w14:textId="77777777" w:rsidR="00145247" w:rsidRDefault="00145247" w:rsidP="00CA2AD4">
      <w:pPr>
        <w:pStyle w:val="ListParagraph"/>
        <w:rPr>
          <w:rFonts w:ascii="BentonSans-Regular" w:hAnsi="BentonSans-Regular" w:cs="BentonSans-Regular"/>
        </w:rPr>
      </w:pPr>
    </w:p>
    <w:p w14:paraId="46C0D875" w14:textId="77777777" w:rsidR="00145247" w:rsidRDefault="00145247" w:rsidP="00CA2AD4">
      <w:pPr>
        <w:pStyle w:val="ListParagraph"/>
        <w:rPr>
          <w:rFonts w:ascii="BentonSans-Regular" w:hAnsi="BentonSans-Regular" w:cs="BentonSans-Regular"/>
        </w:rPr>
      </w:pPr>
    </w:p>
    <w:p w14:paraId="0B38432A" w14:textId="5790A6B7" w:rsidR="00145247" w:rsidRDefault="00145247" w:rsidP="00CA2AD4">
      <w:pPr>
        <w:pStyle w:val="ListParagraph"/>
        <w:rPr>
          <w:rFonts w:ascii="BentonSans-Regular" w:hAnsi="BentonSans-Regular" w:cs="BentonSans-Regular"/>
        </w:rPr>
      </w:pPr>
    </w:p>
    <w:p w14:paraId="63589CB6" w14:textId="77777777" w:rsidR="00F11271" w:rsidRDefault="00F11271" w:rsidP="00CA2AD4">
      <w:pPr>
        <w:pStyle w:val="ListParagraph"/>
        <w:rPr>
          <w:rFonts w:ascii="BentonSans-Regular" w:hAnsi="BentonSans-Regular" w:cs="BentonSans-Regular"/>
        </w:rPr>
      </w:pPr>
    </w:p>
    <w:p w14:paraId="17BA66BB" w14:textId="77777777" w:rsidR="00145247" w:rsidRDefault="00145247" w:rsidP="00CA2AD4">
      <w:pPr>
        <w:pStyle w:val="ListParagraph"/>
        <w:rPr>
          <w:rFonts w:ascii="BentonSans-Regular" w:hAnsi="BentonSans-Regular" w:cs="BentonSans-Regular"/>
        </w:rPr>
      </w:pPr>
    </w:p>
    <w:p w14:paraId="26200D8F" w14:textId="77777777" w:rsidR="00145247" w:rsidRDefault="00145247" w:rsidP="00CA2AD4">
      <w:pPr>
        <w:pStyle w:val="ListParagraph"/>
        <w:rPr>
          <w:rFonts w:ascii="BentonSans-Regular" w:hAnsi="BentonSans-Regular" w:cs="BentonSans-Regular"/>
        </w:rPr>
      </w:pPr>
    </w:p>
    <w:p w14:paraId="25FFB4D0" w14:textId="36B4DD0C" w:rsidR="00664978" w:rsidRDefault="00CA2AD4" w:rsidP="00CA2AD4">
      <w:pPr>
        <w:pStyle w:val="ListParagraph"/>
        <w:rPr>
          <w:rFonts w:ascii="BentonSans-Regular" w:hAnsi="BentonSans-Regular" w:cs="BentonSans-Regular"/>
        </w:rPr>
      </w:pPr>
      <w:r>
        <w:rPr>
          <w:rFonts w:ascii="BentonSans-Regular" w:hAnsi="BentonSans-Regular" w:cs="BentonSans-Regular"/>
        </w:rPr>
        <w:lastRenderedPageBreak/>
        <w:t>Some expense types are not cash advanceable</w:t>
      </w:r>
      <w:r w:rsidR="00145247">
        <w:rPr>
          <w:rFonts w:ascii="BentonSans-Regular" w:hAnsi="BentonSans-Regular" w:cs="BentonSans-Regular"/>
        </w:rPr>
        <w:t>, reducing t</w:t>
      </w:r>
      <w:r>
        <w:rPr>
          <w:rFonts w:ascii="BentonSans-Regular" w:hAnsi="BentonSans-Regular" w:cs="BentonSans-Regular"/>
        </w:rPr>
        <w:t xml:space="preserve">he cash advance. </w:t>
      </w:r>
    </w:p>
    <w:p w14:paraId="2D617911" w14:textId="31F9EEAD" w:rsidR="00A221AE" w:rsidRDefault="00CA2AD4" w:rsidP="00CA2AD4">
      <w:pPr>
        <w:pStyle w:val="ListParagraph"/>
        <w:rPr>
          <w:rFonts w:ascii="BentonSans-Regular" w:hAnsi="BentonSans-Regular" w:cs="BentonSans-Regular"/>
        </w:rPr>
      </w:pPr>
      <w:r>
        <w:rPr>
          <w:rFonts w:ascii="BentonSans-Regular" w:hAnsi="BentonSans-Regular" w:cs="BentonSans-Regular"/>
        </w:rPr>
        <w:t>In this example, e</w:t>
      </w:r>
      <w:r w:rsidR="00E16426">
        <w:rPr>
          <w:rFonts w:ascii="BentonSans-Regular" w:hAnsi="BentonSans-Regular" w:cs="BentonSans-Regular"/>
        </w:rPr>
        <w:t xml:space="preserve">xpense type </w:t>
      </w:r>
      <w:r w:rsidR="00A221AE" w:rsidRPr="00AA15E4">
        <w:rPr>
          <w:rFonts w:ascii="BentonSans-Regular" w:hAnsi="BentonSans-Regular" w:cs="BentonSans-Regular"/>
          <w:b/>
          <w:bCs/>
        </w:rPr>
        <w:t>Airfare</w:t>
      </w:r>
      <w:r w:rsidR="00A221AE">
        <w:rPr>
          <w:rFonts w:ascii="BentonSans-Regular" w:hAnsi="BentonSans-Regular" w:cs="BentonSans-Regular"/>
        </w:rPr>
        <w:t xml:space="preserve"> is not </w:t>
      </w:r>
      <w:r w:rsidR="00E16426">
        <w:rPr>
          <w:rFonts w:ascii="BentonSans-Regular" w:hAnsi="BentonSans-Regular" w:cs="BentonSans-Regular"/>
        </w:rPr>
        <w:t xml:space="preserve">cash advanceable and is not included in </w:t>
      </w:r>
      <w:r w:rsidR="00145247">
        <w:rPr>
          <w:rFonts w:ascii="BentonSans-Regular" w:hAnsi="BentonSans-Regular" w:cs="BentonSans-Regular"/>
        </w:rPr>
        <w:t>the</w:t>
      </w:r>
      <w:r w:rsidR="00E16426">
        <w:rPr>
          <w:rFonts w:ascii="BentonSans-Regular" w:hAnsi="BentonSans-Regular" w:cs="BentonSans-Regular"/>
        </w:rPr>
        <w:t xml:space="preserve"> amount.</w:t>
      </w:r>
    </w:p>
    <w:p w14:paraId="13487E96" w14:textId="55CED7C7" w:rsidR="00CA2AD4" w:rsidRPr="00A221AE" w:rsidRDefault="00664978" w:rsidP="00CA2AD4">
      <w:pPr>
        <w:pStyle w:val="ListParagraph"/>
        <w:rPr>
          <w:rFonts w:cstheme="minorHAnsi"/>
        </w:rPr>
      </w:pPr>
      <w:r>
        <w:rPr>
          <w:noProof/>
        </w:rPr>
        <mc:AlternateContent>
          <mc:Choice Requires="wps">
            <w:drawing>
              <wp:anchor distT="0" distB="0" distL="114300" distR="114300" simplePos="0" relativeHeight="251707392" behindDoc="0" locked="0" layoutInCell="1" allowOverlap="1" wp14:anchorId="4532DE63" wp14:editId="2DC6A631">
                <wp:simplePos x="0" y="0"/>
                <wp:positionH relativeFrom="column">
                  <wp:posOffset>1041428</wp:posOffset>
                </wp:positionH>
                <wp:positionV relativeFrom="paragraph">
                  <wp:posOffset>2350108</wp:posOffset>
                </wp:positionV>
                <wp:extent cx="4547235" cy="190831"/>
                <wp:effectExtent l="0" t="0" r="24765" b="19050"/>
                <wp:wrapNone/>
                <wp:docPr id="130" name="Rectangle 130"/>
                <wp:cNvGraphicFramePr/>
                <a:graphic xmlns:a="http://schemas.openxmlformats.org/drawingml/2006/main">
                  <a:graphicData uri="http://schemas.microsoft.com/office/word/2010/wordprocessingShape">
                    <wps:wsp>
                      <wps:cNvSpPr/>
                      <wps:spPr>
                        <a:xfrm>
                          <a:off x="0" y="0"/>
                          <a:ext cx="4547235" cy="1908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9DEB9" id="Rectangle 130" o:spid="_x0000_s1026" style="position:absolute;margin-left:82pt;margin-top:185.05pt;width:358.05pt;height:15.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" filled="f" strokecolor="red" strokeweight="1pt"/>
            </w:pict>
          </mc:Fallback>
        </mc:AlternateContent>
      </w:r>
      <w:r>
        <w:rPr>
          <w:noProof/>
        </w:rPr>
        <mc:AlternateContent>
          <mc:Choice Requires="wps">
            <w:drawing>
              <wp:anchor distT="0" distB="0" distL="114300" distR="114300" simplePos="0" relativeHeight="251705344" behindDoc="0" locked="0" layoutInCell="1" allowOverlap="1" wp14:anchorId="27497F6F" wp14:editId="38E27FB7">
                <wp:simplePos x="0" y="0"/>
                <wp:positionH relativeFrom="column">
                  <wp:posOffset>4063117</wp:posOffset>
                </wp:positionH>
                <wp:positionV relativeFrom="paragraph">
                  <wp:posOffset>2592319</wp:posOffset>
                </wp:positionV>
                <wp:extent cx="516834" cy="151074"/>
                <wp:effectExtent l="0" t="19050" r="36195" b="40005"/>
                <wp:wrapNone/>
                <wp:docPr id="129" name="Arrow: Right 129"/>
                <wp:cNvGraphicFramePr/>
                <a:graphic xmlns:a="http://schemas.openxmlformats.org/drawingml/2006/main">
                  <a:graphicData uri="http://schemas.microsoft.com/office/word/2010/wordprocessingShape">
                    <wps:wsp>
                      <wps:cNvSpPr/>
                      <wps:spPr>
                        <a:xfrm>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E1B25E" id="Arrow: Right 129" o:spid="_x0000_s1026" type="#_x0000_t13" style="position:absolute;margin-left:319.95pt;margin-top:204.1pt;width:40.7pt;height:11.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" adj="18443" fillcolor="red" strokecolor="red" strokeweight="1pt"/>
            </w:pict>
          </mc:Fallback>
        </mc:AlternateContent>
      </w:r>
      <w:r>
        <w:rPr>
          <w:noProof/>
        </w:rPr>
        <mc:AlternateContent>
          <mc:Choice Requires="wps">
            <w:drawing>
              <wp:anchor distT="0" distB="0" distL="114300" distR="114300" simplePos="0" relativeHeight="251703296" behindDoc="0" locked="0" layoutInCell="1" allowOverlap="1" wp14:anchorId="767BE558" wp14:editId="644A681E">
                <wp:simplePos x="0" y="0"/>
                <wp:positionH relativeFrom="column">
                  <wp:posOffset>381662</wp:posOffset>
                </wp:positionH>
                <wp:positionV relativeFrom="paragraph">
                  <wp:posOffset>593311</wp:posOffset>
                </wp:positionV>
                <wp:extent cx="1288111" cy="421419"/>
                <wp:effectExtent l="0" t="0" r="26670" b="17145"/>
                <wp:wrapNone/>
                <wp:docPr id="128" name="Oval 128"/>
                <wp:cNvGraphicFramePr/>
                <a:graphic xmlns:a="http://schemas.openxmlformats.org/drawingml/2006/main">
                  <a:graphicData uri="http://schemas.microsoft.com/office/word/2010/wordprocessingShape">
                    <wps:wsp>
                      <wps:cNvSpPr/>
                      <wps:spPr>
                        <a:xfrm>
                          <a:off x="0" y="0"/>
                          <a:ext cx="1288111" cy="4214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85AEFC" id="Oval 128" o:spid="_x0000_s1026" style="position:absolute;margin-left:30.05pt;margin-top:46.7pt;width:101.45pt;height:3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" filled="f" strokecolor="red" strokeweight="1pt">
                <v:stroke joinstyle="miter"/>
              </v:oval>
            </w:pict>
          </mc:Fallback>
        </mc:AlternateContent>
      </w:r>
      <w:r w:rsidR="00CA2AD4">
        <w:rPr>
          <w:noProof/>
        </w:rPr>
        <w:drawing>
          <wp:inline distT="0" distB="0" distL="0" distR="0" wp14:anchorId="1D9FE4FE" wp14:editId="15894288">
            <wp:extent cx="5303520" cy="2740719"/>
            <wp:effectExtent l="19050" t="19050" r="11430" b="215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03520" cy="2740719"/>
                    </a:xfrm>
                    <a:prstGeom prst="rect">
                      <a:avLst/>
                    </a:prstGeom>
                    <a:ln w="12700">
                      <a:solidFill>
                        <a:schemeClr val="tx1"/>
                      </a:solidFill>
                    </a:ln>
                  </pic:spPr>
                </pic:pic>
              </a:graphicData>
            </a:graphic>
          </wp:inline>
        </w:drawing>
      </w:r>
    </w:p>
    <w:p w14:paraId="3F8804CC" w14:textId="6301443A" w:rsidR="00E1734D" w:rsidRPr="00E1734D" w:rsidRDefault="00E1734D" w:rsidP="00E1734D">
      <w:pPr>
        <w:pStyle w:val="ListParagraph"/>
        <w:numPr>
          <w:ilvl w:val="0"/>
          <w:numId w:val="7"/>
        </w:numPr>
        <w:rPr>
          <w:rFonts w:cstheme="minorHAnsi"/>
        </w:rPr>
      </w:pPr>
      <w:r>
        <w:rPr>
          <w:noProof/>
        </w:rPr>
        <w:t xml:space="preserve">Click on the </w:t>
      </w:r>
      <w:r w:rsidRPr="00E1734D">
        <w:rPr>
          <w:b/>
          <w:bCs/>
          <w:noProof/>
        </w:rPr>
        <w:t>Cash Advances</w:t>
      </w:r>
      <w:r>
        <w:rPr>
          <w:noProof/>
        </w:rPr>
        <w:t xml:space="preserve"> box to open the details.</w:t>
      </w:r>
      <w:r w:rsidR="003C168D" w:rsidRPr="003C168D">
        <w:rPr>
          <w:noProof/>
        </w:rPr>
        <w:t xml:space="preserve"> </w:t>
      </w:r>
    </w:p>
    <w:p w14:paraId="697F1FDE" w14:textId="6A8C452F" w:rsidR="00AA15E4" w:rsidRPr="00E1734D" w:rsidRDefault="003C168D" w:rsidP="00E1734D">
      <w:pPr>
        <w:pStyle w:val="ListParagraph"/>
        <w:rPr>
          <w:rFonts w:cstheme="minorHAnsi"/>
        </w:rPr>
      </w:pPr>
      <w:r>
        <w:rPr>
          <w:noProof/>
        </w:rPr>
        <mc:AlternateContent>
          <mc:Choice Requires="wps">
            <w:drawing>
              <wp:anchor distT="0" distB="0" distL="114300" distR="114300" simplePos="0" relativeHeight="251709440" behindDoc="0" locked="0" layoutInCell="1" allowOverlap="1" wp14:anchorId="7746AAB8" wp14:editId="4DCA2A01">
                <wp:simplePos x="0" y="0"/>
                <wp:positionH relativeFrom="column">
                  <wp:posOffset>1590261</wp:posOffset>
                </wp:positionH>
                <wp:positionV relativeFrom="paragraph">
                  <wp:posOffset>764568</wp:posOffset>
                </wp:positionV>
                <wp:extent cx="516834" cy="151074"/>
                <wp:effectExtent l="19050" t="19050" r="17145" b="40005"/>
                <wp:wrapNone/>
                <wp:docPr id="134" name="Arrow: Right 134"/>
                <wp:cNvGraphicFramePr/>
                <a:graphic xmlns:a="http://schemas.openxmlformats.org/drawingml/2006/main">
                  <a:graphicData uri="http://schemas.microsoft.com/office/word/2010/wordprocessingShape">
                    <wps:wsp>
                      <wps:cNvSpPr/>
                      <wps:spPr>
                        <a:xfrm rot="10800000">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B3CED6" id="Arrow: Right 134" o:spid="_x0000_s1026" type="#_x0000_t13" style="position:absolute;margin-left:125.2pt;margin-top:60.2pt;width:40.7pt;height:11.9pt;rotation:180;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" adj="18443" fillcolor="red" strokecolor="red" strokeweight="1pt"/>
            </w:pict>
          </mc:Fallback>
        </mc:AlternateContent>
      </w:r>
      <w:r w:rsidR="00E1734D">
        <w:rPr>
          <w:noProof/>
        </w:rPr>
        <w:drawing>
          <wp:inline distT="0" distB="0" distL="0" distR="0" wp14:anchorId="2F6B8E1E" wp14:editId="5FBA56F5">
            <wp:extent cx="5303520" cy="1838100"/>
            <wp:effectExtent l="19050" t="19050" r="11430" b="1016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3520" cy="1838100"/>
                    </a:xfrm>
                    <a:prstGeom prst="rect">
                      <a:avLst/>
                    </a:prstGeom>
                    <a:ln w="12700">
                      <a:solidFill>
                        <a:schemeClr val="tx1"/>
                      </a:solidFill>
                    </a:ln>
                  </pic:spPr>
                </pic:pic>
              </a:graphicData>
            </a:graphic>
          </wp:inline>
        </w:drawing>
      </w:r>
    </w:p>
    <w:p w14:paraId="41AD0697" w14:textId="55365D89" w:rsidR="003C168D" w:rsidRPr="003C168D" w:rsidRDefault="003C168D" w:rsidP="003C168D">
      <w:pPr>
        <w:pStyle w:val="ListParagraph"/>
        <w:numPr>
          <w:ilvl w:val="0"/>
          <w:numId w:val="7"/>
        </w:numPr>
        <w:rPr>
          <w:rFonts w:cstheme="minorHAnsi"/>
        </w:rPr>
      </w:pPr>
      <w:r>
        <w:rPr>
          <w:rFonts w:ascii="BentonSans-Regular" w:hAnsi="BentonSans-Regular" w:cs="BentonSans-Regular"/>
        </w:rPr>
        <w:t xml:space="preserve">Reduce the </w:t>
      </w:r>
      <w:r w:rsidRPr="00AA15E4">
        <w:rPr>
          <w:rFonts w:ascii="BentonSans-Regular" w:hAnsi="BentonSans-Regular" w:cs="BentonSans-Regular"/>
          <w:b/>
          <w:bCs/>
        </w:rPr>
        <w:t>Cash Advance Amount</w:t>
      </w:r>
      <w:r>
        <w:rPr>
          <w:rFonts w:ascii="BentonSans-Regular" w:hAnsi="BentonSans-Regular" w:cs="BentonSans-Regular"/>
        </w:rPr>
        <w:t xml:space="preserve"> by any expense that </w:t>
      </w:r>
      <w:r w:rsidR="00C617BD">
        <w:rPr>
          <w:rFonts w:ascii="BentonSans-Regular" w:hAnsi="BentonSans-Regular" w:cs="BentonSans-Regular"/>
        </w:rPr>
        <w:t>was</w:t>
      </w:r>
      <w:r>
        <w:rPr>
          <w:rFonts w:ascii="BentonSans-Regular" w:hAnsi="BentonSans-Regular" w:cs="BentonSans-Regular"/>
        </w:rPr>
        <w:t xml:space="preserve"> </w:t>
      </w:r>
      <w:r w:rsidR="00C617BD">
        <w:rPr>
          <w:rFonts w:ascii="BentonSans-Regular" w:hAnsi="BentonSans-Regular" w:cs="BentonSans-Regular"/>
        </w:rPr>
        <w:t xml:space="preserve">marked </w:t>
      </w:r>
      <w:r w:rsidR="00C617BD" w:rsidRPr="00BD1C69">
        <w:rPr>
          <w:rFonts w:ascii="BentonSans-Regular" w:hAnsi="BentonSans-Regular" w:cs="BentonSans-Regular"/>
          <w:b/>
          <w:bCs/>
        </w:rPr>
        <w:t>Pay by Travel Accounting</w:t>
      </w:r>
      <w:r w:rsidR="00C617BD">
        <w:rPr>
          <w:rFonts w:ascii="BentonSans-Regular" w:hAnsi="BentonSans-Regular" w:cs="BentonSans-Regular"/>
        </w:rPr>
        <w:t xml:space="preserve"> or </w:t>
      </w:r>
      <w:r w:rsidR="00C617BD" w:rsidRPr="00BD1C69">
        <w:rPr>
          <w:rFonts w:ascii="BentonSans-Regular" w:hAnsi="BentonSans-Regular" w:cs="BentonSans-Regular"/>
          <w:b/>
          <w:bCs/>
        </w:rPr>
        <w:t>Pay by Department</w:t>
      </w:r>
      <w:r w:rsidR="00C617BD">
        <w:rPr>
          <w:rFonts w:ascii="BentonSans-Regular" w:hAnsi="BentonSans-Regular" w:cs="BentonSans-Regular"/>
        </w:rPr>
        <w:t xml:space="preserve"> </w:t>
      </w:r>
      <w:r w:rsidR="0068036C">
        <w:rPr>
          <w:rFonts w:ascii="BentonSans-Regular" w:hAnsi="BentonSans-Regular" w:cs="BentonSans-Regular"/>
        </w:rPr>
        <w:t xml:space="preserve">and click </w:t>
      </w:r>
      <w:r w:rsidR="0068036C" w:rsidRPr="0068036C">
        <w:rPr>
          <w:rFonts w:ascii="BentonSans-Regular" w:hAnsi="BentonSans-Regular" w:cs="BentonSans-Regular"/>
          <w:b/>
          <w:bCs/>
        </w:rPr>
        <w:t>Save</w:t>
      </w:r>
      <w:r>
        <w:rPr>
          <w:rFonts w:ascii="BentonSans-Regular" w:hAnsi="BentonSans-Regular" w:cs="BentonSans-Regular"/>
        </w:rPr>
        <w:t>.</w:t>
      </w:r>
      <w:r w:rsidRPr="00664978">
        <w:rPr>
          <w:noProof/>
        </w:rPr>
        <w:t xml:space="preserve"> </w:t>
      </w:r>
    </w:p>
    <w:p w14:paraId="54440621" w14:textId="7D1C9B9D" w:rsidR="003C168D" w:rsidRPr="00E1734D" w:rsidRDefault="003C168D" w:rsidP="003C168D">
      <w:pPr>
        <w:pStyle w:val="ListParagraph"/>
        <w:rPr>
          <w:rFonts w:cstheme="minorHAnsi"/>
        </w:rPr>
      </w:pPr>
      <w:r>
        <w:rPr>
          <w:noProof/>
        </w:rPr>
        <w:t xml:space="preserve">In this example, </w:t>
      </w:r>
      <w:r w:rsidRPr="003C168D">
        <w:rPr>
          <w:b/>
          <w:bCs/>
          <w:noProof/>
        </w:rPr>
        <w:t>Seminar/Conference Registration Fees</w:t>
      </w:r>
      <w:r>
        <w:rPr>
          <w:noProof/>
        </w:rPr>
        <w:t xml:space="preserve"> was marked </w:t>
      </w:r>
      <w:r w:rsidRPr="003C168D">
        <w:rPr>
          <w:b/>
          <w:bCs/>
          <w:noProof/>
        </w:rPr>
        <w:t>Pa</w:t>
      </w:r>
      <w:r w:rsidR="00C617BD">
        <w:rPr>
          <w:b/>
          <w:bCs/>
          <w:noProof/>
        </w:rPr>
        <w:t>y</w:t>
      </w:r>
      <w:r w:rsidRPr="003C168D">
        <w:rPr>
          <w:b/>
          <w:bCs/>
          <w:noProof/>
        </w:rPr>
        <w:t xml:space="preserve"> by Department</w:t>
      </w:r>
      <w:r>
        <w:rPr>
          <w:noProof/>
        </w:rPr>
        <w:t>.</w:t>
      </w:r>
      <w:r w:rsidRPr="003C168D">
        <w:rPr>
          <w:noProof/>
        </w:rPr>
        <w:t xml:space="preserve"> </w:t>
      </w:r>
    </w:p>
    <w:p w14:paraId="046E3B9F" w14:textId="7B38C987" w:rsidR="003C168D" w:rsidRDefault="0068036C" w:rsidP="003C168D">
      <w:pPr>
        <w:pStyle w:val="ListParagraph"/>
        <w:autoSpaceDE w:val="0"/>
        <w:autoSpaceDN w:val="0"/>
        <w:adjustRightInd w:val="0"/>
        <w:spacing w:after="0" w:line="240" w:lineRule="auto"/>
        <w:rPr>
          <w:rFonts w:ascii="BentonSans-Regular" w:hAnsi="BentonSans-Regular" w:cs="BentonSans-Regular"/>
        </w:rPr>
      </w:pPr>
      <w:r>
        <w:rPr>
          <w:noProof/>
        </w:rPr>
        <mc:AlternateContent>
          <mc:Choice Requires="wps">
            <w:drawing>
              <wp:anchor distT="0" distB="0" distL="114300" distR="114300" simplePos="0" relativeHeight="251717632" behindDoc="0" locked="0" layoutInCell="1" allowOverlap="1" wp14:anchorId="7CEA5C9E" wp14:editId="0AA6D2BE">
                <wp:simplePos x="0" y="0"/>
                <wp:positionH relativeFrom="column">
                  <wp:posOffset>4302594</wp:posOffset>
                </wp:positionH>
                <wp:positionV relativeFrom="paragraph">
                  <wp:posOffset>57757</wp:posOffset>
                </wp:positionV>
                <wp:extent cx="516834" cy="151074"/>
                <wp:effectExtent l="0" t="19050" r="36195" b="40005"/>
                <wp:wrapNone/>
                <wp:docPr id="139" name="Arrow: Right 139"/>
                <wp:cNvGraphicFramePr/>
                <a:graphic xmlns:a="http://schemas.openxmlformats.org/drawingml/2006/main">
                  <a:graphicData uri="http://schemas.microsoft.com/office/word/2010/wordprocessingShape">
                    <wps:wsp>
                      <wps:cNvSpPr/>
                      <wps:spPr>
                        <a:xfrm>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A6C3ED" id="Arrow: Right 139" o:spid="_x0000_s1026" type="#_x0000_t13" style="position:absolute;margin-left:338.8pt;margin-top:4.55pt;width:40.7pt;height:11.9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" adj="18443" fillcolor="red" strokecolor="red" strokeweight="1pt"/>
            </w:pict>
          </mc:Fallback>
        </mc:AlternateContent>
      </w:r>
      <w:r>
        <w:rPr>
          <w:noProof/>
        </w:rPr>
        <mc:AlternateContent>
          <mc:Choice Requires="wps">
            <w:drawing>
              <wp:anchor distT="0" distB="0" distL="114300" distR="114300" simplePos="0" relativeHeight="251715584" behindDoc="0" locked="0" layoutInCell="1" allowOverlap="1" wp14:anchorId="5015EA29" wp14:editId="3CEF7F6B">
                <wp:simplePos x="0" y="0"/>
                <wp:positionH relativeFrom="column">
                  <wp:posOffset>1897049</wp:posOffset>
                </wp:positionH>
                <wp:positionV relativeFrom="paragraph">
                  <wp:posOffset>736600</wp:posOffset>
                </wp:positionV>
                <wp:extent cx="516834" cy="151074"/>
                <wp:effectExtent l="0" t="95250" r="17145" b="97155"/>
                <wp:wrapNone/>
                <wp:docPr id="138" name="Arrow: Right 138"/>
                <wp:cNvGraphicFramePr/>
                <a:graphic xmlns:a="http://schemas.openxmlformats.org/drawingml/2006/main">
                  <a:graphicData uri="http://schemas.microsoft.com/office/word/2010/wordprocessingShape">
                    <wps:wsp>
                      <wps:cNvSpPr/>
                      <wps:spPr>
                        <a:xfrm rot="9171935">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F8C2EA" id="Arrow: Right 138" o:spid="_x0000_s1026" type="#_x0000_t13" style="position:absolute;margin-left:149.35pt;margin-top:58pt;width:40.7pt;height:11.9pt;rotation:10018199fd;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" adj="18443" fillcolor="red" strokecolor="red" strokeweight="1pt"/>
            </w:pict>
          </mc:Fallback>
        </mc:AlternateContent>
      </w:r>
      <w:r w:rsidR="003C168D" w:rsidRPr="003C168D">
        <w:rPr>
          <w:rFonts w:ascii="BentonSans-Regular" w:hAnsi="BentonSans-Regular" w:cs="BentonSans-Regular"/>
          <w:noProof/>
        </w:rPr>
        <mc:AlternateContent>
          <mc:Choice Requires="wps">
            <w:drawing>
              <wp:anchor distT="45720" distB="45720" distL="114300" distR="114300" simplePos="0" relativeHeight="251713536" behindDoc="0" locked="0" layoutInCell="1" allowOverlap="1" wp14:anchorId="6960B0E0" wp14:editId="4AF7EEC8">
                <wp:simplePos x="0" y="0"/>
                <wp:positionH relativeFrom="column">
                  <wp:posOffset>2425148</wp:posOffset>
                </wp:positionH>
                <wp:positionV relativeFrom="paragraph">
                  <wp:posOffset>244282</wp:posOffset>
                </wp:positionV>
                <wp:extent cx="2360930" cy="485029"/>
                <wp:effectExtent l="0" t="0" r="22860" b="107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5029"/>
                        </a:xfrm>
                        <a:prstGeom prst="rect">
                          <a:avLst/>
                        </a:prstGeom>
                        <a:solidFill>
                          <a:srgbClr val="FFFFFF"/>
                        </a:solidFill>
                        <a:ln w="12700">
                          <a:solidFill>
                            <a:srgbClr val="FF0000"/>
                          </a:solidFill>
                          <a:miter lim="800000"/>
                          <a:headEnd/>
                          <a:tailEnd/>
                        </a:ln>
                      </wps:spPr>
                      <wps:txbx>
                        <w:txbxContent>
                          <w:p w14:paraId="05983D39" w14:textId="77777777" w:rsidR="0068036C" w:rsidRDefault="003C168D" w:rsidP="0068036C">
                            <w:pPr>
                              <w:spacing w:after="0"/>
                              <w:rPr>
                                <w:color w:val="FF0000"/>
                              </w:rPr>
                            </w:pPr>
                            <w:r w:rsidRPr="0068036C">
                              <w:rPr>
                                <w:color w:val="FF0000"/>
                              </w:rPr>
                              <w:t xml:space="preserve">Reduce 1,701 by 1,000. </w:t>
                            </w:r>
                          </w:p>
                          <w:p w14:paraId="1B408A46" w14:textId="4C9830E2" w:rsidR="003C168D" w:rsidRPr="0068036C" w:rsidRDefault="003C168D" w:rsidP="0068036C">
                            <w:pPr>
                              <w:spacing w:after="0"/>
                              <w:rPr>
                                <w:color w:val="FF0000"/>
                              </w:rPr>
                            </w:pPr>
                            <w:r w:rsidRPr="0068036C">
                              <w:rPr>
                                <w:color w:val="FF0000"/>
                              </w:rPr>
                              <w:t>Enter Cash Advance Amount as 701</w:t>
                            </w:r>
                            <w:r w:rsidR="0068036C">
                              <w:rPr>
                                <w:color w:val="FF0000"/>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960B0E0" id="_x0000_t202" coordsize="21600,21600" o:spt="202" path="m,l,21600r21600,l21600,xe">
                <v:stroke joinstyle="miter"/>
                <v:path gradientshapeok="t" o:connecttype="rect"/>
              </v:shapetype>
              <v:shape id="Text Box 2" o:spid="_x0000_s1026" type="#_x0000_t202" style="position:absolute;left:0;text-align:left;margin-left:190.95pt;margin-top:19.25pt;width:185.9pt;height:38.2pt;z-index:2517135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" strokecolor="red" strokeweight="1pt">
                <v:textbox>
                  <w:txbxContent>
                    <w:p w14:paraId="05983D39" w14:textId="77777777" w:rsidR="0068036C" w:rsidRDefault="003C168D" w:rsidP="0068036C">
                      <w:pPr>
                        <w:spacing w:after="0"/>
                        <w:rPr>
                          <w:color w:val="FF0000"/>
                        </w:rPr>
                      </w:pPr>
                      <w:r w:rsidRPr="0068036C">
                        <w:rPr>
                          <w:color w:val="FF0000"/>
                        </w:rPr>
                        <w:t xml:space="preserve">Reduce 1,701 by 1,000. </w:t>
                      </w:r>
                    </w:p>
                    <w:p w14:paraId="1B408A46" w14:textId="4C9830E2" w:rsidR="003C168D" w:rsidRPr="0068036C" w:rsidRDefault="003C168D" w:rsidP="0068036C">
                      <w:pPr>
                        <w:spacing w:after="0"/>
                        <w:rPr>
                          <w:color w:val="FF0000"/>
                        </w:rPr>
                      </w:pPr>
                      <w:r w:rsidRPr="0068036C">
                        <w:rPr>
                          <w:color w:val="FF0000"/>
                        </w:rPr>
                        <w:t>Enter Cash Advance Amount as 701</w:t>
                      </w:r>
                      <w:r w:rsidR="0068036C">
                        <w:rPr>
                          <w:color w:val="FF0000"/>
                        </w:rPr>
                        <w:t>.</w:t>
                      </w:r>
                    </w:p>
                  </w:txbxContent>
                </v:textbox>
              </v:shape>
            </w:pict>
          </mc:Fallback>
        </mc:AlternateContent>
      </w:r>
      <w:r w:rsidR="003C168D">
        <w:rPr>
          <w:noProof/>
        </w:rPr>
        <mc:AlternateContent>
          <mc:Choice Requires="wps">
            <w:drawing>
              <wp:anchor distT="0" distB="0" distL="114300" distR="114300" simplePos="0" relativeHeight="251711488" behindDoc="0" locked="0" layoutInCell="1" allowOverlap="1" wp14:anchorId="1B193B1A" wp14:editId="2490505D">
                <wp:simplePos x="0" y="0"/>
                <wp:positionH relativeFrom="column">
                  <wp:posOffset>604299</wp:posOffset>
                </wp:positionH>
                <wp:positionV relativeFrom="paragraph">
                  <wp:posOffset>912191</wp:posOffset>
                </wp:positionV>
                <wp:extent cx="1296063" cy="365181"/>
                <wp:effectExtent l="0" t="0" r="18415" b="15875"/>
                <wp:wrapNone/>
                <wp:docPr id="137" name="Rectangle 137"/>
                <wp:cNvGraphicFramePr/>
                <a:graphic xmlns:a="http://schemas.openxmlformats.org/drawingml/2006/main">
                  <a:graphicData uri="http://schemas.microsoft.com/office/word/2010/wordprocessingShape">
                    <wps:wsp>
                      <wps:cNvSpPr/>
                      <wps:spPr>
                        <a:xfrm>
                          <a:off x="0" y="0"/>
                          <a:ext cx="1296063" cy="3651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6F577" id="Rectangle 137" o:spid="_x0000_s1026" style="position:absolute;margin-left:47.6pt;margin-top:71.85pt;width:102.05pt;height:2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" filled="f" strokecolor="red" strokeweight="1pt"/>
            </w:pict>
          </mc:Fallback>
        </mc:AlternateContent>
      </w:r>
      <w:r w:rsidR="003C168D">
        <w:rPr>
          <w:noProof/>
        </w:rPr>
        <w:drawing>
          <wp:inline distT="0" distB="0" distL="0" distR="0" wp14:anchorId="7E90CB85" wp14:editId="4F67D43B">
            <wp:extent cx="5303520" cy="1866998"/>
            <wp:effectExtent l="19050" t="19050" r="11430" b="190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3520" cy="1866998"/>
                    </a:xfrm>
                    <a:prstGeom prst="rect">
                      <a:avLst/>
                    </a:prstGeom>
                    <a:ln w="12700">
                      <a:solidFill>
                        <a:schemeClr val="tx1"/>
                      </a:solidFill>
                    </a:ln>
                  </pic:spPr>
                </pic:pic>
              </a:graphicData>
            </a:graphic>
          </wp:inline>
        </w:drawing>
      </w:r>
    </w:p>
    <w:p w14:paraId="3DDDDF03" w14:textId="77777777" w:rsidR="00F11271" w:rsidRDefault="00F11271" w:rsidP="00F11271">
      <w:pPr>
        <w:pStyle w:val="ListParagraph"/>
        <w:autoSpaceDE w:val="0"/>
        <w:autoSpaceDN w:val="0"/>
        <w:adjustRightInd w:val="0"/>
        <w:spacing w:after="0" w:line="240" w:lineRule="auto"/>
        <w:rPr>
          <w:rFonts w:ascii="BentonSans-Regular" w:hAnsi="BentonSans-Regular" w:cs="BentonSans-Regular"/>
        </w:rPr>
      </w:pPr>
    </w:p>
    <w:p w14:paraId="041581B2" w14:textId="5980D0FA" w:rsidR="00AA15E4" w:rsidRDefault="00AA15E4" w:rsidP="00AA15E4">
      <w:pPr>
        <w:pStyle w:val="ListParagraph"/>
        <w:numPr>
          <w:ilvl w:val="0"/>
          <w:numId w:val="7"/>
        </w:numPr>
        <w:autoSpaceDE w:val="0"/>
        <w:autoSpaceDN w:val="0"/>
        <w:adjustRightInd w:val="0"/>
        <w:spacing w:after="0" w:line="240" w:lineRule="auto"/>
        <w:rPr>
          <w:rFonts w:ascii="BentonSans-Regular" w:hAnsi="BentonSans-Regular" w:cs="BentonSans-Regular"/>
        </w:rPr>
      </w:pPr>
      <w:r w:rsidRPr="00AA15E4">
        <w:rPr>
          <w:rFonts w:ascii="BentonSans-Regular" w:hAnsi="BentonSans-Regular" w:cs="BentonSans-Regular"/>
        </w:rPr>
        <w:lastRenderedPageBreak/>
        <w:t>Attach any required documents</w:t>
      </w:r>
      <w:r>
        <w:rPr>
          <w:rFonts w:ascii="BentonSans-Regular" w:hAnsi="BentonSans-Regular" w:cs="BentonSans-Regular"/>
        </w:rPr>
        <w:t xml:space="preserve"> and</w:t>
      </w:r>
      <w:r w:rsidRPr="00AA15E4">
        <w:rPr>
          <w:rFonts w:ascii="BentonSans-Regular" w:hAnsi="BentonSans-Regular" w:cs="BentonSans-Regular"/>
        </w:rPr>
        <w:t xml:space="preserve"> click</w:t>
      </w:r>
      <w:r>
        <w:rPr>
          <w:rFonts w:ascii="BentonSans-Regular" w:hAnsi="BentonSans-Regular" w:cs="BentonSans-Regular"/>
        </w:rPr>
        <w:t xml:space="preserve"> </w:t>
      </w:r>
      <w:r w:rsidRPr="00AA15E4">
        <w:rPr>
          <w:rFonts w:ascii="BentonSans-Regular" w:hAnsi="BentonSans-Regular" w:cs="BentonSans-Regular"/>
          <w:b/>
          <w:bCs/>
        </w:rPr>
        <w:t>Submit Request</w:t>
      </w:r>
      <w:r w:rsidRPr="00AA15E4">
        <w:rPr>
          <w:rFonts w:ascii="BentonSans-Regular" w:hAnsi="BentonSans-Regular" w:cs="BentonSans-Regular"/>
        </w:rPr>
        <w:t>.</w:t>
      </w:r>
      <w:r w:rsidR="0068036C" w:rsidRPr="0068036C">
        <w:rPr>
          <w:noProof/>
        </w:rPr>
        <w:t xml:space="preserve"> </w:t>
      </w:r>
    </w:p>
    <w:p w14:paraId="1AA2A96A" w14:textId="4AC09963" w:rsidR="0068036C" w:rsidRPr="00AA15E4" w:rsidRDefault="0068036C" w:rsidP="0068036C">
      <w:pPr>
        <w:pStyle w:val="ListParagraph"/>
        <w:autoSpaceDE w:val="0"/>
        <w:autoSpaceDN w:val="0"/>
        <w:adjustRightInd w:val="0"/>
        <w:spacing w:after="0" w:line="240" w:lineRule="auto"/>
        <w:rPr>
          <w:rFonts w:ascii="BentonSans-Regular" w:hAnsi="BentonSans-Regular" w:cs="BentonSans-Regular"/>
        </w:rPr>
      </w:pPr>
      <w:r>
        <w:rPr>
          <w:noProof/>
        </w:rPr>
        <mc:AlternateContent>
          <mc:Choice Requires="wps">
            <w:drawing>
              <wp:anchor distT="0" distB="0" distL="114300" distR="114300" simplePos="0" relativeHeight="251719680" behindDoc="0" locked="0" layoutInCell="1" allowOverlap="1" wp14:anchorId="5A58036A" wp14:editId="5D45AA1B">
                <wp:simplePos x="0" y="0"/>
                <wp:positionH relativeFrom="column">
                  <wp:posOffset>4564049</wp:posOffset>
                </wp:positionH>
                <wp:positionV relativeFrom="paragraph">
                  <wp:posOffset>54969</wp:posOffset>
                </wp:positionV>
                <wp:extent cx="516834" cy="151074"/>
                <wp:effectExtent l="0" t="19050" r="36195" b="40005"/>
                <wp:wrapNone/>
                <wp:docPr id="141" name="Arrow: Right 141"/>
                <wp:cNvGraphicFramePr/>
                <a:graphic xmlns:a="http://schemas.openxmlformats.org/drawingml/2006/main">
                  <a:graphicData uri="http://schemas.microsoft.com/office/word/2010/wordprocessingShape">
                    <wps:wsp>
                      <wps:cNvSpPr/>
                      <wps:spPr>
                        <a:xfrm>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8C928F" id="Arrow: Right 141" o:spid="_x0000_s1026" type="#_x0000_t13" style="position:absolute;margin-left:359.35pt;margin-top:4.35pt;width:40.7pt;height:11.9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" adj="18443" fillcolor="red" strokecolor="red" strokeweight="1pt"/>
            </w:pict>
          </mc:Fallback>
        </mc:AlternateContent>
      </w:r>
      <w:r>
        <w:rPr>
          <w:noProof/>
        </w:rPr>
        <w:drawing>
          <wp:inline distT="0" distB="0" distL="0" distR="0" wp14:anchorId="375C8C53" wp14:editId="549BC35F">
            <wp:extent cx="5303520" cy="2756584"/>
            <wp:effectExtent l="19050" t="19050" r="11430" b="2476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3520" cy="2756584"/>
                    </a:xfrm>
                    <a:prstGeom prst="rect">
                      <a:avLst/>
                    </a:prstGeom>
                    <a:ln w="12700">
                      <a:solidFill>
                        <a:schemeClr val="tx1"/>
                      </a:solidFill>
                    </a:ln>
                  </pic:spPr>
                </pic:pic>
              </a:graphicData>
            </a:graphic>
          </wp:inline>
        </w:drawing>
      </w:r>
    </w:p>
    <w:p w14:paraId="5944F71F" w14:textId="7B47DCDF" w:rsidR="00AA15E4" w:rsidRDefault="00AA15E4" w:rsidP="00AA15E4">
      <w:pPr>
        <w:pStyle w:val="ListParagraph"/>
        <w:rPr>
          <w:rFonts w:ascii="BentonSans-Regular" w:hAnsi="BentonSans-Regular" w:cs="BentonSans-Regular"/>
        </w:rPr>
      </w:pPr>
      <w:r>
        <w:rPr>
          <w:rFonts w:ascii="BentonSans-Regular" w:hAnsi="BentonSans-Regular" w:cs="BentonSans-Regular"/>
        </w:rPr>
        <w:t>The request with cash advance is submitted and pending approval.</w:t>
      </w:r>
    </w:p>
    <w:p w14:paraId="0EF15E09" w14:textId="2D011090" w:rsidR="00BF18C5" w:rsidRDefault="00BF18C5">
      <w:pPr>
        <w:rPr>
          <w:rFonts w:cstheme="minorHAnsi"/>
        </w:rPr>
      </w:pPr>
      <w:r>
        <w:rPr>
          <w:rFonts w:cstheme="minorHAnsi"/>
        </w:rPr>
        <w:br w:type="page"/>
      </w:r>
    </w:p>
    <w:p w14:paraId="751194B3" w14:textId="0CE10EC8" w:rsidR="003418B4" w:rsidRDefault="003418B4" w:rsidP="003418B4">
      <w:pPr>
        <w:pStyle w:val="Heading1"/>
      </w:pPr>
      <w:bookmarkStart w:id="3" w:name="_Toc105754552"/>
      <w:r>
        <w:lastRenderedPageBreak/>
        <w:t>Creating a Group Travel Request</w:t>
      </w:r>
      <w:bookmarkEnd w:id="3"/>
    </w:p>
    <w:p w14:paraId="0224EE07" w14:textId="5BD84B23" w:rsidR="00184BB7" w:rsidRDefault="00184BB7" w:rsidP="00184BB7">
      <w:pPr>
        <w:rPr>
          <w:rFonts w:cstheme="minorHAnsi"/>
        </w:rPr>
      </w:pPr>
      <w:r>
        <w:t xml:space="preserve">Group Travel has more than one person traveling on the same trip with one request and expense report. It requires the use of a separate travel policy called </w:t>
      </w:r>
      <w:r w:rsidRPr="005319C5">
        <w:rPr>
          <w:rFonts w:cstheme="minorHAnsi"/>
          <w:b/>
          <w:bCs/>
        </w:rPr>
        <w:t>*</w:t>
      </w:r>
      <w:r w:rsidR="003A72DF" w:rsidRPr="003A72DF">
        <w:rPr>
          <w:rFonts w:cstheme="minorHAnsi"/>
          <w:b/>
          <w:bCs/>
        </w:rPr>
        <w:t xml:space="preserve"> </w:t>
      </w:r>
      <w:r w:rsidR="003A72DF" w:rsidRPr="005319C5">
        <w:rPr>
          <w:rFonts w:cstheme="minorHAnsi"/>
          <w:b/>
          <w:bCs/>
        </w:rPr>
        <w:t>EWU-Group Travel Request Policy-NIT</w:t>
      </w:r>
      <w:r>
        <w:rPr>
          <w:rFonts w:cstheme="minorHAnsi"/>
        </w:rPr>
        <w:t>. It also includes a few unique expense types specifically created for a group situation. These include:</w:t>
      </w:r>
    </w:p>
    <w:p w14:paraId="5DCC4095" w14:textId="77777777" w:rsidR="00184BB7" w:rsidRDefault="00184BB7" w:rsidP="00184BB7">
      <w:pPr>
        <w:pStyle w:val="ListParagraph"/>
        <w:numPr>
          <w:ilvl w:val="1"/>
          <w:numId w:val="20"/>
        </w:numPr>
      </w:pPr>
      <w:r>
        <w:t>Hotel Group</w:t>
      </w:r>
    </w:p>
    <w:p w14:paraId="7FD67D41" w14:textId="77777777" w:rsidR="00184BB7" w:rsidRDefault="00184BB7" w:rsidP="00184BB7">
      <w:pPr>
        <w:pStyle w:val="ListParagraph"/>
        <w:numPr>
          <w:ilvl w:val="1"/>
          <w:numId w:val="20"/>
        </w:numPr>
      </w:pPr>
      <w:r>
        <w:t>Group Meals/Entertainment</w:t>
      </w:r>
    </w:p>
    <w:p w14:paraId="62901162" w14:textId="77777777" w:rsidR="00184BB7" w:rsidRDefault="00184BB7" w:rsidP="00184BB7">
      <w:pPr>
        <w:pStyle w:val="ListParagraph"/>
        <w:numPr>
          <w:ilvl w:val="1"/>
          <w:numId w:val="20"/>
        </w:numPr>
      </w:pPr>
      <w:r w:rsidRPr="00453841">
        <w:t>Food Products-Grocery/Bulk (Team Snacks)</w:t>
      </w:r>
    </w:p>
    <w:p w14:paraId="4BF7D6A9" w14:textId="77777777" w:rsidR="00184BB7" w:rsidRDefault="00184BB7" w:rsidP="00184BB7">
      <w:r>
        <w:t>All other expense types are the same.</w:t>
      </w:r>
    </w:p>
    <w:p w14:paraId="7DF2E71C" w14:textId="746CDCC8" w:rsidR="00184BB7" w:rsidRDefault="00184BB7" w:rsidP="00184BB7">
      <w:r>
        <w:t xml:space="preserve">Group travel </w:t>
      </w:r>
      <w:r w:rsidRPr="00037AEC">
        <w:rPr>
          <w:u w:val="single"/>
        </w:rPr>
        <w:t>does not</w:t>
      </w:r>
      <w:r>
        <w:t xml:space="preserve"> use the </w:t>
      </w:r>
      <w:r w:rsidRPr="00453841">
        <w:rPr>
          <w:b/>
          <w:bCs/>
        </w:rPr>
        <w:t xml:space="preserve">Travel Allowance </w:t>
      </w:r>
      <w:r w:rsidRPr="00453841">
        <w:t>and</w:t>
      </w:r>
      <w:r w:rsidRPr="00453841">
        <w:rPr>
          <w:b/>
          <w:bCs/>
        </w:rPr>
        <w:t xml:space="preserve"> Itinerary</w:t>
      </w:r>
      <w:r>
        <w:t xml:space="preserve"> function as individual travel does. It is important to select the appropriate travel policy to provide for these unique situations </w:t>
      </w:r>
      <w:r w:rsidR="003A72DF">
        <w:t>of</w:t>
      </w:r>
      <w:r>
        <w:t xml:space="preserve"> group travel</w:t>
      </w:r>
      <w:r w:rsidR="00EB1F26">
        <w:t xml:space="preserve"> before navigating through the remaining header fields</w:t>
      </w:r>
      <w:r>
        <w:t>.</w:t>
      </w:r>
    </w:p>
    <w:p w14:paraId="4B1C4D4E" w14:textId="21B79AD8" w:rsidR="00D01D40" w:rsidRPr="000A4603" w:rsidRDefault="00D01D40" w:rsidP="00D01D40">
      <w:r>
        <w:t xml:space="preserve">Visit the Travel Accounting site to familiarize yourself with </w:t>
      </w:r>
      <w:r w:rsidRPr="00B101EC">
        <w:rPr>
          <w:b/>
          <w:bCs/>
        </w:rPr>
        <w:t>Travel Requirements for Groups</w:t>
      </w:r>
      <w:r w:rsidR="00EB1F26">
        <w:rPr>
          <w:b/>
          <w:bCs/>
        </w:rPr>
        <w:t xml:space="preserve"> (</w:t>
      </w:r>
      <w:hyperlink r:id="rId26" w:history="1">
        <w:r w:rsidR="0018422C" w:rsidRPr="0061706C">
          <w:rPr>
            <w:rStyle w:val="Hyperlink"/>
          </w:rPr>
          <w:t>https://inside.ewu.edu/financialservices/office-of-controller/travel-accounting/travel-requirements-for-groups/</w:t>
        </w:r>
      </w:hyperlink>
      <w:r w:rsidR="00EB1F26">
        <w:t>)</w:t>
      </w:r>
      <w:r>
        <w:t>.</w:t>
      </w:r>
    </w:p>
    <w:p w14:paraId="6F3CA32D" w14:textId="4EE4DB61" w:rsidR="00184BB7" w:rsidRPr="00184BB7" w:rsidRDefault="00184BB7" w:rsidP="00184BB7">
      <w:pPr>
        <w:rPr>
          <w:b/>
          <w:bCs/>
        </w:rPr>
      </w:pPr>
      <w:r w:rsidRPr="00184BB7">
        <w:rPr>
          <w:b/>
          <w:bCs/>
        </w:rPr>
        <w:t>To create a group travel request</w:t>
      </w:r>
    </w:p>
    <w:p w14:paraId="3E82938F" w14:textId="39B8C61A" w:rsidR="003418B4" w:rsidRDefault="003418B4" w:rsidP="003418B4">
      <w:pPr>
        <w:pStyle w:val="ListParagraph"/>
        <w:numPr>
          <w:ilvl w:val="0"/>
          <w:numId w:val="19"/>
        </w:numPr>
        <w:rPr>
          <w:rFonts w:cstheme="minorHAnsi"/>
        </w:rPr>
      </w:pPr>
      <w:r w:rsidRPr="00036EB7">
        <w:rPr>
          <w:rFonts w:cstheme="minorHAnsi"/>
        </w:rPr>
        <w:t xml:space="preserve">From the SAP Concur home page, on the </w:t>
      </w:r>
      <w:r w:rsidRPr="0029689C">
        <w:rPr>
          <w:rFonts w:cstheme="minorHAnsi"/>
          <w:b/>
          <w:bCs/>
        </w:rPr>
        <w:t>Quick Task</w:t>
      </w:r>
      <w:r w:rsidRPr="00036EB7">
        <w:rPr>
          <w:rFonts w:cstheme="minorHAnsi"/>
        </w:rPr>
        <w:t xml:space="preserve"> bar, place your mouse pointer over </w:t>
      </w:r>
      <w:r w:rsidRPr="00153261">
        <w:rPr>
          <w:rFonts w:cstheme="minorHAnsi"/>
          <w:b/>
          <w:bCs/>
        </w:rPr>
        <w:t>New</w:t>
      </w:r>
      <w:r w:rsidRPr="00036EB7">
        <w:rPr>
          <w:rFonts w:cstheme="minorHAnsi"/>
        </w:rPr>
        <w:t xml:space="preserve">, and then click </w:t>
      </w:r>
      <w:r w:rsidRPr="0029689C">
        <w:rPr>
          <w:rFonts w:cstheme="minorHAnsi"/>
          <w:b/>
          <w:bCs/>
        </w:rPr>
        <w:t>Start a Request</w:t>
      </w:r>
      <w:r w:rsidRPr="00036EB7">
        <w:rPr>
          <w:rFonts w:cstheme="minorHAnsi"/>
        </w:rPr>
        <w:t>.</w:t>
      </w:r>
    </w:p>
    <w:p w14:paraId="3263AA98" w14:textId="77777777" w:rsidR="003418B4" w:rsidRPr="005319C5" w:rsidRDefault="003418B4" w:rsidP="003418B4">
      <w:pPr>
        <w:pStyle w:val="ListParagraph"/>
        <w:rPr>
          <w:rFonts w:cstheme="minorHAnsi"/>
        </w:rPr>
      </w:pPr>
      <w:r>
        <w:rPr>
          <w:noProof/>
        </w:rPr>
        <mc:AlternateContent>
          <mc:Choice Requires="wpg">
            <w:drawing>
              <wp:anchor distT="0" distB="0" distL="114300" distR="114300" simplePos="0" relativeHeight="251795456" behindDoc="0" locked="0" layoutInCell="1" allowOverlap="1" wp14:anchorId="6FFB4853" wp14:editId="16127E95">
                <wp:simplePos x="0" y="0"/>
                <wp:positionH relativeFrom="column">
                  <wp:posOffset>2003729</wp:posOffset>
                </wp:positionH>
                <wp:positionV relativeFrom="paragraph">
                  <wp:posOffset>1002168</wp:posOffset>
                </wp:positionV>
                <wp:extent cx="1327591" cy="163554"/>
                <wp:effectExtent l="0" t="19050" r="25400" b="27305"/>
                <wp:wrapNone/>
                <wp:docPr id="168" name="Group 168"/>
                <wp:cNvGraphicFramePr/>
                <a:graphic xmlns:a="http://schemas.openxmlformats.org/drawingml/2006/main">
                  <a:graphicData uri="http://schemas.microsoft.com/office/word/2010/wordprocessingGroup">
                    <wpg:wgp>
                      <wpg:cNvGrpSpPr/>
                      <wpg:grpSpPr>
                        <a:xfrm>
                          <a:off x="0" y="0"/>
                          <a:ext cx="1327591" cy="163554"/>
                          <a:chOff x="0" y="0"/>
                          <a:chExt cx="1327591" cy="163554"/>
                        </a:xfrm>
                      </wpg:grpSpPr>
                      <wps:wsp>
                        <wps:cNvPr id="172" name="Rectangle 172"/>
                        <wps:cNvSpPr/>
                        <wps:spPr>
                          <a:xfrm>
                            <a:off x="620201" y="4804"/>
                            <a:ext cx="70739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Arrow: Right 186"/>
                        <wps:cNvSpPr/>
                        <wps:spPr>
                          <a:xfrm>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7F2708" id="Group 168" o:spid="_x0000_s1026" style="position:absolute;margin-left:157.75pt;margin-top:78.9pt;width:104.55pt;height:12.9pt;z-index:251795456" coordsize="13275,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">
                <v:rect id="Rectangle 172" o:spid="_x0000_s1027" style="position:absolute;left:6202;top:48;width:7073;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" filled="f" strokecolor="red" strokeweight="1pt"/>
                <v:shape id="Arrow: Right 186" o:spid="_x0000_s1028" type="#_x0000_t13" style="position:absolute;width:5168;height:1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" adj="18443" fillcolor="red" strokecolor="red" strokeweight="1pt"/>
              </v:group>
            </w:pict>
          </mc:Fallback>
        </mc:AlternateContent>
      </w:r>
      <w:r>
        <w:rPr>
          <w:noProof/>
        </w:rPr>
        <w:drawing>
          <wp:inline distT="0" distB="0" distL="0" distR="0" wp14:anchorId="5E8ED94B" wp14:editId="2932F0CF">
            <wp:extent cx="5303520" cy="1680829"/>
            <wp:effectExtent l="19050" t="19050" r="11430" b="1524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048" t="15911" r="60937" b="55900"/>
                    <a:stretch/>
                  </pic:blipFill>
                  <pic:spPr bwMode="auto">
                    <a:xfrm>
                      <a:off x="0" y="0"/>
                      <a:ext cx="5303520" cy="168082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494544C" w14:textId="1F647612" w:rsidR="003418B4" w:rsidRPr="005319C5" w:rsidRDefault="00184BB7" w:rsidP="00EA6739">
      <w:pPr>
        <w:pStyle w:val="ListParagraph"/>
        <w:numPr>
          <w:ilvl w:val="0"/>
          <w:numId w:val="19"/>
        </w:numPr>
        <w:rPr>
          <w:rFonts w:cstheme="minorHAnsi"/>
        </w:rPr>
      </w:pPr>
      <w:bookmarkStart w:id="4" w:name="_Hlk102401561"/>
      <w:r>
        <w:rPr>
          <w:rFonts w:cstheme="minorHAnsi"/>
        </w:rPr>
        <w:t>Click</w:t>
      </w:r>
      <w:r w:rsidR="003418B4" w:rsidRPr="005319C5">
        <w:rPr>
          <w:rFonts w:cstheme="minorHAnsi"/>
        </w:rPr>
        <w:t xml:space="preserve"> the dropdown arrow for </w:t>
      </w:r>
      <w:r w:rsidR="003418B4" w:rsidRPr="005319C5">
        <w:rPr>
          <w:rFonts w:cstheme="minorHAnsi"/>
          <w:b/>
          <w:bCs/>
        </w:rPr>
        <w:t>Request Policy</w:t>
      </w:r>
      <w:r w:rsidR="003418B4" w:rsidRPr="005319C5">
        <w:rPr>
          <w:rFonts w:cstheme="minorHAnsi"/>
        </w:rPr>
        <w:t xml:space="preserve"> and select </w:t>
      </w:r>
      <w:r w:rsidR="003418B4" w:rsidRPr="005319C5">
        <w:rPr>
          <w:rFonts w:cstheme="minorHAnsi"/>
          <w:b/>
          <w:bCs/>
        </w:rPr>
        <w:t xml:space="preserve">*EWU-Group Travel Request Policy-NIT </w:t>
      </w:r>
      <w:r w:rsidR="003418B4" w:rsidRPr="003A72DF">
        <w:rPr>
          <w:rFonts w:cstheme="minorHAnsi"/>
        </w:rPr>
        <w:t>and</w:t>
      </w:r>
      <w:r w:rsidR="003418B4" w:rsidRPr="005319C5">
        <w:rPr>
          <w:rFonts w:cstheme="minorHAnsi"/>
        </w:rPr>
        <w:t xml:space="preserve"> enter the </w:t>
      </w:r>
      <w:r w:rsidR="003418B4" w:rsidRPr="005319C5">
        <w:rPr>
          <w:rFonts w:cstheme="minorHAnsi"/>
          <w:b/>
          <w:bCs/>
        </w:rPr>
        <w:t>Number of People Traveling</w:t>
      </w:r>
      <w:r w:rsidR="00EA6739">
        <w:rPr>
          <w:rFonts w:cstheme="minorHAnsi"/>
        </w:rPr>
        <w:t>.</w:t>
      </w:r>
    </w:p>
    <w:bookmarkEnd w:id="4"/>
    <w:p w14:paraId="3972C199" w14:textId="77777777" w:rsidR="003418B4" w:rsidRDefault="003418B4" w:rsidP="003418B4">
      <w:pPr>
        <w:pStyle w:val="ListParagraph"/>
        <w:rPr>
          <w:rFonts w:cstheme="minorHAnsi"/>
        </w:rPr>
      </w:pPr>
      <w:r>
        <w:rPr>
          <w:noProof/>
        </w:rPr>
        <mc:AlternateContent>
          <mc:Choice Requires="wps">
            <w:drawing>
              <wp:anchor distT="0" distB="0" distL="114300" distR="114300" simplePos="0" relativeHeight="251796480" behindDoc="0" locked="0" layoutInCell="1" allowOverlap="1" wp14:anchorId="224CF185" wp14:editId="7CDA3741">
                <wp:simplePos x="0" y="0"/>
                <wp:positionH relativeFrom="column">
                  <wp:posOffset>504748</wp:posOffset>
                </wp:positionH>
                <wp:positionV relativeFrom="paragraph">
                  <wp:posOffset>1319454</wp:posOffset>
                </wp:positionV>
                <wp:extent cx="336500" cy="269875"/>
                <wp:effectExtent l="0" t="0" r="26035" b="15875"/>
                <wp:wrapNone/>
                <wp:docPr id="153" name="Oval 153"/>
                <wp:cNvGraphicFramePr/>
                <a:graphic xmlns:a="http://schemas.openxmlformats.org/drawingml/2006/main">
                  <a:graphicData uri="http://schemas.microsoft.com/office/word/2010/wordprocessingShape">
                    <wps:wsp>
                      <wps:cNvSpPr/>
                      <wps:spPr>
                        <a:xfrm>
                          <a:off x="0" y="0"/>
                          <a:ext cx="336500" cy="269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0CFDA92" id="Oval 153" o:spid="_x0000_s1026" style="position:absolute;margin-left:39.75pt;margin-top:103.9pt;width:26.5pt;height:21.2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" filled="f" strokecolor="red" strokeweight="1pt">
                <v:stroke joinstyle="miter"/>
              </v:oval>
            </w:pict>
          </mc:Fallback>
        </mc:AlternateContent>
      </w:r>
      <w:r>
        <w:rPr>
          <w:noProof/>
        </w:rPr>
        <mc:AlternateContent>
          <mc:Choice Requires="wps">
            <w:drawing>
              <wp:anchor distT="0" distB="0" distL="114300" distR="114300" simplePos="0" relativeHeight="251792384" behindDoc="0" locked="0" layoutInCell="1" allowOverlap="1" wp14:anchorId="5A86C4CE" wp14:editId="7F38E6FA">
                <wp:simplePos x="0" y="0"/>
                <wp:positionH relativeFrom="column">
                  <wp:posOffset>541325</wp:posOffset>
                </wp:positionH>
                <wp:positionV relativeFrom="paragraph">
                  <wp:posOffset>544017</wp:posOffset>
                </wp:positionV>
                <wp:extent cx="2260397" cy="277978"/>
                <wp:effectExtent l="0" t="0" r="26035" b="27305"/>
                <wp:wrapNone/>
                <wp:docPr id="46" name="Rectangle 46"/>
                <wp:cNvGraphicFramePr/>
                <a:graphic xmlns:a="http://schemas.openxmlformats.org/drawingml/2006/main">
                  <a:graphicData uri="http://schemas.microsoft.com/office/word/2010/wordprocessingShape">
                    <wps:wsp>
                      <wps:cNvSpPr/>
                      <wps:spPr>
                        <a:xfrm>
                          <a:off x="0" y="0"/>
                          <a:ext cx="2260397" cy="2779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3B1ED" id="Rectangle 46" o:spid="_x0000_s1026" style="position:absolute;margin-left:42.6pt;margin-top:42.85pt;width:178pt;height:21.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" filled="f" strokecolor="red" strokeweight="1pt"/>
            </w:pict>
          </mc:Fallback>
        </mc:AlternateContent>
      </w:r>
      <w:r>
        <w:rPr>
          <w:noProof/>
        </w:rPr>
        <w:drawing>
          <wp:inline distT="0" distB="0" distL="0" distR="0" wp14:anchorId="45020459" wp14:editId="796DAA2A">
            <wp:extent cx="5303520" cy="1671515"/>
            <wp:effectExtent l="19050" t="19050" r="11430" b="2413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03520" cy="1671515"/>
                    </a:xfrm>
                    <a:prstGeom prst="rect">
                      <a:avLst/>
                    </a:prstGeom>
                    <a:ln w="12700">
                      <a:solidFill>
                        <a:schemeClr val="tx1"/>
                      </a:solidFill>
                    </a:ln>
                  </pic:spPr>
                </pic:pic>
              </a:graphicData>
            </a:graphic>
          </wp:inline>
        </w:drawing>
      </w:r>
    </w:p>
    <w:p w14:paraId="7945B66B" w14:textId="02742401" w:rsidR="00794FB1" w:rsidRDefault="00794FB1" w:rsidP="00794FB1">
      <w:pPr>
        <w:pStyle w:val="ListParagraph"/>
        <w:rPr>
          <w:rFonts w:cstheme="minorHAnsi"/>
        </w:rPr>
      </w:pPr>
      <w:bookmarkStart w:id="5" w:name="_Hlk102401693"/>
    </w:p>
    <w:p w14:paraId="3C95FB07" w14:textId="60CC0C04" w:rsidR="00794FB1" w:rsidRDefault="00794FB1" w:rsidP="00794FB1">
      <w:pPr>
        <w:pStyle w:val="ListParagraph"/>
        <w:rPr>
          <w:rFonts w:cstheme="minorHAnsi"/>
        </w:rPr>
      </w:pPr>
    </w:p>
    <w:p w14:paraId="0279EA32" w14:textId="47F0BB14" w:rsidR="003418B4" w:rsidRPr="00C04D7A" w:rsidRDefault="003418B4" w:rsidP="00EA6739">
      <w:pPr>
        <w:pStyle w:val="ListParagraph"/>
        <w:numPr>
          <w:ilvl w:val="0"/>
          <w:numId w:val="19"/>
        </w:numPr>
        <w:rPr>
          <w:rFonts w:cstheme="minorHAnsi"/>
        </w:rPr>
      </w:pPr>
      <w:r>
        <w:rPr>
          <w:rFonts w:cstheme="minorHAnsi"/>
        </w:rPr>
        <w:t xml:space="preserve">Change </w:t>
      </w:r>
      <w:r w:rsidRPr="00C04D7A">
        <w:rPr>
          <w:rFonts w:cstheme="minorHAnsi"/>
          <w:b/>
          <w:bCs/>
        </w:rPr>
        <w:t>Traveler Type</w:t>
      </w:r>
      <w:r>
        <w:rPr>
          <w:rFonts w:cstheme="minorHAnsi"/>
        </w:rPr>
        <w:t xml:space="preserve"> to </w:t>
      </w:r>
      <w:r w:rsidRPr="00C04D7A">
        <w:rPr>
          <w:rFonts w:cstheme="minorHAnsi"/>
          <w:b/>
          <w:bCs/>
        </w:rPr>
        <w:t>Team/Group Travel</w:t>
      </w:r>
      <w:r>
        <w:rPr>
          <w:rFonts w:cstheme="minorHAnsi"/>
        </w:rPr>
        <w:t xml:space="preserve">, fill out the remaining required and optional fields and click </w:t>
      </w:r>
      <w:r w:rsidRPr="00C04D7A">
        <w:rPr>
          <w:rFonts w:cstheme="minorHAnsi"/>
          <w:b/>
          <w:bCs/>
        </w:rPr>
        <w:t>Create</w:t>
      </w:r>
      <w:r w:rsidR="00EA6739">
        <w:rPr>
          <w:rFonts w:cstheme="minorHAnsi"/>
          <w:b/>
          <w:bCs/>
        </w:rPr>
        <w:t xml:space="preserve"> Report</w:t>
      </w:r>
      <w:r>
        <w:rPr>
          <w:rFonts w:cstheme="minorHAnsi"/>
        </w:rPr>
        <w:t>.</w:t>
      </w:r>
      <w:r w:rsidRPr="00C04D7A">
        <w:rPr>
          <w:noProof/>
        </w:rPr>
        <w:t xml:space="preserve"> </w:t>
      </w:r>
    </w:p>
    <w:bookmarkEnd w:id="5"/>
    <w:p w14:paraId="1A1A2AF3" w14:textId="7B56B1D2" w:rsidR="003418B4" w:rsidRDefault="003418B4" w:rsidP="003418B4">
      <w:pPr>
        <w:pStyle w:val="ListParagraph"/>
        <w:rPr>
          <w:noProof/>
        </w:rPr>
      </w:pPr>
      <w:r>
        <w:rPr>
          <w:noProof/>
        </w:rPr>
        <mc:AlternateContent>
          <mc:Choice Requires="wps">
            <w:drawing>
              <wp:anchor distT="0" distB="0" distL="114300" distR="114300" simplePos="0" relativeHeight="251797504" behindDoc="0" locked="0" layoutInCell="1" allowOverlap="1" wp14:anchorId="7F25F34E" wp14:editId="6DF406D2">
                <wp:simplePos x="0" y="0"/>
                <wp:positionH relativeFrom="column">
                  <wp:posOffset>4462119</wp:posOffset>
                </wp:positionH>
                <wp:positionV relativeFrom="paragraph">
                  <wp:posOffset>2369973</wp:posOffset>
                </wp:positionV>
                <wp:extent cx="516662" cy="150844"/>
                <wp:effectExtent l="0" t="0" r="0" b="0"/>
                <wp:wrapNone/>
                <wp:docPr id="189" name="Arrow: Right 189"/>
                <wp:cNvGraphicFramePr/>
                <a:graphic xmlns:a="http://schemas.openxmlformats.org/drawingml/2006/main">
                  <a:graphicData uri="http://schemas.microsoft.com/office/word/2010/wordprocessingShape">
                    <wps:wsp>
                      <wps:cNvSpPr/>
                      <wps:spPr>
                        <a:xfrm>
                          <a:off x="0" y="0"/>
                          <a:ext cx="516662" cy="15084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951C17" id="Arrow: Right 189" o:spid="_x0000_s1026" type="#_x0000_t13" style="position:absolute;margin-left:351.35pt;margin-top:186.6pt;width:40.7pt;height:11.9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" adj="18447" fillcolor="red" strokecolor="red" strokeweight="1pt"/>
            </w:pict>
          </mc:Fallback>
        </mc:AlternateContent>
      </w:r>
      <w:r>
        <w:rPr>
          <w:noProof/>
        </w:rPr>
        <mc:AlternateContent>
          <mc:Choice Requires="wps">
            <w:drawing>
              <wp:anchor distT="0" distB="0" distL="114300" distR="114300" simplePos="0" relativeHeight="251793408" behindDoc="0" locked="0" layoutInCell="1" allowOverlap="1" wp14:anchorId="45B6A07F" wp14:editId="0A380BDF">
                <wp:simplePos x="0" y="0"/>
                <wp:positionH relativeFrom="column">
                  <wp:posOffset>3115310</wp:posOffset>
                </wp:positionH>
                <wp:positionV relativeFrom="paragraph">
                  <wp:posOffset>129007</wp:posOffset>
                </wp:positionV>
                <wp:extent cx="2611527" cy="277978"/>
                <wp:effectExtent l="0" t="0" r="17780" b="27305"/>
                <wp:wrapNone/>
                <wp:docPr id="166" name="Rectangle 166"/>
                <wp:cNvGraphicFramePr/>
                <a:graphic xmlns:a="http://schemas.openxmlformats.org/drawingml/2006/main">
                  <a:graphicData uri="http://schemas.microsoft.com/office/word/2010/wordprocessingShape">
                    <wps:wsp>
                      <wps:cNvSpPr/>
                      <wps:spPr>
                        <a:xfrm>
                          <a:off x="0" y="0"/>
                          <a:ext cx="2611527" cy="2779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299D8" id="Rectangle 166" o:spid="_x0000_s1026" style="position:absolute;margin-left:245.3pt;margin-top:10.15pt;width:205.65pt;height:21.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" filled="f" strokecolor="red" strokeweight="1pt"/>
            </w:pict>
          </mc:Fallback>
        </mc:AlternateContent>
      </w:r>
      <w:r w:rsidRPr="005319C5">
        <w:rPr>
          <w:noProof/>
        </w:rPr>
        <w:t xml:space="preserve"> </w:t>
      </w:r>
      <w:r>
        <w:rPr>
          <w:noProof/>
        </w:rPr>
        <w:drawing>
          <wp:inline distT="0" distB="0" distL="0" distR="0" wp14:anchorId="5737F03F" wp14:editId="18088E82">
            <wp:extent cx="5303520" cy="2539004"/>
            <wp:effectExtent l="19050" t="19050" r="11430" b="1397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03520" cy="2539004"/>
                    </a:xfrm>
                    <a:prstGeom prst="rect">
                      <a:avLst/>
                    </a:prstGeom>
                    <a:ln w="12700">
                      <a:solidFill>
                        <a:schemeClr val="tx1"/>
                      </a:solidFill>
                    </a:ln>
                  </pic:spPr>
                </pic:pic>
              </a:graphicData>
            </a:graphic>
          </wp:inline>
        </w:drawing>
      </w:r>
    </w:p>
    <w:p w14:paraId="78EE7B40" w14:textId="74E3D3A3" w:rsidR="003418B4" w:rsidRPr="00037AEC" w:rsidRDefault="003418B4" w:rsidP="00EA6739">
      <w:pPr>
        <w:pStyle w:val="ListParagraph"/>
        <w:numPr>
          <w:ilvl w:val="0"/>
          <w:numId w:val="19"/>
        </w:numPr>
        <w:rPr>
          <w:rFonts w:cstheme="minorHAnsi"/>
        </w:rPr>
      </w:pPr>
      <w:r>
        <w:rPr>
          <w:noProof/>
        </w:rPr>
        <w:t>Continu</w:t>
      </w:r>
      <w:r w:rsidR="003A72DF">
        <w:rPr>
          <w:noProof/>
        </w:rPr>
        <w:t>e</w:t>
      </w:r>
      <w:r>
        <w:rPr>
          <w:noProof/>
        </w:rPr>
        <w:t xml:space="preserve"> inputing expected expenses as with individual travel requests.</w:t>
      </w:r>
    </w:p>
    <w:p w14:paraId="050E9633" w14:textId="578F3EE8" w:rsidR="00B101EC" w:rsidRPr="00D01D40" w:rsidRDefault="00037AEC" w:rsidP="00D01D40">
      <w:pPr>
        <w:pStyle w:val="ListParagraph"/>
        <w:rPr>
          <w:rFonts w:cstheme="minorHAnsi"/>
        </w:rPr>
      </w:pPr>
      <w:r>
        <w:rPr>
          <w:rFonts w:cstheme="minorHAnsi"/>
        </w:rPr>
        <w:t xml:space="preserve">Refer to the </w:t>
      </w:r>
      <w:r w:rsidRPr="00037AEC">
        <w:rPr>
          <w:rFonts w:cstheme="minorHAnsi"/>
          <w:b/>
          <w:bCs/>
        </w:rPr>
        <w:t>Creating and Submitting a Request</w:t>
      </w:r>
      <w:r>
        <w:rPr>
          <w:rFonts w:cstheme="minorHAnsi"/>
        </w:rPr>
        <w:t xml:space="preserve"> section, and any other needed sections above.</w:t>
      </w:r>
    </w:p>
    <w:p w14:paraId="5FB58CAA" w14:textId="77777777" w:rsidR="00184BB7" w:rsidRDefault="00184BB7">
      <w:pPr>
        <w:rPr>
          <w:rFonts w:asciiTheme="majorHAnsi" w:eastAsiaTheme="majorEastAsia" w:hAnsiTheme="majorHAnsi" w:cstheme="majorBidi"/>
          <w:color w:val="2F5496" w:themeColor="accent1" w:themeShade="BF"/>
          <w:sz w:val="32"/>
          <w:szCs w:val="32"/>
        </w:rPr>
      </w:pPr>
      <w:r>
        <w:br w:type="page"/>
      </w:r>
    </w:p>
    <w:p w14:paraId="3A272061" w14:textId="64DBCF88" w:rsidR="00F715F8" w:rsidRPr="00F715F8" w:rsidRDefault="00F715F8" w:rsidP="00F715F8">
      <w:pPr>
        <w:pStyle w:val="Heading1"/>
      </w:pPr>
      <w:bookmarkStart w:id="6" w:name="_Toc105754553"/>
      <w:r w:rsidRPr="00F715F8">
        <w:lastRenderedPageBreak/>
        <w:t xml:space="preserve">Printing and Submitting a </w:t>
      </w:r>
      <w:r>
        <w:t>Request</w:t>
      </w:r>
      <w:r w:rsidRPr="00F715F8">
        <w:t xml:space="preserve"> Report</w:t>
      </w:r>
      <w:bookmarkEnd w:id="6"/>
    </w:p>
    <w:p w14:paraId="6E551BB9" w14:textId="40C637DC" w:rsidR="00F715F8" w:rsidRPr="00F715F8" w:rsidRDefault="00F715F8" w:rsidP="00F715F8">
      <w:pPr>
        <w:rPr>
          <w:rFonts w:cstheme="minorHAnsi"/>
        </w:rPr>
      </w:pPr>
      <w:r w:rsidRPr="00F715F8">
        <w:rPr>
          <w:rFonts w:cstheme="minorHAnsi"/>
        </w:rPr>
        <w:t xml:space="preserve">When you complete your </w:t>
      </w:r>
      <w:r>
        <w:rPr>
          <w:rFonts w:cstheme="minorHAnsi"/>
        </w:rPr>
        <w:t>request</w:t>
      </w:r>
      <w:r w:rsidRPr="00F715F8">
        <w:rPr>
          <w:rFonts w:cstheme="minorHAnsi"/>
        </w:rPr>
        <w:t xml:space="preserve"> report, you can print it to save a hard copy for your</w:t>
      </w:r>
      <w:r>
        <w:rPr>
          <w:rFonts w:cstheme="minorHAnsi"/>
        </w:rPr>
        <w:t xml:space="preserve"> </w:t>
      </w:r>
      <w:r w:rsidRPr="00F715F8">
        <w:rPr>
          <w:rFonts w:cstheme="minorHAnsi"/>
        </w:rPr>
        <w:t>records</w:t>
      </w:r>
      <w:r>
        <w:rPr>
          <w:rFonts w:cstheme="minorHAnsi"/>
        </w:rPr>
        <w:t>. It is highly recommended that you save a copy to assist in preparing your expense report upon return.</w:t>
      </w:r>
    </w:p>
    <w:p w14:paraId="1CE5262D" w14:textId="448F3CE2" w:rsidR="00BF18C5" w:rsidRPr="00F715F8" w:rsidRDefault="00F715F8" w:rsidP="00F715F8">
      <w:pPr>
        <w:rPr>
          <w:rFonts w:cstheme="minorHAnsi"/>
          <w:b/>
          <w:bCs/>
        </w:rPr>
      </w:pPr>
      <w:r w:rsidRPr="00F715F8">
        <w:rPr>
          <w:rFonts w:cstheme="minorHAnsi"/>
          <w:b/>
          <w:bCs/>
        </w:rPr>
        <w:t>To preview and print the request report</w:t>
      </w:r>
    </w:p>
    <w:p w14:paraId="6D8704E6" w14:textId="45A79690" w:rsidR="00D903DD" w:rsidRPr="0068036C" w:rsidRDefault="0031041D" w:rsidP="00D903DD">
      <w:pPr>
        <w:pStyle w:val="ListParagraph"/>
        <w:numPr>
          <w:ilvl w:val="0"/>
          <w:numId w:val="10"/>
        </w:numPr>
        <w:rPr>
          <w:rFonts w:cstheme="minorHAnsi"/>
        </w:rPr>
      </w:pPr>
      <w:r w:rsidRPr="0031041D">
        <w:rPr>
          <w:rFonts w:ascii="BentonSans-Regular" w:hAnsi="BentonSans-Regular" w:cs="BentonSans-Regular"/>
        </w:rPr>
        <w:t xml:space="preserve">On the </w:t>
      </w:r>
      <w:r w:rsidR="00D903DD">
        <w:rPr>
          <w:rFonts w:ascii="BentonSans-Regular" w:hAnsi="BentonSans-Regular" w:cs="BentonSans-Regular"/>
        </w:rPr>
        <w:t>request</w:t>
      </w:r>
      <w:r w:rsidRPr="0031041D">
        <w:rPr>
          <w:rFonts w:ascii="BentonSans-Regular" w:hAnsi="BentonSans-Regular" w:cs="BentonSans-Regular"/>
        </w:rPr>
        <w:t xml:space="preserve"> report page, click </w:t>
      </w:r>
      <w:r w:rsidRPr="00D903DD">
        <w:rPr>
          <w:rFonts w:ascii="BentonSans-Regular" w:hAnsi="BentonSans-Regular" w:cs="BentonSans-Regular"/>
          <w:b/>
          <w:bCs/>
        </w:rPr>
        <w:t>Print/Share</w:t>
      </w:r>
      <w:r w:rsidRPr="0031041D">
        <w:rPr>
          <w:rFonts w:ascii="BentonSans-Regular" w:hAnsi="BentonSans-Regular" w:cs="BentonSans-Regular"/>
        </w:rPr>
        <w:t>, and then select</w:t>
      </w:r>
      <w:r w:rsidR="00D903DD">
        <w:rPr>
          <w:rFonts w:ascii="BentonSans-Regular" w:hAnsi="BentonSans-Regular" w:cs="BentonSans-Regular"/>
        </w:rPr>
        <w:t xml:space="preserve"> </w:t>
      </w:r>
      <w:r w:rsidR="00D903DD" w:rsidRPr="00D903DD">
        <w:rPr>
          <w:rFonts w:ascii="BentonSans-Regular" w:hAnsi="BentonSans-Regular" w:cs="BentonSans-Regular"/>
          <w:b/>
          <w:bCs/>
        </w:rPr>
        <w:t>EWU-Request Printed Report</w:t>
      </w:r>
      <w:r w:rsidR="00D903DD" w:rsidRPr="00D903DD">
        <w:rPr>
          <w:rFonts w:ascii="BentonSans-Regular" w:hAnsi="BentonSans-Regular" w:cs="BentonSans-Regular"/>
        </w:rPr>
        <w:t>.</w:t>
      </w:r>
    </w:p>
    <w:p w14:paraId="2CF47995" w14:textId="461F7A0D" w:rsidR="0068036C" w:rsidRPr="00D903DD" w:rsidRDefault="009732EA" w:rsidP="0068036C">
      <w:pPr>
        <w:pStyle w:val="ListParagraph"/>
        <w:rPr>
          <w:rFonts w:cstheme="minorHAnsi"/>
        </w:rPr>
      </w:pPr>
      <w:r>
        <w:rPr>
          <w:noProof/>
        </w:rPr>
        <mc:AlternateContent>
          <mc:Choice Requires="wps">
            <w:drawing>
              <wp:anchor distT="0" distB="0" distL="114300" distR="114300" simplePos="0" relativeHeight="251723776" behindDoc="0" locked="0" layoutInCell="1" allowOverlap="1" wp14:anchorId="7D1B2EB2" wp14:editId="76A2ED1F">
                <wp:simplePos x="0" y="0"/>
                <wp:positionH relativeFrom="column">
                  <wp:posOffset>2075290</wp:posOffset>
                </wp:positionH>
                <wp:positionV relativeFrom="paragraph">
                  <wp:posOffset>630528</wp:posOffset>
                </wp:positionV>
                <wp:extent cx="516834" cy="151074"/>
                <wp:effectExtent l="19050" t="19050" r="17145" b="40005"/>
                <wp:wrapNone/>
                <wp:docPr id="147" name="Arrow: Right 147"/>
                <wp:cNvGraphicFramePr/>
                <a:graphic xmlns:a="http://schemas.openxmlformats.org/drawingml/2006/main">
                  <a:graphicData uri="http://schemas.microsoft.com/office/word/2010/wordprocessingShape">
                    <wps:wsp>
                      <wps:cNvSpPr/>
                      <wps:spPr>
                        <a:xfrm rot="10800000">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054AD5" id="Arrow: Right 147" o:spid="_x0000_s1026" type="#_x0000_t13" style="position:absolute;margin-left:163.4pt;margin-top:49.65pt;width:40.7pt;height:11.9pt;rotation:180;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" adj="18443" fillcolor="red" strokecolor="red" strokeweight="1pt"/>
            </w:pict>
          </mc:Fallback>
        </mc:AlternateContent>
      </w:r>
      <w:r w:rsidR="0068036C">
        <w:rPr>
          <w:noProof/>
        </w:rPr>
        <w:drawing>
          <wp:inline distT="0" distB="0" distL="0" distR="0" wp14:anchorId="20B7FB60" wp14:editId="636FC7C1">
            <wp:extent cx="5303520" cy="1837534"/>
            <wp:effectExtent l="19050" t="19050" r="11430" b="1079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03520" cy="1837534"/>
                    </a:xfrm>
                    <a:prstGeom prst="rect">
                      <a:avLst/>
                    </a:prstGeom>
                    <a:ln w="12700">
                      <a:solidFill>
                        <a:schemeClr val="tx1"/>
                      </a:solidFill>
                    </a:ln>
                  </pic:spPr>
                </pic:pic>
              </a:graphicData>
            </a:graphic>
          </wp:inline>
        </w:drawing>
      </w:r>
    </w:p>
    <w:p w14:paraId="12DE415E" w14:textId="74CA5060" w:rsidR="00D903DD" w:rsidRPr="0068036C" w:rsidRDefault="00D903DD" w:rsidP="00D903DD">
      <w:pPr>
        <w:pStyle w:val="ListParagraph"/>
        <w:numPr>
          <w:ilvl w:val="0"/>
          <w:numId w:val="10"/>
        </w:numPr>
        <w:rPr>
          <w:rFonts w:cstheme="minorHAnsi"/>
        </w:rPr>
      </w:pPr>
      <w:r>
        <w:rPr>
          <w:rFonts w:ascii="BentonSans-Regular" w:hAnsi="BentonSans-Regular" w:cs="BentonSans-Regular"/>
        </w:rPr>
        <w:t xml:space="preserve">On the </w:t>
      </w:r>
      <w:r w:rsidRPr="00D903DD">
        <w:rPr>
          <w:rFonts w:ascii="BentonSans-Regular" w:hAnsi="BentonSans-Regular" w:cs="BentonSans-Regular"/>
          <w:b/>
          <w:bCs/>
        </w:rPr>
        <w:t>Detailed Report</w:t>
      </w:r>
      <w:r>
        <w:rPr>
          <w:rFonts w:ascii="BentonSans-Regular" w:hAnsi="BentonSans-Regular" w:cs="BentonSans-Regular"/>
        </w:rPr>
        <w:t xml:space="preserve"> screen, review the details, and then click </w:t>
      </w:r>
      <w:r w:rsidRPr="00D903DD">
        <w:rPr>
          <w:rFonts w:ascii="BentonSans-Regular" w:hAnsi="BentonSans-Regular" w:cs="BentonSans-Regular"/>
          <w:b/>
          <w:bCs/>
        </w:rPr>
        <w:t>Print</w:t>
      </w:r>
      <w:r>
        <w:rPr>
          <w:rFonts w:ascii="BentonSans-Regular" w:hAnsi="BentonSans-Regular" w:cs="BentonSans-Regular"/>
        </w:rPr>
        <w:t xml:space="preserve">, </w:t>
      </w:r>
      <w:r w:rsidRPr="00D903DD">
        <w:rPr>
          <w:rFonts w:ascii="BentonSans-Regular" w:hAnsi="BentonSans-Regular" w:cs="BentonSans-Regular"/>
          <w:b/>
          <w:bCs/>
        </w:rPr>
        <w:t xml:space="preserve">Save as </w:t>
      </w:r>
      <w:r>
        <w:rPr>
          <w:rFonts w:ascii="BentonSans-Regular" w:hAnsi="BentonSans-Regular" w:cs="BentonSans-Regular"/>
          <w:b/>
          <w:bCs/>
        </w:rPr>
        <w:t>PDF</w:t>
      </w:r>
      <w:r w:rsidRPr="00D903DD">
        <w:rPr>
          <w:rFonts w:ascii="BentonSans-Regular" w:hAnsi="BentonSans-Regular" w:cs="BentonSans-Regular"/>
        </w:rPr>
        <w:t xml:space="preserve">, or </w:t>
      </w:r>
      <w:r w:rsidRPr="00D903DD">
        <w:rPr>
          <w:rFonts w:ascii="BentonSans-Regular" w:hAnsi="BentonSans-Regular" w:cs="BentonSans-Regular"/>
          <w:b/>
          <w:bCs/>
        </w:rPr>
        <w:t>Email</w:t>
      </w:r>
      <w:r>
        <w:rPr>
          <w:rFonts w:ascii="BentonSans-Regular" w:hAnsi="BentonSans-Regular" w:cs="BentonSans-Regular"/>
        </w:rPr>
        <w:t>.</w:t>
      </w:r>
      <w:r w:rsidR="009732EA" w:rsidRPr="009732EA">
        <w:rPr>
          <w:noProof/>
        </w:rPr>
        <w:t xml:space="preserve"> </w:t>
      </w:r>
    </w:p>
    <w:p w14:paraId="1287146F" w14:textId="107A6CB6" w:rsidR="0068036C" w:rsidRPr="00D903DD" w:rsidRDefault="009732EA" w:rsidP="0068036C">
      <w:pPr>
        <w:pStyle w:val="ListParagraph"/>
        <w:rPr>
          <w:rFonts w:cstheme="minorHAnsi"/>
        </w:rPr>
      </w:pPr>
      <w:r>
        <w:rPr>
          <w:noProof/>
        </w:rPr>
        <mc:AlternateContent>
          <mc:Choice Requires="wps">
            <w:drawing>
              <wp:anchor distT="0" distB="0" distL="114300" distR="114300" simplePos="0" relativeHeight="251725824" behindDoc="0" locked="0" layoutInCell="1" allowOverlap="1" wp14:anchorId="419CA665" wp14:editId="524F1CF1">
                <wp:simplePos x="0" y="0"/>
                <wp:positionH relativeFrom="column">
                  <wp:posOffset>2679590</wp:posOffset>
                </wp:positionH>
                <wp:positionV relativeFrom="paragraph">
                  <wp:posOffset>2776883</wp:posOffset>
                </wp:positionV>
                <wp:extent cx="516834" cy="151074"/>
                <wp:effectExtent l="0" t="19050" r="36195" b="40005"/>
                <wp:wrapNone/>
                <wp:docPr id="148" name="Arrow: Right 148"/>
                <wp:cNvGraphicFramePr/>
                <a:graphic xmlns:a="http://schemas.openxmlformats.org/drawingml/2006/main">
                  <a:graphicData uri="http://schemas.microsoft.com/office/word/2010/wordprocessingShape">
                    <wps:wsp>
                      <wps:cNvSpPr/>
                      <wps:spPr>
                        <a:xfrm>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7F5E24" id="Arrow: Right 148" o:spid="_x0000_s1026" type="#_x0000_t13" style="position:absolute;margin-left:211pt;margin-top:218.65pt;width:40.7pt;height:11.9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" adj="18443" fillcolor="red" strokecolor="red" strokeweight="1pt"/>
            </w:pict>
          </mc:Fallback>
        </mc:AlternateContent>
      </w:r>
      <w:r>
        <w:rPr>
          <w:noProof/>
        </w:rPr>
        <w:drawing>
          <wp:inline distT="0" distB="0" distL="0" distR="0" wp14:anchorId="40965F77" wp14:editId="40161D9F">
            <wp:extent cx="5303520" cy="2939034"/>
            <wp:effectExtent l="19050" t="19050" r="11430" b="139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03520" cy="2939034"/>
                    </a:xfrm>
                    <a:prstGeom prst="rect">
                      <a:avLst/>
                    </a:prstGeom>
                    <a:ln w="12700">
                      <a:solidFill>
                        <a:schemeClr val="tx1"/>
                      </a:solidFill>
                    </a:ln>
                  </pic:spPr>
                </pic:pic>
              </a:graphicData>
            </a:graphic>
          </wp:inline>
        </w:drawing>
      </w:r>
    </w:p>
    <w:p w14:paraId="6EE1A8F5" w14:textId="77777777" w:rsidR="0022167D" w:rsidRDefault="0022167D" w:rsidP="00D903DD">
      <w:pPr>
        <w:rPr>
          <w:rFonts w:ascii="BentonSans-Regular" w:hAnsi="BentonSans-Regular" w:cs="BentonSans-Regular"/>
          <w:b/>
          <w:bCs/>
        </w:rPr>
      </w:pPr>
    </w:p>
    <w:p w14:paraId="59615597" w14:textId="77777777" w:rsidR="0022167D" w:rsidRDefault="0022167D" w:rsidP="00D903DD">
      <w:pPr>
        <w:rPr>
          <w:rFonts w:ascii="BentonSans-Regular" w:hAnsi="BentonSans-Regular" w:cs="BentonSans-Regular"/>
          <w:b/>
          <w:bCs/>
        </w:rPr>
      </w:pPr>
    </w:p>
    <w:p w14:paraId="335B7EE9" w14:textId="77777777" w:rsidR="0022167D" w:rsidRDefault="0022167D" w:rsidP="00D903DD">
      <w:pPr>
        <w:rPr>
          <w:rFonts w:ascii="BentonSans-Regular" w:hAnsi="BentonSans-Regular" w:cs="BentonSans-Regular"/>
          <w:b/>
          <w:bCs/>
        </w:rPr>
      </w:pPr>
    </w:p>
    <w:p w14:paraId="701D8EDE" w14:textId="77777777" w:rsidR="0022167D" w:rsidRDefault="0022167D" w:rsidP="00D903DD">
      <w:pPr>
        <w:rPr>
          <w:rFonts w:ascii="BentonSans-Regular" w:hAnsi="BentonSans-Regular" w:cs="BentonSans-Regular"/>
          <w:b/>
          <w:bCs/>
        </w:rPr>
      </w:pPr>
    </w:p>
    <w:p w14:paraId="2244645C" w14:textId="77777777" w:rsidR="0022167D" w:rsidRDefault="0022167D" w:rsidP="00D903DD">
      <w:pPr>
        <w:rPr>
          <w:rFonts w:ascii="BentonSans-Regular" w:hAnsi="BentonSans-Regular" w:cs="BentonSans-Regular"/>
          <w:b/>
          <w:bCs/>
        </w:rPr>
      </w:pPr>
    </w:p>
    <w:p w14:paraId="36876B75" w14:textId="713C6C41" w:rsidR="00D903DD" w:rsidRDefault="00D903DD" w:rsidP="00D903DD">
      <w:pPr>
        <w:rPr>
          <w:rFonts w:ascii="BentonSans-Regular" w:hAnsi="BentonSans-Regular" w:cs="BentonSans-Regular"/>
          <w:b/>
          <w:bCs/>
        </w:rPr>
      </w:pPr>
      <w:r w:rsidRPr="00D903DD">
        <w:rPr>
          <w:rFonts w:ascii="BentonSans-Regular" w:hAnsi="BentonSans-Regular" w:cs="BentonSans-Regular"/>
          <w:b/>
          <w:bCs/>
        </w:rPr>
        <w:lastRenderedPageBreak/>
        <w:t xml:space="preserve">To submit your </w:t>
      </w:r>
      <w:r w:rsidR="00FC32CF">
        <w:rPr>
          <w:rFonts w:ascii="BentonSans-Regular" w:hAnsi="BentonSans-Regular" w:cs="BentonSans-Regular"/>
          <w:b/>
          <w:bCs/>
        </w:rPr>
        <w:t>request</w:t>
      </w:r>
      <w:r w:rsidRPr="00D903DD">
        <w:rPr>
          <w:rFonts w:ascii="BentonSans-Regular" w:hAnsi="BentonSans-Regular" w:cs="BentonSans-Regular"/>
          <w:b/>
          <w:bCs/>
        </w:rPr>
        <w:t xml:space="preserve"> report</w:t>
      </w:r>
    </w:p>
    <w:p w14:paraId="7F7EF27E" w14:textId="5DA17710" w:rsidR="0004455D" w:rsidRDefault="00D903DD" w:rsidP="00D903DD">
      <w:pPr>
        <w:pStyle w:val="ListParagraph"/>
        <w:numPr>
          <w:ilvl w:val="0"/>
          <w:numId w:val="11"/>
        </w:numPr>
        <w:rPr>
          <w:rFonts w:cstheme="minorHAnsi"/>
        </w:rPr>
      </w:pPr>
      <w:r w:rsidRPr="00D903DD">
        <w:rPr>
          <w:rFonts w:cstheme="minorHAnsi"/>
        </w:rPr>
        <w:t xml:space="preserve">On the </w:t>
      </w:r>
      <w:r>
        <w:rPr>
          <w:rFonts w:cstheme="minorHAnsi"/>
        </w:rPr>
        <w:t>request</w:t>
      </w:r>
      <w:r w:rsidRPr="00D903DD">
        <w:rPr>
          <w:rFonts w:cstheme="minorHAnsi"/>
        </w:rPr>
        <w:t xml:space="preserve"> report page, click </w:t>
      </w:r>
      <w:r w:rsidRPr="00D903DD">
        <w:rPr>
          <w:rFonts w:cstheme="minorHAnsi"/>
          <w:b/>
          <w:bCs/>
        </w:rPr>
        <w:t>Submit Report</w:t>
      </w:r>
      <w:r w:rsidRPr="00D903DD">
        <w:rPr>
          <w:rFonts w:cstheme="minorHAnsi"/>
        </w:rPr>
        <w:t xml:space="preserve">. </w:t>
      </w:r>
    </w:p>
    <w:p w14:paraId="2BA08132" w14:textId="55E77AF8" w:rsidR="0022167D" w:rsidRDefault="0022167D" w:rsidP="0022167D">
      <w:pPr>
        <w:pStyle w:val="ListParagraph"/>
        <w:rPr>
          <w:rFonts w:cstheme="minorHAnsi"/>
        </w:rPr>
      </w:pPr>
      <w:r>
        <w:rPr>
          <w:noProof/>
        </w:rPr>
        <mc:AlternateContent>
          <mc:Choice Requires="wps">
            <w:drawing>
              <wp:anchor distT="0" distB="0" distL="114300" distR="114300" simplePos="0" relativeHeight="251727872" behindDoc="0" locked="0" layoutInCell="1" allowOverlap="1" wp14:anchorId="754AED19" wp14:editId="76E5AD43">
                <wp:simplePos x="0" y="0"/>
                <wp:positionH relativeFrom="column">
                  <wp:posOffset>4587903</wp:posOffset>
                </wp:positionH>
                <wp:positionV relativeFrom="paragraph">
                  <wp:posOffset>57536</wp:posOffset>
                </wp:positionV>
                <wp:extent cx="516834" cy="151074"/>
                <wp:effectExtent l="0" t="19050" r="36195" b="40005"/>
                <wp:wrapNone/>
                <wp:docPr id="150" name="Arrow: Right 150"/>
                <wp:cNvGraphicFramePr/>
                <a:graphic xmlns:a="http://schemas.openxmlformats.org/drawingml/2006/main">
                  <a:graphicData uri="http://schemas.microsoft.com/office/word/2010/wordprocessingShape">
                    <wps:wsp>
                      <wps:cNvSpPr/>
                      <wps:spPr>
                        <a:xfrm>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AE648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0" o:spid="_x0000_s1026" type="#_x0000_t13" style="position:absolute;margin-left:361.25pt;margin-top:4.55pt;width:40.7pt;height:11.9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" adj="18443" fillcolor="red" strokecolor="red" strokeweight="1pt"/>
            </w:pict>
          </mc:Fallback>
        </mc:AlternateContent>
      </w:r>
      <w:r>
        <w:rPr>
          <w:noProof/>
        </w:rPr>
        <w:drawing>
          <wp:inline distT="0" distB="0" distL="0" distR="0" wp14:anchorId="7A2391A6" wp14:editId="2FC550CF">
            <wp:extent cx="5303520" cy="1478866"/>
            <wp:effectExtent l="19050" t="19050" r="11430" b="266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03520" cy="1478866"/>
                    </a:xfrm>
                    <a:prstGeom prst="rect">
                      <a:avLst/>
                    </a:prstGeom>
                    <a:ln w="12700">
                      <a:solidFill>
                        <a:schemeClr val="tx1"/>
                      </a:solidFill>
                    </a:ln>
                  </pic:spPr>
                </pic:pic>
              </a:graphicData>
            </a:graphic>
          </wp:inline>
        </w:drawing>
      </w:r>
    </w:p>
    <w:p w14:paraId="185734A1" w14:textId="176DEA70" w:rsidR="00D903DD" w:rsidRPr="00D903DD" w:rsidRDefault="0004455D" w:rsidP="0004455D">
      <w:pPr>
        <w:pStyle w:val="ListParagraph"/>
        <w:rPr>
          <w:rFonts w:cstheme="minorHAnsi"/>
        </w:rPr>
      </w:pPr>
      <w:r>
        <w:rPr>
          <w:rFonts w:cstheme="minorHAnsi"/>
        </w:rPr>
        <w:t>A</w:t>
      </w:r>
      <w:r w:rsidR="00D903DD" w:rsidRPr="00D903DD">
        <w:rPr>
          <w:rFonts w:cstheme="minorHAnsi"/>
        </w:rPr>
        <w:t xml:space="preserve"> </w:t>
      </w:r>
      <w:r w:rsidRPr="00617603">
        <w:rPr>
          <w:rFonts w:cstheme="minorHAnsi"/>
          <w:b/>
          <w:bCs/>
        </w:rPr>
        <w:t>Certification</w:t>
      </w:r>
      <w:r>
        <w:rPr>
          <w:rFonts w:cstheme="minorHAnsi"/>
        </w:rPr>
        <w:t xml:space="preserve"> window appears</w:t>
      </w:r>
      <w:r w:rsidR="00617603">
        <w:rPr>
          <w:rFonts w:cstheme="minorHAnsi"/>
        </w:rPr>
        <w:t>, which</w:t>
      </w:r>
      <w:r>
        <w:rPr>
          <w:rFonts w:cstheme="minorHAnsi"/>
        </w:rPr>
        <w:t xml:space="preserve"> requires you to attest that the request complies with EWU policy, and that if cash advance funds are not returned in a reasonable amount of time, the remaining funds will be reported and taxed as income</w:t>
      </w:r>
      <w:r w:rsidR="00D903DD" w:rsidRPr="00D903DD">
        <w:rPr>
          <w:rFonts w:cstheme="minorHAnsi"/>
        </w:rPr>
        <w:t>.</w:t>
      </w:r>
    </w:p>
    <w:p w14:paraId="50F095EC" w14:textId="242349ED" w:rsidR="00D903DD" w:rsidRDefault="00D903DD" w:rsidP="00D903DD">
      <w:pPr>
        <w:pStyle w:val="ListParagraph"/>
        <w:numPr>
          <w:ilvl w:val="0"/>
          <w:numId w:val="11"/>
        </w:numPr>
        <w:rPr>
          <w:rFonts w:cstheme="minorHAnsi"/>
        </w:rPr>
      </w:pPr>
      <w:bookmarkStart w:id="7" w:name="_Hlk102133692"/>
      <w:r w:rsidRPr="00D903DD">
        <w:rPr>
          <w:rFonts w:cstheme="minorHAnsi"/>
        </w:rPr>
        <w:t xml:space="preserve">Review the </w:t>
      </w:r>
      <w:r w:rsidR="0004455D">
        <w:rPr>
          <w:rFonts w:cstheme="minorHAnsi"/>
        </w:rPr>
        <w:t>statement</w:t>
      </w:r>
      <w:r w:rsidRPr="00D903DD">
        <w:rPr>
          <w:rFonts w:cstheme="minorHAnsi"/>
        </w:rPr>
        <w:t xml:space="preserve"> and then click </w:t>
      </w:r>
      <w:r w:rsidR="0004455D" w:rsidRPr="0004455D">
        <w:rPr>
          <w:rFonts w:cstheme="minorHAnsi"/>
          <w:b/>
          <w:bCs/>
        </w:rPr>
        <w:t>Accept &amp; Continue</w:t>
      </w:r>
      <w:r w:rsidRPr="00D903DD">
        <w:rPr>
          <w:rFonts w:cstheme="minorHAnsi"/>
        </w:rPr>
        <w:t>.</w:t>
      </w:r>
      <w:r>
        <w:rPr>
          <w:rFonts w:cstheme="minorHAnsi"/>
        </w:rPr>
        <w:t xml:space="preserve"> </w:t>
      </w:r>
    </w:p>
    <w:bookmarkEnd w:id="7"/>
    <w:p w14:paraId="485BBFAE" w14:textId="2C655B08" w:rsidR="0022167D" w:rsidRDefault="00323C2D" w:rsidP="0022167D">
      <w:pPr>
        <w:pStyle w:val="ListParagraph"/>
        <w:rPr>
          <w:rFonts w:cstheme="minorHAnsi"/>
        </w:rPr>
      </w:pPr>
      <w:r>
        <w:rPr>
          <w:noProof/>
        </w:rPr>
        <mc:AlternateContent>
          <mc:Choice Requires="wps">
            <w:drawing>
              <wp:anchor distT="0" distB="0" distL="114300" distR="114300" simplePos="0" relativeHeight="251799552" behindDoc="0" locked="0" layoutInCell="1" allowOverlap="1" wp14:anchorId="751DCAE4" wp14:editId="0653E583">
                <wp:simplePos x="0" y="0"/>
                <wp:positionH relativeFrom="column">
                  <wp:posOffset>4000170</wp:posOffset>
                </wp:positionH>
                <wp:positionV relativeFrom="paragraph">
                  <wp:posOffset>2611933</wp:posOffset>
                </wp:positionV>
                <wp:extent cx="516834" cy="151074"/>
                <wp:effectExtent l="0" t="19050" r="36195" b="40005"/>
                <wp:wrapNone/>
                <wp:docPr id="7" name="Arrow: Right 7"/>
                <wp:cNvGraphicFramePr/>
                <a:graphic xmlns:a="http://schemas.openxmlformats.org/drawingml/2006/main">
                  <a:graphicData uri="http://schemas.microsoft.com/office/word/2010/wordprocessingShape">
                    <wps:wsp>
                      <wps:cNvSpPr/>
                      <wps:spPr>
                        <a:xfrm>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C0C180" id="Arrow: Right 7" o:spid="_x0000_s1026" type="#_x0000_t13" style="position:absolute;margin-left:314.95pt;margin-top:205.65pt;width:40.7pt;height:11.9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" adj="18443" fillcolor="red" strokecolor="red" strokeweight="1pt"/>
            </w:pict>
          </mc:Fallback>
        </mc:AlternateContent>
      </w:r>
      <w:r w:rsidR="0022167D">
        <w:rPr>
          <w:noProof/>
        </w:rPr>
        <w:drawing>
          <wp:inline distT="0" distB="0" distL="0" distR="0" wp14:anchorId="3050183E" wp14:editId="3FB9ECF1">
            <wp:extent cx="5303520" cy="2942434"/>
            <wp:effectExtent l="19050" t="19050" r="11430" b="1079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03520" cy="2942434"/>
                    </a:xfrm>
                    <a:prstGeom prst="rect">
                      <a:avLst/>
                    </a:prstGeom>
                    <a:ln w="12700">
                      <a:solidFill>
                        <a:schemeClr val="tx1"/>
                      </a:solidFill>
                    </a:ln>
                  </pic:spPr>
                </pic:pic>
              </a:graphicData>
            </a:graphic>
          </wp:inline>
        </w:drawing>
      </w:r>
    </w:p>
    <w:p w14:paraId="386FD406" w14:textId="378E7A83" w:rsidR="00D903DD" w:rsidRPr="00D903DD" w:rsidRDefault="0004455D" w:rsidP="00D903DD">
      <w:pPr>
        <w:pStyle w:val="ListParagraph"/>
        <w:rPr>
          <w:rFonts w:cstheme="minorHAnsi"/>
        </w:rPr>
      </w:pPr>
      <w:bookmarkStart w:id="8" w:name="_Hlk102133710"/>
      <w:r>
        <w:rPr>
          <w:rFonts w:ascii="BentonSans-Regular" w:hAnsi="BentonSans-Regular" w:cs="BentonSans-Regular"/>
        </w:rPr>
        <w:t>Your request is submitted and waiting for approval</w:t>
      </w:r>
      <w:r w:rsidR="00D903DD" w:rsidRPr="00D903DD">
        <w:rPr>
          <w:rFonts w:cstheme="minorHAnsi"/>
        </w:rPr>
        <w:t>.</w:t>
      </w:r>
    </w:p>
    <w:bookmarkEnd w:id="8"/>
    <w:p w14:paraId="5F3A0E71" w14:textId="12BDC18E" w:rsidR="00337E58" w:rsidRDefault="00337E58" w:rsidP="00337E58">
      <w:pPr>
        <w:ind w:left="360" w:firstLine="360"/>
        <w:rPr>
          <w:rFonts w:asciiTheme="majorHAnsi" w:eastAsiaTheme="majorEastAsia" w:hAnsiTheme="majorHAnsi" w:cstheme="majorBidi"/>
          <w:color w:val="2F5496" w:themeColor="accent1" w:themeShade="BF"/>
          <w:sz w:val="32"/>
          <w:szCs w:val="32"/>
        </w:rPr>
      </w:pPr>
      <w:r>
        <w:rPr>
          <w:noProof/>
        </w:rPr>
        <w:drawing>
          <wp:inline distT="0" distB="0" distL="0" distR="0" wp14:anchorId="00901252" wp14:editId="5AC3A7ED">
            <wp:extent cx="4297680" cy="1714941"/>
            <wp:effectExtent l="19050" t="19050" r="26670" b="190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97680" cy="1714941"/>
                    </a:xfrm>
                    <a:prstGeom prst="rect">
                      <a:avLst/>
                    </a:prstGeom>
                    <a:ln w="12700">
                      <a:solidFill>
                        <a:schemeClr val="tx1"/>
                      </a:solidFill>
                    </a:ln>
                  </pic:spPr>
                </pic:pic>
              </a:graphicData>
            </a:graphic>
          </wp:inline>
        </w:drawing>
      </w:r>
      <w:r>
        <w:br w:type="page"/>
      </w:r>
    </w:p>
    <w:p w14:paraId="74AE7D16" w14:textId="77777777" w:rsidR="000C7A48" w:rsidRPr="00A23F91" w:rsidRDefault="000C7A48" w:rsidP="000C7A48">
      <w:pPr>
        <w:pStyle w:val="Heading1"/>
      </w:pPr>
      <w:bookmarkStart w:id="9" w:name="_Toc105754554"/>
      <w:r w:rsidRPr="00A23F91">
        <w:lastRenderedPageBreak/>
        <w:t>Approving Requests</w:t>
      </w:r>
      <w:bookmarkEnd w:id="9"/>
    </w:p>
    <w:p w14:paraId="6501A382" w14:textId="77777777" w:rsidR="000C7A48" w:rsidRPr="00A23F91" w:rsidRDefault="000C7A48" w:rsidP="000C7A48">
      <w:pPr>
        <w:rPr>
          <w:rFonts w:cstheme="minorHAnsi"/>
        </w:rPr>
      </w:pPr>
      <w:r w:rsidRPr="00A23F91">
        <w:rPr>
          <w:rFonts w:cstheme="minorHAnsi"/>
        </w:rPr>
        <w:t>As a request approver you can review and approve a travel request before an employee</w:t>
      </w:r>
      <w:r>
        <w:rPr>
          <w:rFonts w:cstheme="minorHAnsi"/>
        </w:rPr>
        <w:t xml:space="preserve"> </w:t>
      </w:r>
      <w:r w:rsidRPr="00A23F91">
        <w:rPr>
          <w:rFonts w:cstheme="minorHAnsi"/>
        </w:rPr>
        <w:t>incurs travel expenses.</w:t>
      </w:r>
    </w:p>
    <w:p w14:paraId="0AEAAF6F" w14:textId="77777777" w:rsidR="000C7A48" w:rsidRPr="00A23F91" w:rsidRDefault="000C7A48" w:rsidP="000C7A48">
      <w:pPr>
        <w:rPr>
          <w:rFonts w:cstheme="minorHAnsi"/>
          <w:b/>
          <w:bCs/>
        </w:rPr>
      </w:pPr>
      <w:r w:rsidRPr="00A23F91">
        <w:rPr>
          <w:rFonts w:cstheme="minorHAnsi"/>
          <w:b/>
          <w:bCs/>
        </w:rPr>
        <w:t>To approve a request</w:t>
      </w:r>
    </w:p>
    <w:p w14:paraId="6858FCCE" w14:textId="77777777" w:rsidR="000C7A48" w:rsidRDefault="000C7A48" w:rsidP="000C7A48">
      <w:pPr>
        <w:pStyle w:val="ListParagraph"/>
        <w:numPr>
          <w:ilvl w:val="0"/>
          <w:numId w:val="13"/>
        </w:numPr>
        <w:rPr>
          <w:rFonts w:cstheme="minorHAnsi"/>
        </w:rPr>
      </w:pPr>
      <w:r w:rsidRPr="00A23F91">
        <w:rPr>
          <w:rFonts w:cstheme="minorHAnsi"/>
        </w:rPr>
        <w:t>From the SAP Concur home page</w:t>
      </w:r>
      <w:r w:rsidRPr="00036EB7">
        <w:rPr>
          <w:rFonts w:cstheme="minorHAnsi"/>
        </w:rPr>
        <w:t xml:space="preserve">, on the </w:t>
      </w:r>
      <w:r w:rsidRPr="0029689C">
        <w:rPr>
          <w:rFonts w:cstheme="minorHAnsi"/>
          <w:b/>
          <w:bCs/>
        </w:rPr>
        <w:t>Quick Task</w:t>
      </w:r>
      <w:r w:rsidRPr="00036EB7">
        <w:rPr>
          <w:rFonts w:cstheme="minorHAnsi"/>
        </w:rPr>
        <w:t xml:space="preserve"> bar</w:t>
      </w:r>
      <w:r>
        <w:rPr>
          <w:rFonts w:cstheme="minorHAnsi"/>
        </w:rPr>
        <w:t xml:space="preserve">, click </w:t>
      </w:r>
      <w:r w:rsidRPr="00A23F91">
        <w:rPr>
          <w:rFonts w:cstheme="minorHAnsi"/>
          <w:b/>
          <w:bCs/>
        </w:rPr>
        <w:t>Required Approvals</w:t>
      </w:r>
      <w:r w:rsidRPr="00A23F91">
        <w:rPr>
          <w:rFonts w:cstheme="minorHAnsi"/>
        </w:rPr>
        <w:t>.</w:t>
      </w:r>
      <w:r w:rsidRPr="00D209F3">
        <w:rPr>
          <w:noProof/>
        </w:rPr>
        <w:t xml:space="preserve"> </w:t>
      </w:r>
    </w:p>
    <w:p w14:paraId="38E74F9E" w14:textId="77777777" w:rsidR="000C7A48" w:rsidRDefault="000C7A48" w:rsidP="000C7A48">
      <w:pPr>
        <w:pStyle w:val="ListParagraph"/>
        <w:rPr>
          <w:rFonts w:cstheme="minorHAnsi"/>
        </w:rPr>
      </w:pPr>
      <w:r>
        <w:rPr>
          <w:noProof/>
        </w:rPr>
        <mc:AlternateContent>
          <mc:Choice Requires="wps">
            <w:drawing>
              <wp:anchor distT="0" distB="0" distL="114300" distR="114300" simplePos="0" relativeHeight="251767808" behindDoc="0" locked="0" layoutInCell="1" allowOverlap="1" wp14:anchorId="19599A50" wp14:editId="1F0E08CA">
                <wp:simplePos x="0" y="0"/>
                <wp:positionH relativeFrom="column">
                  <wp:posOffset>3387256</wp:posOffset>
                </wp:positionH>
                <wp:positionV relativeFrom="paragraph">
                  <wp:posOffset>1112824</wp:posOffset>
                </wp:positionV>
                <wp:extent cx="332547" cy="150496"/>
                <wp:effectExtent l="0" t="23495" r="44450" b="25400"/>
                <wp:wrapNone/>
                <wp:docPr id="158" name="Arrow: Right 158"/>
                <wp:cNvGraphicFramePr/>
                <a:graphic xmlns:a="http://schemas.openxmlformats.org/drawingml/2006/main">
                  <a:graphicData uri="http://schemas.microsoft.com/office/word/2010/wordprocessingShape">
                    <wps:wsp>
                      <wps:cNvSpPr/>
                      <wps:spPr>
                        <a:xfrm rot="16200000">
                          <a:off x="0" y="0"/>
                          <a:ext cx="332547" cy="15049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01B29" id="Arrow: Right 158" o:spid="_x0000_s1026" type="#_x0000_t13" style="position:absolute;margin-left:266.7pt;margin-top:87.6pt;width:26.2pt;height:11.85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" adj="16712" fillcolor="red" strokecolor="red" strokeweight="1pt"/>
            </w:pict>
          </mc:Fallback>
        </mc:AlternateContent>
      </w:r>
      <w:r>
        <w:rPr>
          <w:noProof/>
        </w:rPr>
        <mc:AlternateContent>
          <mc:Choice Requires="wps">
            <w:drawing>
              <wp:anchor distT="0" distB="0" distL="114300" distR="114300" simplePos="0" relativeHeight="251766784" behindDoc="0" locked="0" layoutInCell="1" allowOverlap="1" wp14:anchorId="151C6D94" wp14:editId="7873F11D">
                <wp:simplePos x="0" y="0"/>
                <wp:positionH relativeFrom="column">
                  <wp:posOffset>3220278</wp:posOffset>
                </wp:positionH>
                <wp:positionV relativeFrom="paragraph">
                  <wp:posOffset>467553</wp:posOffset>
                </wp:positionV>
                <wp:extent cx="651980" cy="477079"/>
                <wp:effectExtent l="0" t="0" r="15240" b="18415"/>
                <wp:wrapNone/>
                <wp:docPr id="157" name="Rectangle 157"/>
                <wp:cNvGraphicFramePr/>
                <a:graphic xmlns:a="http://schemas.openxmlformats.org/drawingml/2006/main">
                  <a:graphicData uri="http://schemas.microsoft.com/office/word/2010/wordprocessingShape">
                    <wps:wsp>
                      <wps:cNvSpPr/>
                      <wps:spPr>
                        <a:xfrm>
                          <a:off x="0" y="0"/>
                          <a:ext cx="651980" cy="4770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2A6CF" id="Rectangle 157" o:spid="_x0000_s1026" style="position:absolute;margin-left:253.55pt;margin-top:36.8pt;width:51.35pt;height:37.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" filled="f" strokecolor="red" strokeweight="1pt"/>
            </w:pict>
          </mc:Fallback>
        </mc:AlternateContent>
      </w:r>
      <w:r>
        <w:rPr>
          <w:noProof/>
        </w:rPr>
        <w:drawing>
          <wp:inline distT="0" distB="0" distL="0" distR="0" wp14:anchorId="08625DA5" wp14:editId="12F5ED88">
            <wp:extent cx="5303520" cy="1594456"/>
            <wp:effectExtent l="19050" t="19050" r="11430" b="2540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03520" cy="1594456"/>
                    </a:xfrm>
                    <a:prstGeom prst="rect">
                      <a:avLst/>
                    </a:prstGeom>
                    <a:ln w="12700">
                      <a:solidFill>
                        <a:schemeClr val="tx1"/>
                      </a:solidFill>
                    </a:ln>
                  </pic:spPr>
                </pic:pic>
              </a:graphicData>
            </a:graphic>
          </wp:inline>
        </w:drawing>
      </w:r>
    </w:p>
    <w:p w14:paraId="1CE61FA4" w14:textId="77777777" w:rsidR="000C7A48" w:rsidRPr="00D209F3" w:rsidRDefault="000C7A48" w:rsidP="000C7A48">
      <w:pPr>
        <w:pStyle w:val="ListParagraph"/>
        <w:numPr>
          <w:ilvl w:val="0"/>
          <w:numId w:val="13"/>
        </w:numPr>
        <w:rPr>
          <w:rFonts w:cstheme="minorHAnsi"/>
        </w:rPr>
      </w:pPr>
      <w:r w:rsidRPr="00D209F3">
        <w:rPr>
          <w:rFonts w:cstheme="minorHAnsi"/>
        </w:rPr>
        <w:t xml:space="preserve">On the </w:t>
      </w:r>
      <w:r w:rsidRPr="00D209F3">
        <w:rPr>
          <w:rFonts w:cstheme="minorHAnsi"/>
          <w:b/>
          <w:bCs/>
        </w:rPr>
        <w:t>Requests</w:t>
      </w:r>
      <w:r w:rsidRPr="00D209F3">
        <w:rPr>
          <w:rFonts w:cstheme="minorHAnsi"/>
        </w:rPr>
        <w:t xml:space="preserve"> tab, </w:t>
      </w:r>
      <w:r>
        <w:rPr>
          <w:rFonts w:cstheme="minorHAnsi"/>
        </w:rPr>
        <w:t>c</w:t>
      </w:r>
      <w:r w:rsidRPr="00D209F3">
        <w:rPr>
          <w:rFonts w:ascii="BentonSans-Regular" w:hAnsi="BentonSans-Regular" w:cs="BentonSans-Regular"/>
        </w:rPr>
        <w:t xml:space="preserve">lick the request name that you want to review. </w:t>
      </w:r>
    </w:p>
    <w:p w14:paraId="435895BE" w14:textId="77777777" w:rsidR="000C7A48" w:rsidRPr="00D209F3" w:rsidRDefault="000C7A48" w:rsidP="000C7A48">
      <w:pPr>
        <w:pStyle w:val="ListParagraph"/>
        <w:rPr>
          <w:rFonts w:cstheme="minorHAnsi"/>
        </w:rPr>
      </w:pPr>
      <w:r>
        <w:rPr>
          <w:noProof/>
        </w:rPr>
        <mc:AlternateContent>
          <mc:Choice Requires="wps">
            <w:drawing>
              <wp:anchor distT="0" distB="0" distL="114300" distR="114300" simplePos="0" relativeHeight="251769856" behindDoc="0" locked="0" layoutInCell="1" allowOverlap="1" wp14:anchorId="1E2BE882" wp14:editId="7FA647F4">
                <wp:simplePos x="0" y="0"/>
                <wp:positionH relativeFrom="column">
                  <wp:posOffset>1804394</wp:posOffset>
                </wp:positionH>
                <wp:positionV relativeFrom="paragraph">
                  <wp:posOffset>836046</wp:posOffset>
                </wp:positionV>
                <wp:extent cx="332547" cy="150496"/>
                <wp:effectExtent l="14605" t="4445" r="44450" b="44450"/>
                <wp:wrapNone/>
                <wp:docPr id="161" name="Arrow: Right 161"/>
                <wp:cNvGraphicFramePr/>
                <a:graphic xmlns:a="http://schemas.openxmlformats.org/drawingml/2006/main">
                  <a:graphicData uri="http://schemas.microsoft.com/office/word/2010/wordprocessingShape">
                    <wps:wsp>
                      <wps:cNvSpPr/>
                      <wps:spPr>
                        <a:xfrm rot="5400000">
                          <a:off x="0" y="0"/>
                          <a:ext cx="332547" cy="15049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3787C" id="Arrow: Right 161" o:spid="_x0000_s1026" type="#_x0000_t13" style="position:absolute;margin-left:142.1pt;margin-top:65.85pt;width:26.2pt;height:11.85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" adj="16712" fillcolor="red" strokecolor="red" strokeweight="1pt"/>
            </w:pict>
          </mc:Fallback>
        </mc:AlternateContent>
      </w:r>
      <w:r>
        <w:rPr>
          <w:noProof/>
        </w:rPr>
        <mc:AlternateContent>
          <mc:Choice Requires="wps">
            <w:drawing>
              <wp:anchor distT="0" distB="0" distL="114300" distR="114300" simplePos="0" relativeHeight="251768832" behindDoc="0" locked="0" layoutInCell="1" allowOverlap="1" wp14:anchorId="7344BCD5" wp14:editId="29235BC5">
                <wp:simplePos x="0" y="0"/>
                <wp:positionH relativeFrom="column">
                  <wp:posOffset>1184744</wp:posOffset>
                </wp:positionH>
                <wp:positionV relativeFrom="paragraph">
                  <wp:posOffset>1160283</wp:posOffset>
                </wp:positionV>
                <wp:extent cx="1152939" cy="230284"/>
                <wp:effectExtent l="0" t="0" r="28575" b="17780"/>
                <wp:wrapNone/>
                <wp:docPr id="160" name="Rectangle 160"/>
                <wp:cNvGraphicFramePr/>
                <a:graphic xmlns:a="http://schemas.openxmlformats.org/drawingml/2006/main">
                  <a:graphicData uri="http://schemas.microsoft.com/office/word/2010/wordprocessingShape">
                    <wps:wsp>
                      <wps:cNvSpPr/>
                      <wps:spPr>
                        <a:xfrm>
                          <a:off x="0" y="0"/>
                          <a:ext cx="1152939" cy="2302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6A962" id="Rectangle 160" o:spid="_x0000_s1026" style="position:absolute;margin-left:93.3pt;margin-top:91.35pt;width:90.8pt;height:18.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" filled="f" strokecolor="red" strokeweight="1pt"/>
            </w:pict>
          </mc:Fallback>
        </mc:AlternateContent>
      </w:r>
      <w:r>
        <w:rPr>
          <w:noProof/>
        </w:rPr>
        <w:drawing>
          <wp:inline distT="0" distB="0" distL="0" distR="0" wp14:anchorId="24CA528A" wp14:editId="4C845F6B">
            <wp:extent cx="5303520" cy="1562725"/>
            <wp:effectExtent l="19050" t="19050" r="11430" b="190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03520" cy="1562725"/>
                    </a:xfrm>
                    <a:prstGeom prst="rect">
                      <a:avLst/>
                    </a:prstGeom>
                    <a:ln w="12700">
                      <a:solidFill>
                        <a:schemeClr val="tx1"/>
                      </a:solidFill>
                    </a:ln>
                  </pic:spPr>
                </pic:pic>
              </a:graphicData>
            </a:graphic>
          </wp:inline>
        </w:drawing>
      </w:r>
    </w:p>
    <w:p w14:paraId="38757895" w14:textId="77777777" w:rsidR="000C7A48" w:rsidRPr="00A23F91" w:rsidRDefault="000C7A48" w:rsidP="000C7A48">
      <w:pPr>
        <w:pStyle w:val="ListParagraph"/>
        <w:rPr>
          <w:rFonts w:cstheme="minorHAnsi"/>
        </w:rPr>
      </w:pPr>
      <w:r w:rsidRPr="00A23F91">
        <w:rPr>
          <w:rFonts w:ascii="BentonSans-Regular" w:hAnsi="BentonSans-Regular" w:cs="BentonSans-Regular"/>
        </w:rPr>
        <w:t>As an approver you review the details of the expected expenses and any attached</w:t>
      </w:r>
      <w:r>
        <w:rPr>
          <w:rFonts w:ascii="BentonSans-Regular" w:hAnsi="BentonSans-Regular" w:cs="BentonSans-Regular"/>
        </w:rPr>
        <w:t xml:space="preserve"> </w:t>
      </w:r>
      <w:r w:rsidRPr="00A23F91">
        <w:rPr>
          <w:rFonts w:ascii="BentonSans-Regular" w:hAnsi="BentonSans-Regular" w:cs="BentonSans-Regular"/>
        </w:rPr>
        <w:t>documents before you approve the request.</w:t>
      </w:r>
    </w:p>
    <w:p w14:paraId="0D9FCED0" w14:textId="77777777" w:rsidR="000C7A48" w:rsidRDefault="000C7A48" w:rsidP="000C7A48">
      <w:pPr>
        <w:pStyle w:val="ListParagraph"/>
        <w:numPr>
          <w:ilvl w:val="0"/>
          <w:numId w:val="13"/>
        </w:numPr>
        <w:rPr>
          <w:rFonts w:cstheme="minorHAnsi"/>
        </w:rPr>
      </w:pPr>
      <w:r w:rsidRPr="00A23F91">
        <w:rPr>
          <w:rFonts w:cstheme="minorHAnsi"/>
        </w:rPr>
        <w:t xml:space="preserve">Click the </w:t>
      </w:r>
      <w:r w:rsidRPr="00D83D58">
        <w:rPr>
          <w:rFonts w:cstheme="minorHAnsi"/>
          <w:b/>
          <w:bCs/>
        </w:rPr>
        <w:t>Request Details</w:t>
      </w:r>
      <w:r w:rsidRPr="00A23F91">
        <w:rPr>
          <w:rFonts w:cstheme="minorHAnsi"/>
        </w:rPr>
        <w:t xml:space="preserve"> dropdown menu to review </w:t>
      </w:r>
      <w:r w:rsidRPr="00D83D58">
        <w:rPr>
          <w:rFonts w:cstheme="minorHAnsi"/>
          <w:b/>
          <w:bCs/>
        </w:rPr>
        <w:t>the Request Header</w:t>
      </w:r>
      <w:r w:rsidRPr="00A23F91">
        <w:rPr>
          <w:rFonts w:cstheme="minorHAnsi"/>
        </w:rPr>
        <w:t xml:space="preserve"> and</w:t>
      </w:r>
      <w:r>
        <w:rPr>
          <w:rFonts w:cstheme="minorHAnsi"/>
        </w:rPr>
        <w:t xml:space="preserve"> </w:t>
      </w:r>
      <w:r w:rsidRPr="00D83D58">
        <w:rPr>
          <w:rFonts w:cstheme="minorHAnsi"/>
          <w:b/>
          <w:bCs/>
        </w:rPr>
        <w:t>Timeline</w:t>
      </w:r>
      <w:r w:rsidRPr="00A23F91">
        <w:rPr>
          <w:rFonts w:cstheme="minorHAnsi"/>
        </w:rPr>
        <w:t xml:space="preserve">, </w:t>
      </w:r>
      <w:r w:rsidRPr="00D83D58">
        <w:rPr>
          <w:rFonts w:cstheme="minorHAnsi"/>
          <w:b/>
          <w:bCs/>
        </w:rPr>
        <w:t>Audit Trail</w:t>
      </w:r>
      <w:r w:rsidRPr="00A23F91">
        <w:rPr>
          <w:rFonts w:cstheme="minorHAnsi"/>
        </w:rPr>
        <w:t xml:space="preserve">, and </w:t>
      </w:r>
      <w:r w:rsidRPr="00D83D58">
        <w:rPr>
          <w:rFonts w:cstheme="minorHAnsi"/>
          <w:b/>
          <w:bCs/>
        </w:rPr>
        <w:t>Allocation Summary</w:t>
      </w:r>
      <w:r w:rsidRPr="00A23F91">
        <w:rPr>
          <w:rFonts w:cstheme="minorHAnsi"/>
        </w:rPr>
        <w:t xml:space="preserve"> details</w:t>
      </w:r>
      <w:r>
        <w:rPr>
          <w:rFonts w:cstheme="minorHAnsi"/>
        </w:rPr>
        <w:t>.</w:t>
      </w:r>
      <w:r w:rsidRPr="00D209F3">
        <w:rPr>
          <w:noProof/>
        </w:rPr>
        <w:t xml:space="preserve"> </w:t>
      </w:r>
    </w:p>
    <w:p w14:paraId="46CDBD81" w14:textId="77777777" w:rsidR="000C7A48" w:rsidRPr="00A23F91" w:rsidRDefault="000C7A48" w:rsidP="000C7A48">
      <w:pPr>
        <w:pStyle w:val="ListParagraph"/>
        <w:rPr>
          <w:rFonts w:cstheme="minorHAnsi"/>
        </w:rPr>
      </w:pPr>
      <w:r>
        <w:rPr>
          <w:noProof/>
        </w:rPr>
        <mc:AlternateContent>
          <mc:Choice Requires="wps">
            <w:drawing>
              <wp:anchor distT="0" distB="0" distL="114300" distR="114300" simplePos="0" relativeHeight="251770880" behindDoc="0" locked="0" layoutInCell="1" allowOverlap="1" wp14:anchorId="5C78D58A" wp14:editId="0D4D7752">
                <wp:simplePos x="0" y="0"/>
                <wp:positionH relativeFrom="column">
                  <wp:posOffset>421420</wp:posOffset>
                </wp:positionH>
                <wp:positionV relativeFrom="paragraph">
                  <wp:posOffset>686656</wp:posOffset>
                </wp:positionV>
                <wp:extent cx="938254" cy="691763"/>
                <wp:effectExtent l="0" t="0" r="14605" b="13335"/>
                <wp:wrapNone/>
                <wp:docPr id="163" name="Oval 163"/>
                <wp:cNvGraphicFramePr/>
                <a:graphic xmlns:a="http://schemas.openxmlformats.org/drawingml/2006/main">
                  <a:graphicData uri="http://schemas.microsoft.com/office/word/2010/wordprocessingShape">
                    <wps:wsp>
                      <wps:cNvSpPr/>
                      <wps:spPr>
                        <a:xfrm>
                          <a:off x="0" y="0"/>
                          <a:ext cx="938254" cy="69176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C3F1C0" id="Oval 163" o:spid="_x0000_s1026" style="position:absolute;margin-left:33.2pt;margin-top:54.05pt;width:73.9pt;height:54.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" filled="f" strokecolor="red" strokeweight="1pt">
                <v:stroke joinstyle="miter"/>
              </v:oval>
            </w:pict>
          </mc:Fallback>
        </mc:AlternateContent>
      </w:r>
      <w:r>
        <w:rPr>
          <w:noProof/>
        </w:rPr>
        <w:drawing>
          <wp:inline distT="0" distB="0" distL="0" distR="0" wp14:anchorId="2AEC5CB5" wp14:editId="6FE74A65">
            <wp:extent cx="5303520" cy="1426171"/>
            <wp:effectExtent l="19050" t="19050" r="11430" b="222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03520" cy="1426171"/>
                    </a:xfrm>
                    <a:prstGeom prst="rect">
                      <a:avLst/>
                    </a:prstGeom>
                    <a:ln w="12700">
                      <a:solidFill>
                        <a:schemeClr val="tx1"/>
                      </a:solidFill>
                    </a:ln>
                  </pic:spPr>
                </pic:pic>
              </a:graphicData>
            </a:graphic>
          </wp:inline>
        </w:drawing>
      </w:r>
    </w:p>
    <w:p w14:paraId="5DEBE3B0" w14:textId="77777777" w:rsidR="000C7A48" w:rsidRDefault="000C7A48" w:rsidP="000C7A48">
      <w:pPr>
        <w:pStyle w:val="ListParagraph"/>
        <w:rPr>
          <w:rFonts w:cstheme="minorHAnsi"/>
        </w:rPr>
      </w:pPr>
    </w:p>
    <w:p w14:paraId="3D8AD15F" w14:textId="77777777" w:rsidR="000C7A48" w:rsidRDefault="000C7A48" w:rsidP="000C7A48">
      <w:pPr>
        <w:pStyle w:val="ListParagraph"/>
        <w:rPr>
          <w:rFonts w:cstheme="minorHAnsi"/>
        </w:rPr>
      </w:pPr>
    </w:p>
    <w:p w14:paraId="118EFBB6" w14:textId="77777777" w:rsidR="000C7A48" w:rsidRDefault="000C7A48" w:rsidP="000C7A48">
      <w:pPr>
        <w:pStyle w:val="ListParagraph"/>
        <w:rPr>
          <w:rFonts w:cstheme="minorHAnsi"/>
        </w:rPr>
      </w:pPr>
    </w:p>
    <w:p w14:paraId="355B328F" w14:textId="77777777" w:rsidR="000C7A48" w:rsidRDefault="000C7A48" w:rsidP="000C7A48">
      <w:pPr>
        <w:pStyle w:val="ListParagraph"/>
        <w:rPr>
          <w:rFonts w:cstheme="minorHAnsi"/>
        </w:rPr>
      </w:pPr>
    </w:p>
    <w:p w14:paraId="06AF6FB2" w14:textId="77777777" w:rsidR="000C7A48" w:rsidRDefault="000C7A48" w:rsidP="000C7A48">
      <w:pPr>
        <w:pStyle w:val="ListParagraph"/>
        <w:rPr>
          <w:rFonts w:cstheme="minorHAnsi"/>
        </w:rPr>
      </w:pPr>
    </w:p>
    <w:p w14:paraId="0A7A2E97" w14:textId="77777777" w:rsidR="000C7A48" w:rsidRDefault="000C7A48" w:rsidP="000C7A48">
      <w:pPr>
        <w:pStyle w:val="ListParagraph"/>
        <w:rPr>
          <w:rFonts w:cstheme="minorHAnsi"/>
        </w:rPr>
      </w:pPr>
      <w:r w:rsidRPr="009B552D">
        <w:rPr>
          <w:rFonts w:cstheme="minorHAnsi"/>
        </w:rPr>
        <w:lastRenderedPageBreak/>
        <w:t xml:space="preserve">You can view existing </w:t>
      </w:r>
      <w:r w:rsidRPr="00D83D58">
        <w:rPr>
          <w:rFonts w:cstheme="minorHAnsi"/>
          <w:b/>
          <w:bCs/>
        </w:rPr>
        <w:t>Comments</w:t>
      </w:r>
      <w:r w:rsidRPr="009B552D">
        <w:rPr>
          <w:rFonts w:cstheme="minorHAnsi"/>
        </w:rPr>
        <w:t xml:space="preserve"> on the request and add additional comments as needed. If you made any changes, click </w:t>
      </w:r>
      <w:r w:rsidRPr="00D83D58">
        <w:rPr>
          <w:rFonts w:cstheme="minorHAnsi"/>
          <w:b/>
          <w:bCs/>
        </w:rPr>
        <w:t>Save</w:t>
      </w:r>
      <w:r w:rsidRPr="009B552D">
        <w:rPr>
          <w:rFonts w:cstheme="minorHAnsi"/>
        </w:rPr>
        <w:t>.</w:t>
      </w:r>
    </w:p>
    <w:p w14:paraId="0C5A1C65" w14:textId="77777777" w:rsidR="000C7A48" w:rsidRPr="009B552D" w:rsidRDefault="000C7A48" w:rsidP="000C7A48">
      <w:pPr>
        <w:pStyle w:val="ListParagraph"/>
        <w:rPr>
          <w:rFonts w:cstheme="minorHAnsi"/>
        </w:rPr>
      </w:pPr>
      <w:r w:rsidRPr="009B552D">
        <w:rPr>
          <w:rFonts w:cstheme="minorHAnsi"/>
        </w:rPr>
        <w:t>If documents are attached to this request, an icon is displayed next to the</w:t>
      </w:r>
      <w:r>
        <w:rPr>
          <w:rFonts w:cstheme="minorHAnsi"/>
        </w:rPr>
        <w:t xml:space="preserve"> </w:t>
      </w:r>
      <w:r w:rsidRPr="00D83D58">
        <w:rPr>
          <w:rFonts w:cstheme="minorHAnsi"/>
          <w:b/>
          <w:bCs/>
        </w:rPr>
        <w:t>Attachments</w:t>
      </w:r>
      <w:r w:rsidRPr="009B552D">
        <w:rPr>
          <w:rFonts w:cstheme="minorHAnsi"/>
        </w:rPr>
        <w:t xml:space="preserve"> menu.</w:t>
      </w:r>
    </w:p>
    <w:p w14:paraId="78000860" w14:textId="77777777" w:rsidR="000C7A48" w:rsidRDefault="000C7A48" w:rsidP="000C7A48">
      <w:pPr>
        <w:pStyle w:val="ListParagraph"/>
        <w:numPr>
          <w:ilvl w:val="0"/>
          <w:numId w:val="13"/>
        </w:numPr>
        <w:rPr>
          <w:rFonts w:cstheme="minorHAnsi"/>
        </w:rPr>
      </w:pPr>
      <w:r w:rsidRPr="009B552D">
        <w:rPr>
          <w:rFonts w:cstheme="minorHAnsi"/>
        </w:rPr>
        <w:t xml:space="preserve">To view the attachment, click the </w:t>
      </w:r>
      <w:r w:rsidRPr="00D83D58">
        <w:rPr>
          <w:rFonts w:cstheme="minorHAnsi"/>
          <w:b/>
          <w:bCs/>
        </w:rPr>
        <w:t>Attachments</w:t>
      </w:r>
      <w:r w:rsidRPr="009B552D">
        <w:rPr>
          <w:rFonts w:cstheme="minorHAnsi"/>
        </w:rPr>
        <w:t xml:space="preserve"> dropdown menu, and then click </w:t>
      </w:r>
      <w:r w:rsidRPr="00D83D58">
        <w:rPr>
          <w:rFonts w:cstheme="minorHAnsi"/>
          <w:b/>
          <w:bCs/>
        </w:rPr>
        <w:t>View Documents</w:t>
      </w:r>
      <w:r w:rsidRPr="009B552D">
        <w:rPr>
          <w:rFonts w:cstheme="minorHAnsi"/>
        </w:rPr>
        <w:t>.</w:t>
      </w:r>
      <w:r w:rsidRPr="00A96A37">
        <w:rPr>
          <w:noProof/>
        </w:rPr>
        <w:t xml:space="preserve"> </w:t>
      </w:r>
    </w:p>
    <w:p w14:paraId="344E3693" w14:textId="77777777" w:rsidR="000C7A48" w:rsidRDefault="000C7A48" w:rsidP="000C7A48">
      <w:pPr>
        <w:pStyle w:val="ListParagraph"/>
        <w:rPr>
          <w:rFonts w:cstheme="minorHAnsi"/>
        </w:rPr>
      </w:pPr>
      <w:r>
        <w:rPr>
          <w:noProof/>
        </w:rPr>
        <mc:AlternateContent>
          <mc:Choice Requires="wps">
            <w:drawing>
              <wp:anchor distT="0" distB="0" distL="114300" distR="114300" simplePos="0" relativeHeight="251772928" behindDoc="0" locked="0" layoutInCell="1" allowOverlap="1" wp14:anchorId="61E4D1B1" wp14:editId="171DFB15">
                <wp:simplePos x="0" y="0"/>
                <wp:positionH relativeFrom="margin">
                  <wp:posOffset>2651015</wp:posOffset>
                </wp:positionH>
                <wp:positionV relativeFrom="paragraph">
                  <wp:posOffset>796649</wp:posOffset>
                </wp:positionV>
                <wp:extent cx="516834" cy="151074"/>
                <wp:effectExtent l="19050" t="19050" r="17145" b="40005"/>
                <wp:wrapNone/>
                <wp:docPr id="170" name="Arrow: Right 170"/>
                <wp:cNvGraphicFramePr/>
                <a:graphic xmlns:a="http://schemas.openxmlformats.org/drawingml/2006/main">
                  <a:graphicData uri="http://schemas.microsoft.com/office/word/2010/wordprocessingShape">
                    <wps:wsp>
                      <wps:cNvSpPr/>
                      <wps:spPr>
                        <a:xfrm rot="10800000">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F9B04E" id="Arrow: Right 170" o:spid="_x0000_s1026" type="#_x0000_t13" style="position:absolute;margin-left:208.75pt;margin-top:62.75pt;width:40.7pt;height:11.9pt;rotation:180;z-index:251772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" adj="18443" fillcolor="red" strokecolor="red" strokeweight="1pt">
                <w10:wrap anchorx="margin"/>
              </v:shape>
            </w:pict>
          </mc:Fallback>
        </mc:AlternateContent>
      </w:r>
      <w:r>
        <w:rPr>
          <w:noProof/>
        </w:rPr>
        <w:drawing>
          <wp:inline distT="0" distB="0" distL="0" distR="0" wp14:anchorId="0CB7572E" wp14:editId="743607CD">
            <wp:extent cx="5303520" cy="1442603"/>
            <wp:effectExtent l="19050" t="19050" r="11430" b="2476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03520" cy="1442603"/>
                    </a:xfrm>
                    <a:prstGeom prst="rect">
                      <a:avLst/>
                    </a:prstGeom>
                    <a:ln w="12700">
                      <a:solidFill>
                        <a:schemeClr val="tx1"/>
                      </a:solidFill>
                    </a:ln>
                  </pic:spPr>
                </pic:pic>
              </a:graphicData>
            </a:graphic>
          </wp:inline>
        </w:drawing>
      </w:r>
    </w:p>
    <w:p w14:paraId="37908756" w14:textId="56FDC3AE" w:rsidR="000C7A48" w:rsidRPr="009E5C1D" w:rsidRDefault="000C7A48" w:rsidP="000C7A48">
      <w:pPr>
        <w:pStyle w:val="ListParagraph"/>
        <w:numPr>
          <w:ilvl w:val="0"/>
          <w:numId w:val="13"/>
        </w:numPr>
        <w:rPr>
          <w:rFonts w:cstheme="minorHAnsi"/>
        </w:rPr>
      </w:pPr>
      <w:r>
        <w:rPr>
          <w:rFonts w:ascii="BentonSans-Regular" w:hAnsi="BentonSans-Regular" w:cs="BentonSans-Regular"/>
        </w:rPr>
        <w:t>After you are finished viewing the documents, close the window.</w:t>
      </w:r>
    </w:p>
    <w:p w14:paraId="6048D13C" w14:textId="25B87CD6" w:rsidR="009E5C1D" w:rsidRPr="009E5C1D" w:rsidRDefault="009E5C1D" w:rsidP="000C7A48">
      <w:pPr>
        <w:pStyle w:val="ListParagraph"/>
        <w:numPr>
          <w:ilvl w:val="0"/>
          <w:numId w:val="13"/>
        </w:numPr>
        <w:rPr>
          <w:rFonts w:cstheme="minorHAnsi"/>
        </w:rPr>
      </w:pPr>
      <w:r>
        <w:rPr>
          <w:rFonts w:ascii="BentonSans-Regular" w:hAnsi="BentonSans-Regular" w:cs="BentonSans-Regular"/>
        </w:rPr>
        <w:t xml:space="preserve">Review the remaining request details and click </w:t>
      </w:r>
      <w:r w:rsidRPr="009E5C1D">
        <w:rPr>
          <w:rFonts w:ascii="BentonSans-Regular" w:hAnsi="BentonSans-Regular" w:cs="BentonSans-Regular"/>
          <w:b/>
          <w:bCs/>
        </w:rPr>
        <w:t>Approve</w:t>
      </w:r>
      <w:r>
        <w:rPr>
          <w:rFonts w:ascii="BentonSans-Regular" w:hAnsi="BentonSans-Regular" w:cs="BentonSans-Regular"/>
        </w:rPr>
        <w:t>.</w:t>
      </w:r>
    </w:p>
    <w:p w14:paraId="6D9E4AA6" w14:textId="0C5AFC6D" w:rsidR="009E5C1D" w:rsidRPr="00CC2B9D" w:rsidRDefault="009E5C1D" w:rsidP="009E5C1D">
      <w:pPr>
        <w:rPr>
          <w:b/>
          <w:bCs/>
        </w:rPr>
      </w:pPr>
      <w:r w:rsidRPr="00CC2B9D">
        <w:rPr>
          <w:b/>
          <w:bCs/>
        </w:rPr>
        <w:t xml:space="preserve">To </w:t>
      </w:r>
      <w:r>
        <w:rPr>
          <w:b/>
          <w:bCs/>
        </w:rPr>
        <w:t>send a</w:t>
      </w:r>
      <w:r w:rsidRPr="00CC2B9D">
        <w:rPr>
          <w:b/>
          <w:bCs/>
        </w:rPr>
        <w:t xml:space="preserve"> </w:t>
      </w:r>
      <w:r>
        <w:rPr>
          <w:b/>
          <w:bCs/>
        </w:rPr>
        <w:t>request back to a user</w:t>
      </w:r>
    </w:p>
    <w:p w14:paraId="1DF3EA4D" w14:textId="504E06C9" w:rsidR="009E5C1D" w:rsidRPr="001B4F67" w:rsidRDefault="009E5C1D" w:rsidP="001B4F67">
      <w:pPr>
        <w:rPr>
          <w:rFonts w:cstheme="minorHAnsi"/>
        </w:rPr>
      </w:pPr>
      <w:bookmarkStart w:id="10" w:name="_Hlk102135891"/>
      <w:r w:rsidRPr="001B4F67">
        <w:rPr>
          <w:rFonts w:cstheme="minorHAnsi"/>
        </w:rPr>
        <w:t>In the following example, you will see how to send the request back to the employee</w:t>
      </w:r>
      <w:bookmarkEnd w:id="10"/>
      <w:r w:rsidRPr="001B4F67">
        <w:rPr>
          <w:rFonts w:cstheme="minorHAnsi"/>
        </w:rPr>
        <w:t>.</w:t>
      </w:r>
    </w:p>
    <w:p w14:paraId="3170601F" w14:textId="77777777" w:rsidR="009E5C1D" w:rsidRDefault="009E5C1D" w:rsidP="001B4F67">
      <w:pPr>
        <w:pStyle w:val="ListParagraph"/>
        <w:numPr>
          <w:ilvl w:val="0"/>
          <w:numId w:val="17"/>
        </w:numPr>
        <w:rPr>
          <w:rFonts w:cstheme="minorHAnsi"/>
        </w:rPr>
      </w:pPr>
      <w:r w:rsidRPr="00A23F91">
        <w:rPr>
          <w:rFonts w:cstheme="minorHAnsi"/>
        </w:rPr>
        <w:t xml:space="preserve">Click the </w:t>
      </w:r>
      <w:r w:rsidRPr="00D83D58">
        <w:rPr>
          <w:rFonts w:cstheme="minorHAnsi"/>
          <w:b/>
          <w:bCs/>
        </w:rPr>
        <w:t>More Actions</w:t>
      </w:r>
      <w:r w:rsidRPr="00A23F91">
        <w:rPr>
          <w:rFonts w:cstheme="minorHAnsi"/>
        </w:rPr>
        <w:t xml:space="preserve"> dropdown menu, and then select </w:t>
      </w:r>
      <w:r w:rsidRPr="00D83D58">
        <w:rPr>
          <w:rFonts w:cstheme="minorHAnsi"/>
          <w:b/>
          <w:bCs/>
        </w:rPr>
        <w:t>Send Back to Employee</w:t>
      </w:r>
      <w:r w:rsidRPr="00A23F91">
        <w:rPr>
          <w:rFonts w:cstheme="minorHAnsi"/>
        </w:rPr>
        <w:t>.</w:t>
      </w:r>
      <w:r w:rsidRPr="00A96A37">
        <w:rPr>
          <w:noProof/>
        </w:rPr>
        <w:t xml:space="preserve"> </w:t>
      </w:r>
    </w:p>
    <w:p w14:paraId="3F244F11" w14:textId="77777777" w:rsidR="009E5C1D" w:rsidRDefault="009E5C1D" w:rsidP="009E5C1D">
      <w:pPr>
        <w:pStyle w:val="ListParagraph"/>
        <w:rPr>
          <w:rFonts w:cstheme="minorHAnsi"/>
        </w:rPr>
      </w:pPr>
      <w:r>
        <w:rPr>
          <w:noProof/>
        </w:rPr>
        <mc:AlternateContent>
          <mc:Choice Requires="wps">
            <w:drawing>
              <wp:anchor distT="0" distB="0" distL="114300" distR="114300" simplePos="0" relativeHeight="251781120" behindDoc="0" locked="0" layoutInCell="1" allowOverlap="1" wp14:anchorId="54D25BCA" wp14:editId="57D645FF">
                <wp:simplePos x="0" y="0"/>
                <wp:positionH relativeFrom="column">
                  <wp:posOffset>3689406</wp:posOffset>
                </wp:positionH>
                <wp:positionV relativeFrom="paragraph">
                  <wp:posOffset>557834</wp:posOffset>
                </wp:positionV>
                <wp:extent cx="516834" cy="151074"/>
                <wp:effectExtent l="0" t="19050" r="36195" b="40005"/>
                <wp:wrapNone/>
                <wp:docPr id="165" name="Arrow: Right 165"/>
                <wp:cNvGraphicFramePr/>
                <a:graphic xmlns:a="http://schemas.openxmlformats.org/drawingml/2006/main">
                  <a:graphicData uri="http://schemas.microsoft.com/office/word/2010/wordprocessingShape">
                    <wps:wsp>
                      <wps:cNvSpPr/>
                      <wps:spPr>
                        <a:xfrm>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200B37" id="Arrow: Right 165" o:spid="_x0000_s1026" type="#_x0000_t13" style="position:absolute;margin-left:290.5pt;margin-top:43.9pt;width:40.7pt;height:11.9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" adj="18443" fillcolor="red" strokecolor="red" strokeweight="1pt"/>
            </w:pict>
          </mc:Fallback>
        </mc:AlternateContent>
      </w:r>
      <w:r>
        <w:rPr>
          <w:noProof/>
        </w:rPr>
        <w:drawing>
          <wp:inline distT="0" distB="0" distL="0" distR="0" wp14:anchorId="2E5593FD" wp14:editId="524831A9">
            <wp:extent cx="5303520" cy="1396140"/>
            <wp:effectExtent l="19050" t="19050" r="11430" b="13970"/>
            <wp:docPr id="164" name="Picture 16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Text&#10;&#10;Description automatically generated"/>
                    <pic:cNvPicPr/>
                  </pic:nvPicPr>
                  <pic:blipFill>
                    <a:blip r:embed="rId38"/>
                    <a:stretch>
                      <a:fillRect/>
                    </a:stretch>
                  </pic:blipFill>
                  <pic:spPr>
                    <a:xfrm>
                      <a:off x="0" y="0"/>
                      <a:ext cx="5303520" cy="1396140"/>
                    </a:xfrm>
                    <a:prstGeom prst="rect">
                      <a:avLst/>
                    </a:prstGeom>
                    <a:ln w="12700">
                      <a:solidFill>
                        <a:schemeClr val="tx1"/>
                      </a:solidFill>
                    </a:ln>
                  </pic:spPr>
                </pic:pic>
              </a:graphicData>
            </a:graphic>
          </wp:inline>
        </w:drawing>
      </w:r>
    </w:p>
    <w:p w14:paraId="6EFA15CA" w14:textId="77777777" w:rsidR="009E5C1D" w:rsidRPr="00A96A37" w:rsidRDefault="009E5C1D" w:rsidP="009E5C1D">
      <w:pPr>
        <w:pStyle w:val="ListParagraph"/>
        <w:rPr>
          <w:rFonts w:cstheme="minorHAnsi"/>
        </w:rPr>
      </w:pPr>
      <w:r w:rsidRPr="009B552D">
        <w:rPr>
          <w:rFonts w:cstheme="minorHAnsi"/>
        </w:rPr>
        <w:t>When sending a request back to an employee, you are required to enter a comment,</w:t>
      </w:r>
      <w:r>
        <w:rPr>
          <w:rFonts w:cstheme="minorHAnsi"/>
        </w:rPr>
        <w:t xml:space="preserve"> </w:t>
      </w:r>
      <w:r w:rsidRPr="009B552D">
        <w:rPr>
          <w:rFonts w:cstheme="minorHAnsi"/>
        </w:rPr>
        <w:t>which explains the reason for returning the request.</w:t>
      </w:r>
    </w:p>
    <w:p w14:paraId="0276ADBD" w14:textId="38169FD0" w:rsidR="009E5C1D" w:rsidRPr="009E5C1D" w:rsidRDefault="009E5C1D" w:rsidP="001B4F67">
      <w:pPr>
        <w:pStyle w:val="ListParagraph"/>
        <w:numPr>
          <w:ilvl w:val="0"/>
          <w:numId w:val="17"/>
        </w:numPr>
        <w:rPr>
          <w:rFonts w:cstheme="minorHAnsi"/>
        </w:rPr>
      </w:pPr>
      <w:r w:rsidRPr="009B552D">
        <w:rPr>
          <w:rFonts w:cstheme="minorHAnsi"/>
        </w:rPr>
        <w:t xml:space="preserve">In </w:t>
      </w:r>
      <w:r w:rsidRPr="00D83D58">
        <w:rPr>
          <w:rFonts w:cstheme="minorHAnsi"/>
          <w:b/>
          <w:bCs/>
        </w:rPr>
        <w:t>the Send Back to Employee</w:t>
      </w:r>
      <w:r w:rsidRPr="009B552D">
        <w:rPr>
          <w:rFonts w:cstheme="minorHAnsi"/>
        </w:rPr>
        <w:t xml:space="preserve"> window, enter the </w:t>
      </w:r>
      <w:r w:rsidRPr="00D83D58">
        <w:rPr>
          <w:rFonts w:cstheme="minorHAnsi"/>
          <w:b/>
          <w:bCs/>
        </w:rPr>
        <w:t>Comment</w:t>
      </w:r>
      <w:r w:rsidRPr="009B552D">
        <w:rPr>
          <w:rFonts w:cstheme="minorHAnsi"/>
        </w:rPr>
        <w:t xml:space="preserve">, and then click </w:t>
      </w:r>
      <w:r w:rsidRPr="00D83D58">
        <w:rPr>
          <w:rFonts w:cstheme="minorHAnsi"/>
          <w:b/>
          <w:bCs/>
        </w:rPr>
        <w:t>Send Back</w:t>
      </w:r>
      <w:r w:rsidRPr="009B552D">
        <w:rPr>
          <w:rFonts w:cstheme="minorHAnsi"/>
        </w:rPr>
        <w:t>.</w:t>
      </w:r>
      <w:r w:rsidRPr="00A96A37">
        <w:rPr>
          <w:noProof/>
        </w:rPr>
        <w:t xml:space="preserve"> </w:t>
      </w:r>
    </w:p>
    <w:p w14:paraId="3EA4B13A" w14:textId="77777777" w:rsidR="000C7A48" w:rsidRPr="009B552D" w:rsidRDefault="000C7A48" w:rsidP="000C7A48">
      <w:pPr>
        <w:rPr>
          <w:rFonts w:cstheme="minorHAnsi"/>
          <w:b/>
          <w:bCs/>
        </w:rPr>
      </w:pPr>
      <w:r w:rsidRPr="009B552D">
        <w:rPr>
          <w:rFonts w:cstheme="minorHAnsi"/>
          <w:b/>
          <w:bCs/>
        </w:rPr>
        <w:t>To add an additional approver</w:t>
      </w:r>
    </w:p>
    <w:p w14:paraId="050BD66C" w14:textId="03C147EA" w:rsidR="0045690E" w:rsidRDefault="0045690E" w:rsidP="0045690E">
      <w:pPr>
        <w:rPr>
          <w:rFonts w:cstheme="minorHAnsi"/>
        </w:rPr>
      </w:pPr>
      <w:r w:rsidRPr="0045690E">
        <w:rPr>
          <w:rFonts w:cstheme="minorHAnsi"/>
        </w:rPr>
        <w:t>As an approver, you can add additional review steps for a</w:t>
      </w:r>
      <w:r>
        <w:rPr>
          <w:rFonts w:cstheme="minorHAnsi"/>
        </w:rPr>
        <w:t xml:space="preserve"> request</w:t>
      </w:r>
      <w:r w:rsidRPr="0045690E">
        <w:rPr>
          <w:rFonts w:cstheme="minorHAnsi"/>
        </w:rPr>
        <w:t>. For example, you might need to forward the report to additional approvers</w:t>
      </w:r>
      <w:r>
        <w:rPr>
          <w:rFonts w:cstheme="minorHAnsi"/>
        </w:rPr>
        <w:t xml:space="preserve"> </w:t>
      </w:r>
      <w:r w:rsidRPr="0045690E">
        <w:rPr>
          <w:rFonts w:cstheme="minorHAnsi"/>
        </w:rPr>
        <w:t xml:space="preserve">if the </w:t>
      </w:r>
      <w:r>
        <w:rPr>
          <w:rFonts w:cstheme="minorHAnsi"/>
        </w:rPr>
        <w:t>request</w:t>
      </w:r>
      <w:r w:rsidRPr="0045690E">
        <w:rPr>
          <w:rFonts w:cstheme="minorHAnsi"/>
        </w:rPr>
        <w:t xml:space="preserve"> contains</w:t>
      </w:r>
      <w:r>
        <w:rPr>
          <w:rFonts w:cstheme="minorHAnsi"/>
        </w:rPr>
        <w:t xml:space="preserve"> </w:t>
      </w:r>
      <w:r w:rsidRPr="0045690E">
        <w:rPr>
          <w:rFonts w:cstheme="minorHAnsi"/>
        </w:rPr>
        <w:t>allocations to a</w:t>
      </w:r>
      <w:r>
        <w:rPr>
          <w:rFonts w:cstheme="minorHAnsi"/>
        </w:rPr>
        <w:t xml:space="preserve">n index </w:t>
      </w:r>
      <w:r w:rsidRPr="0045690E">
        <w:rPr>
          <w:rFonts w:cstheme="minorHAnsi"/>
        </w:rPr>
        <w:t>that is not within your approval authorization.</w:t>
      </w:r>
    </w:p>
    <w:p w14:paraId="28F09CF9" w14:textId="31C2C271" w:rsidR="00F11271" w:rsidRDefault="00F11271" w:rsidP="0045690E">
      <w:pPr>
        <w:rPr>
          <w:rFonts w:cstheme="minorHAnsi"/>
        </w:rPr>
      </w:pPr>
    </w:p>
    <w:p w14:paraId="17AA358E" w14:textId="77D54D84" w:rsidR="00F11271" w:rsidRDefault="00F11271" w:rsidP="0045690E">
      <w:pPr>
        <w:rPr>
          <w:rFonts w:cstheme="minorHAnsi"/>
        </w:rPr>
      </w:pPr>
    </w:p>
    <w:p w14:paraId="4D0BC55A" w14:textId="579EE609" w:rsidR="00F11271" w:rsidRDefault="00F11271" w:rsidP="0045690E">
      <w:pPr>
        <w:rPr>
          <w:rFonts w:cstheme="minorHAnsi"/>
        </w:rPr>
      </w:pPr>
    </w:p>
    <w:p w14:paraId="05EBC708" w14:textId="77777777" w:rsidR="00F11271" w:rsidRDefault="00F11271" w:rsidP="0045690E">
      <w:pPr>
        <w:rPr>
          <w:rFonts w:cstheme="minorHAnsi"/>
        </w:rPr>
      </w:pPr>
    </w:p>
    <w:p w14:paraId="7BB3FDB5" w14:textId="77777777" w:rsidR="000C7A48" w:rsidRDefault="000C7A48" w:rsidP="000C7A48">
      <w:pPr>
        <w:pStyle w:val="ListParagraph"/>
        <w:numPr>
          <w:ilvl w:val="0"/>
          <w:numId w:val="15"/>
        </w:numPr>
        <w:rPr>
          <w:rFonts w:cstheme="minorHAnsi"/>
        </w:rPr>
      </w:pPr>
      <w:r w:rsidRPr="009B552D">
        <w:rPr>
          <w:rFonts w:cstheme="minorHAnsi"/>
        </w:rPr>
        <w:lastRenderedPageBreak/>
        <w:t xml:space="preserve">Click the </w:t>
      </w:r>
      <w:r w:rsidRPr="00D83D58">
        <w:rPr>
          <w:rFonts w:cstheme="minorHAnsi"/>
          <w:b/>
          <w:bCs/>
        </w:rPr>
        <w:t>More Actions</w:t>
      </w:r>
      <w:r w:rsidRPr="009B552D">
        <w:rPr>
          <w:rFonts w:cstheme="minorHAnsi"/>
        </w:rPr>
        <w:t xml:space="preserve"> dropdown menu, and then select </w:t>
      </w:r>
      <w:r w:rsidRPr="00D83D58">
        <w:rPr>
          <w:rFonts w:cstheme="minorHAnsi"/>
          <w:b/>
          <w:bCs/>
        </w:rPr>
        <w:t>Edit Approval Flow</w:t>
      </w:r>
      <w:r w:rsidRPr="009B552D">
        <w:rPr>
          <w:rFonts w:cstheme="minorHAnsi"/>
        </w:rPr>
        <w:t>.</w:t>
      </w:r>
      <w:r w:rsidRPr="003442E0">
        <w:rPr>
          <w:noProof/>
        </w:rPr>
        <w:t xml:space="preserve"> </w:t>
      </w:r>
    </w:p>
    <w:p w14:paraId="4318FE2B" w14:textId="77777777" w:rsidR="000C7A48" w:rsidRPr="009B552D" w:rsidRDefault="000C7A48" w:rsidP="000C7A48">
      <w:pPr>
        <w:pStyle w:val="ListParagraph"/>
        <w:rPr>
          <w:rFonts w:cstheme="minorHAnsi"/>
        </w:rPr>
      </w:pPr>
      <w:r>
        <w:rPr>
          <w:noProof/>
        </w:rPr>
        <mc:AlternateContent>
          <mc:Choice Requires="wps">
            <w:drawing>
              <wp:anchor distT="0" distB="0" distL="114300" distR="114300" simplePos="0" relativeHeight="251773952" behindDoc="0" locked="0" layoutInCell="1" allowOverlap="1" wp14:anchorId="1D4363D5" wp14:editId="36A5FB0F">
                <wp:simplePos x="0" y="0"/>
                <wp:positionH relativeFrom="column">
                  <wp:posOffset>3696970</wp:posOffset>
                </wp:positionH>
                <wp:positionV relativeFrom="paragraph">
                  <wp:posOffset>319101</wp:posOffset>
                </wp:positionV>
                <wp:extent cx="516834" cy="151074"/>
                <wp:effectExtent l="0" t="19050" r="36195" b="40005"/>
                <wp:wrapNone/>
                <wp:docPr id="173" name="Arrow: Right 173"/>
                <wp:cNvGraphicFramePr/>
                <a:graphic xmlns:a="http://schemas.openxmlformats.org/drawingml/2006/main">
                  <a:graphicData uri="http://schemas.microsoft.com/office/word/2010/wordprocessingShape">
                    <wps:wsp>
                      <wps:cNvSpPr/>
                      <wps:spPr>
                        <a:xfrm>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B90522" id="Arrow: Right 173" o:spid="_x0000_s1026" type="#_x0000_t13" style="position:absolute;margin-left:291.1pt;margin-top:25.15pt;width:40.7pt;height:11.9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" adj="18443" fillcolor="red" strokecolor="red" strokeweight="1pt"/>
            </w:pict>
          </mc:Fallback>
        </mc:AlternateContent>
      </w:r>
      <w:r>
        <w:rPr>
          <w:noProof/>
        </w:rPr>
        <w:drawing>
          <wp:inline distT="0" distB="0" distL="0" distR="0" wp14:anchorId="31F6374D" wp14:editId="189D400D">
            <wp:extent cx="5303520" cy="1406339"/>
            <wp:effectExtent l="19050" t="19050" r="11430" b="2286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03520" cy="1406339"/>
                    </a:xfrm>
                    <a:prstGeom prst="rect">
                      <a:avLst/>
                    </a:prstGeom>
                    <a:ln w="12700">
                      <a:solidFill>
                        <a:schemeClr val="tx1"/>
                      </a:solidFill>
                    </a:ln>
                  </pic:spPr>
                </pic:pic>
              </a:graphicData>
            </a:graphic>
          </wp:inline>
        </w:drawing>
      </w:r>
    </w:p>
    <w:p w14:paraId="30DB8360" w14:textId="77777777" w:rsidR="000C7A48" w:rsidRDefault="000C7A48" w:rsidP="000C7A48">
      <w:pPr>
        <w:pStyle w:val="ListParagraph"/>
        <w:numPr>
          <w:ilvl w:val="0"/>
          <w:numId w:val="15"/>
        </w:numPr>
        <w:rPr>
          <w:rFonts w:cstheme="minorHAnsi"/>
        </w:rPr>
      </w:pPr>
      <w:r w:rsidRPr="009B552D">
        <w:rPr>
          <w:rFonts w:cstheme="minorHAnsi"/>
        </w:rPr>
        <w:t xml:space="preserve">In the </w:t>
      </w:r>
      <w:r w:rsidRPr="00D83D58">
        <w:rPr>
          <w:rFonts w:cstheme="minorHAnsi"/>
          <w:b/>
          <w:bCs/>
        </w:rPr>
        <w:t>Edit Approval Flow</w:t>
      </w:r>
      <w:r w:rsidRPr="009B552D">
        <w:rPr>
          <w:rFonts w:cstheme="minorHAnsi"/>
        </w:rPr>
        <w:t xml:space="preserve"> window, click </w:t>
      </w:r>
      <w:r w:rsidRPr="00D83D58">
        <w:rPr>
          <w:rFonts w:cstheme="minorHAnsi"/>
          <w:b/>
          <w:bCs/>
        </w:rPr>
        <w:t>Add Step</w:t>
      </w:r>
      <w:r w:rsidRPr="009B552D">
        <w:rPr>
          <w:rFonts w:cstheme="minorHAnsi"/>
        </w:rPr>
        <w:t xml:space="preserve"> to add an additional approval step for this request.</w:t>
      </w:r>
    </w:p>
    <w:p w14:paraId="704BC5DA" w14:textId="77777777" w:rsidR="000C7A48" w:rsidRDefault="000C7A48" w:rsidP="000C7A48">
      <w:pPr>
        <w:pStyle w:val="ListParagraph"/>
        <w:numPr>
          <w:ilvl w:val="0"/>
          <w:numId w:val="15"/>
        </w:numPr>
        <w:rPr>
          <w:rFonts w:cstheme="minorHAnsi"/>
        </w:rPr>
      </w:pPr>
      <w:r w:rsidRPr="009B552D">
        <w:rPr>
          <w:rFonts w:cstheme="minorHAnsi"/>
        </w:rPr>
        <w:t xml:space="preserve">In the </w:t>
      </w:r>
      <w:r w:rsidRPr="00D83D58">
        <w:rPr>
          <w:rFonts w:cstheme="minorHAnsi"/>
          <w:b/>
          <w:bCs/>
        </w:rPr>
        <w:t>User-Added Approver</w:t>
      </w:r>
      <w:r w:rsidRPr="009B552D">
        <w:rPr>
          <w:rFonts w:cstheme="minorHAnsi"/>
        </w:rPr>
        <w:t xml:space="preserve"> field, search for and select the approver that you want</w:t>
      </w:r>
      <w:r>
        <w:rPr>
          <w:rFonts w:cstheme="minorHAnsi"/>
        </w:rPr>
        <w:t xml:space="preserve"> </w:t>
      </w:r>
      <w:r w:rsidRPr="009B552D">
        <w:rPr>
          <w:rFonts w:cstheme="minorHAnsi"/>
        </w:rPr>
        <w:t>to add to the workflow.</w:t>
      </w:r>
      <w:r w:rsidRPr="003442E0">
        <w:rPr>
          <w:noProof/>
        </w:rPr>
        <w:t xml:space="preserve"> </w:t>
      </w:r>
    </w:p>
    <w:p w14:paraId="25F21D14" w14:textId="0A9D0EA8" w:rsidR="000C7A48" w:rsidRPr="009B552D" w:rsidRDefault="00F11271" w:rsidP="000C7A48">
      <w:pPr>
        <w:pStyle w:val="ListParagraph"/>
        <w:rPr>
          <w:rFonts w:cstheme="minorHAnsi"/>
        </w:rPr>
      </w:pPr>
      <w:r>
        <w:rPr>
          <w:noProof/>
        </w:rPr>
        <mc:AlternateContent>
          <mc:Choice Requires="wps">
            <w:drawing>
              <wp:anchor distT="0" distB="0" distL="114300" distR="114300" simplePos="0" relativeHeight="251778048" behindDoc="0" locked="0" layoutInCell="1" allowOverlap="1" wp14:anchorId="17509528" wp14:editId="63AEDEC7">
                <wp:simplePos x="0" y="0"/>
                <wp:positionH relativeFrom="column">
                  <wp:posOffset>4421449</wp:posOffset>
                </wp:positionH>
                <wp:positionV relativeFrom="paragraph">
                  <wp:posOffset>3196277</wp:posOffset>
                </wp:positionV>
                <wp:extent cx="516834" cy="151074"/>
                <wp:effectExtent l="0" t="19050" r="36195" b="40005"/>
                <wp:wrapNone/>
                <wp:docPr id="178" name="Arrow: Right 178"/>
                <wp:cNvGraphicFramePr/>
                <a:graphic xmlns:a="http://schemas.openxmlformats.org/drawingml/2006/main">
                  <a:graphicData uri="http://schemas.microsoft.com/office/word/2010/wordprocessingShape">
                    <wps:wsp>
                      <wps:cNvSpPr/>
                      <wps:spPr>
                        <a:xfrm>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59AEEE" id="Arrow: Right 178" o:spid="_x0000_s1026" type="#_x0000_t13" style="position:absolute;margin-left:348.15pt;margin-top:251.7pt;width:40.7pt;height:11.9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" adj="18443" fillcolor="red" strokecolor="red" strokeweight="1pt"/>
            </w:pict>
          </mc:Fallback>
        </mc:AlternateContent>
      </w:r>
      <w:r>
        <w:rPr>
          <w:noProof/>
        </w:rPr>
        <mc:AlternateContent>
          <mc:Choice Requires="wps">
            <w:drawing>
              <wp:anchor distT="0" distB="0" distL="114300" distR="114300" simplePos="0" relativeHeight="251777024" behindDoc="0" locked="0" layoutInCell="1" allowOverlap="1" wp14:anchorId="3124A765" wp14:editId="46A57101">
                <wp:simplePos x="0" y="0"/>
                <wp:positionH relativeFrom="column">
                  <wp:posOffset>421801</wp:posOffset>
                </wp:positionH>
                <wp:positionV relativeFrom="paragraph">
                  <wp:posOffset>1089670</wp:posOffset>
                </wp:positionV>
                <wp:extent cx="3609892" cy="453169"/>
                <wp:effectExtent l="0" t="0" r="10160" b="23495"/>
                <wp:wrapNone/>
                <wp:docPr id="177" name="Oval 177"/>
                <wp:cNvGraphicFramePr/>
                <a:graphic xmlns:a="http://schemas.openxmlformats.org/drawingml/2006/main">
                  <a:graphicData uri="http://schemas.microsoft.com/office/word/2010/wordprocessingShape">
                    <wps:wsp>
                      <wps:cNvSpPr/>
                      <wps:spPr>
                        <a:xfrm>
                          <a:off x="0" y="0"/>
                          <a:ext cx="3609892" cy="45316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3F749A" id="Oval 177" o:spid="_x0000_s1026" style="position:absolute;margin-left:33.2pt;margin-top:85.8pt;width:284.25pt;height:35.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776000" behindDoc="0" locked="0" layoutInCell="1" allowOverlap="1" wp14:anchorId="5A2799AE" wp14:editId="53ECFEBE">
                <wp:simplePos x="0" y="0"/>
                <wp:positionH relativeFrom="margin">
                  <wp:posOffset>1341945</wp:posOffset>
                </wp:positionH>
                <wp:positionV relativeFrom="paragraph">
                  <wp:posOffset>788669</wp:posOffset>
                </wp:positionV>
                <wp:extent cx="516834" cy="151074"/>
                <wp:effectExtent l="19050" t="19050" r="17145" b="40005"/>
                <wp:wrapNone/>
                <wp:docPr id="176" name="Arrow: Right 176"/>
                <wp:cNvGraphicFramePr/>
                <a:graphic xmlns:a="http://schemas.openxmlformats.org/drawingml/2006/main">
                  <a:graphicData uri="http://schemas.microsoft.com/office/word/2010/wordprocessingShape">
                    <wps:wsp>
                      <wps:cNvSpPr/>
                      <wps:spPr>
                        <a:xfrm rot="10800000">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6D7AC9" id="Arrow: Right 176" o:spid="_x0000_s1026" type="#_x0000_t13" style="position:absolute;margin-left:105.65pt;margin-top:62.1pt;width:40.7pt;height:11.9pt;rotation:180;z-index:251776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" adj="18443" fillcolor="red" strokecolor="red" strokeweight="1pt">
                <w10:wrap anchorx="margin"/>
              </v:shape>
            </w:pict>
          </mc:Fallback>
        </mc:AlternateContent>
      </w:r>
      <w:r>
        <w:rPr>
          <w:noProof/>
        </w:rPr>
        <mc:AlternateContent>
          <mc:Choice Requires="wps">
            <w:drawing>
              <wp:anchor distT="0" distB="0" distL="114300" distR="114300" simplePos="0" relativeHeight="251774976" behindDoc="0" locked="0" layoutInCell="1" allowOverlap="1" wp14:anchorId="6D5B6826" wp14:editId="45F58E86">
                <wp:simplePos x="0" y="0"/>
                <wp:positionH relativeFrom="column">
                  <wp:posOffset>556260</wp:posOffset>
                </wp:positionH>
                <wp:positionV relativeFrom="paragraph">
                  <wp:posOffset>756816</wp:posOffset>
                </wp:positionV>
                <wp:extent cx="739472" cy="229870"/>
                <wp:effectExtent l="0" t="0" r="22860" b="17780"/>
                <wp:wrapNone/>
                <wp:docPr id="175" name="Rectangle 175"/>
                <wp:cNvGraphicFramePr/>
                <a:graphic xmlns:a="http://schemas.openxmlformats.org/drawingml/2006/main">
                  <a:graphicData uri="http://schemas.microsoft.com/office/word/2010/wordprocessingShape">
                    <wps:wsp>
                      <wps:cNvSpPr/>
                      <wps:spPr>
                        <a:xfrm>
                          <a:off x="0" y="0"/>
                          <a:ext cx="739472" cy="229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6A7E1" id="Rectangle 175" o:spid="_x0000_s1026" style="position:absolute;margin-left:43.8pt;margin-top:59.6pt;width:58.25pt;height:18.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" filled="f" strokecolor="red" strokeweight="1pt"/>
            </w:pict>
          </mc:Fallback>
        </mc:AlternateContent>
      </w:r>
      <w:r w:rsidR="000C7A48">
        <w:rPr>
          <w:noProof/>
        </w:rPr>
        <w:drawing>
          <wp:inline distT="0" distB="0" distL="0" distR="0" wp14:anchorId="2501D0CF" wp14:editId="786979CD">
            <wp:extent cx="5289929" cy="3405291"/>
            <wp:effectExtent l="19050" t="19050" r="25400" b="2413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46265" cy="3441556"/>
                    </a:xfrm>
                    <a:prstGeom prst="rect">
                      <a:avLst/>
                    </a:prstGeom>
                    <a:ln w="12700">
                      <a:solidFill>
                        <a:schemeClr val="tx1"/>
                      </a:solidFill>
                    </a:ln>
                  </pic:spPr>
                </pic:pic>
              </a:graphicData>
            </a:graphic>
          </wp:inline>
        </w:drawing>
      </w:r>
    </w:p>
    <w:p w14:paraId="54525CDC" w14:textId="77777777" w:rsidR="000C7A48" w:rsidRPr="009B552D" w:rsidRDefault="000C7A48" w:rsidP="000C7A48">
      <w:pPr>
        <w:pStyle w:val="ListParagraph"/>
        <w:rPr>
          <w:rFonts w:cstheme="minorHAnsi"/>
        </w:rPr>
      </w:pPr>
      <w:r w:rsidRPr="009B552D">
        <w:rPr>
          <w:rFonts w:cstheme="minorHAnsi"/>
        </w:rPr>
        <w:t>You can add additional approval steps as needed.</w:t>
      </w:r>
      <w:r w:rsidRPr="003442E0">
        <w:rPr>
          <w:noProof/>
        </w:rPr>
        <w:t xml:space="preserve"> </w:t>
      </w:r>
    </w:p>
    <w:p w14:paraId="76C14088" w14:textId="321AB472" w:rsidR="000C7A48" w:rsidRPr="009B552D" w:rsidRDefault="000C7A48" w:rsidP="000C7A48">
      <w:pPr>
        <w:pStyle w:val="ListParagraph"/>
        <w:numPr>
          <w:ilvl w:val="0"/>
          <w:numId w:val="15"/>
        </w:numPr>
        <w:rPr>
          <w:rFonts w:cstheme="minorHAnsi"/>
        </w:rPr>
      </w:pPr>
      <w:r w:rsidRPr="009B552D">
        <w:rPr>
          <w:rFonts w:cstheme="minorHAnsi"/>
        </w:rPr>
        <w:t xml:space="preserve">When you are done adding your approval steps, click </w:t>
      </w:r>
      <w:r w:rsidRPr="00D83D58">
        <w:rPr>
          <w:rFonts w:cstheme="minorHAnsi"/>
          <w:b/>
          <w:bCs/>
        </w:rPr>
        <w:t>Save</w:t>
      </w:r>
      <w:r w:rsidRPr="009B552D">
        <w:rPr>
          <w:rFonts w:cstheme="minorHAnsi"/>
        </w:rPr>
        <w:t>.</w:t>
      </w:r>
    </w:p>
    <w:p w14:paraId="6ED58EB9" w14:textId="77777777" w:rsidR="000C7A48" w:rsidRDefault="000C7A48" w:rsidP="000C7A48">
      <w:pPr>
        <w:pStyle w:val="ListParagraph"/>
        <w:numPr>
          <w:ilvl w:val="0"/>
          <w:numId w:val="15"/>
        </w:numPr>
        <w:rPr>
          <w:rFonts w:cstheme="minorHAnsi"/>
        </w:rPr>
      </w:pPr>
      <w:r w:rsidRPr="009B552D">
        <w:rPr>
          <w:rFonts w:cstheme="minorHAnsi"/>
        </w:rPr>
        <w:t xml:space="preserve">Click </w:t>
      </w:r>
      <w:r w:rsidRPr="00D83D58">
        <w:rPr>
          <w:rFonts w:cstheme="minorHAnsi"/>
          <w:b/>
          <w:bCs/>
        </w:rPr>
        <w:t>Approve</w:t>
      </w:r>
      <w:r w:rsidRPr="009B552D">
        <w:rPr>
          <w:rFonts w:cstheme="minorHAnsi"/>
        </w:rPr>
        <w:t>.</w:t>
      </w:r>
      <w:r w:rsidRPr="001B61CA">
        <w:rPr>
          <w:noProof/>
        </w:rPr>
        <w:t xml:space="preserve"> </w:t>
      </w:r>
    </w:p>
    <w:p w14:paraId="11D15003" w14:textId="77777777" w:rsidR="000C7A48" w:rsidRDefault="000C7A48" w:rsidP="000C7A48">
      <w:pPr>
        <w:pStyle w:val="ListParagraph"/>
        <w:rPr>
          <w:rFonts w:cstheme="minorHAnsi"/>
        </w:rPr>
      </w:pPr>
      <w:r>
        <w:rPr>
          <w:noProof/>
        </w:rPr>
        <mc:AlternateContent>
          <mc:Choice Requires="wps">
            <w:drawing>
              <wp:anchor distT="0" distB="0" distL="114300" distR="114300" simplePos="0" relativeHeight="251779072" behindDoc="0" locked="0" layoutInCell="1" allowOverlap="1" wp14:anchorId="0C7A44D7" wp14:editId="0172A67C">
                <wp:simplePos x="0" y="0"/>
                <wp:positionH relativeFrom="column">
                  <wp:posOffset>5303520</wp:posOffset>
                </wp:positionH>
                <wp:positionV relativeFrom="paragraph">
                  <wp:posOffset>411839</wp:posOffset>
                </wp:positionV>
                <wp:extent cx="332547" cy="150496"/>
                <wp:effectExtent l="0" t="23495" r="44450" b="25400"/>
                <wp:wrapNone/>
                <wp:docPr id="180" name="Arrow: Right 180"/>
                <wp:cNvGraphicFramePr/>
                <a:graphic xmlns:a="http://schemas.openxmlformats.org/drawingml/2006/main">
                  <a:graphicData uri="http://schemas.microsoft.com/office/word/2010/wordprocessingShape">
                    <wps:wsp>
                      <wps:cNvSpPr/>
                      <wps:spPr>
                        <a:xfrm rot="16200000">
                          <a:off x="0" y="0"/>
                          <a:ext cx="332547" cy="15049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DA788" id="Arrow: Right 180" o:spid="_x0000_s1026" type="#_x0000_t13" style="position:absolute;margin-left:417.6pt;margin-top:32.45pt;width:26.2pt;height:11.85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" adj="16712" fillcolor="red" strokecolor="red" strokeweight="1pt"/>
            </w:pict>
          </mc:Fallback>
        </mc:AlternateContent>
      </w:r>
      <w:r>
        <w:rPr>
          <w:noProof/>
        </w:rPr>
        <w:drawing>
          <wp:inline distT="0" distB="0" distL="0" distR="0" wp14:anchorId="74F0E19D" wp14:editId="2669A403">
            <wp:extent cx="5303520" cy="1419938"/>
            <wp:effectExtent l="19050" t="19050" r="11430" b="2794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03520" cy="1419938"/>
                    </a:xfrm>
                    <a:prstGeom prst="rect">
                      <a:avLst/>
                    </a:prstGeom>
                    <a:ln w="12700">
                      <a:solidFill>
                        <a:schemeClr val="tx1"/>
                      </a:solidFill>
                    </a:ln>
                  </pic:spPr>
                </pic:pic>
              </a:graphicData>
            </a:graphic>
          </wp:inline>
        </w:drawing>
      </w:r>
    </w:p>
    <w:p w14:paraId="5CF13F44" w14:textId="5527EE1F" w:rsidR="0004455D" w:rsidRPr="0004455D" w:rsidRDefault="0004455D" w:rsidP="0004455D">
      <w:pPr>
        <w:pStyle w:val="Heading1"/>
      </w:pPr>
      <w:bookmarkStart w:id="11" w:name="_Toc105754555"/>
      <w:r w:rsidRPr="0004455D">
        <w:lastRenderedPageBreak/>
        <w:t>Adding a Request to an Expense Report</w:t>
      </w:r>
      <w:bookmarkEnd w:id="11"/>
    </w:p>
    <w:p w14:paraId="2E14EC92" w14:textId="77777777" w:rsidR="0004455D" w:rsidRPr="0004455D" w:rsidRDefault="0004455D" w:rsidP="0004455D">
      <w:pPr>
        <w:rPr>
          <w:rFonts w:cstheme="minorHAnsi"/>
        </w:rPr>
      </w:pPr>
      <w:r w:rsidRPr="0004455D">
        <w:rPr>
          <w:rFonts w:cstheme="minorHAnsi"/>
        </w:rPr>
        <w:t>You can add an approved request and its expected expenses to a new expense report.</w:t>
      </w:r>
    </w:p>
    <w:p w14:paraId="73C460D9" w14:textId="77777777" w:rsidR="0004455D" w:rsidRPr="00297481" w:rsidRDefault="0004455D" w:rsidP="0004455D">
      <w:pPr>
        <w:rPr>
          <w:rFonts w:cstheme="minorHAnsi"/>
          <w:b/>
          <w:bCs/>
        </w:rPr>
      </w:pPr>
      <w:r w:rsidRPr="00297481">
        <w:rPr>
          <w:rFonts w:cstheme="minorHAnsi"/>
          <w:b/>
          <w:bCs/>
        </w:rPr>
        <w:t>To add a request to an expense report</w:t>
      </w:r>
    </w:p>
    <w:p w14:paraId="5FA74C74" w14:textId="6BF35B86" w:rsidR="00500C68" w:rsidRDefault="0004455D" w:rsidP="00500C68">
      <w:pPr>
        <w:pStyle w:val="ListParagraph"/>
        <w:numPr>
          <w:ilvl w:val="0"/>
          <w:numId w:val="12"/>
        </w:numPr>
        <w:rPr>
          <w:rFonts w:cstheme="minorHAnsi"/>
        </w:rPr>
      </w:pPr>
      <w:r w:rsidRPr="00297481">
        <w:rPr>
          <w:rFonts w:cstheme="minorHAnsi"/>
        </w:rPr>
        <w:t xml:space="preserve">From the SAP Concur home page, click the </w:t>
      </w:r>
      <w:r w:rsidRPr="00297481">
        <w:rPr>
          <w:rFonts w:cstheme="minorHAnsi"/>
          <w:b/>
          <w:bCs/>
        </w:rPr>
        <w:t>Requests</w:t>
      </w:r>
      <w:r w:rsidRPr="00297481">
        <w:rPr>
          <w:rFonts w:cstheme="minorHAnsi"/>
        </w:rPr>
        <w:t xml:space="preserve"> menu.</w:t>
      </w:r>
    </w:p>
    <w:p w14:paraId="06AEE3C6" w14:textId="2418F2CA" w:rsidR="00500C68" w:rsidRDefault="00B21CC0" w:rsidP="00500C68">
      <w:pPr>
        <w:pStyle w:val="ListParagraph"/>
        <w:numPr>
          <w:ilvl w:val="0"/>
          <w:numId w:val="12"/>
        </w:numPr>
        <w:rPr>
          <w:rFonts w:cstheme="minorHAnsi"/>
        </w:rPr>
      </w:pPr>
      <w:r>
        <w:rPr>
          <w:rFonts w:cstheme="minorHAnsi"/>
        </w:rPr>
        <w:t>Click</w:t>
      </w:r>
      <w:r w:rsidR="0004455D" w:rsidRPr="00500C68">
        <w:rPr>
          <w:rFonts w:cstheme="minorHAnsi"/>
        </w:rPr>
        <w:t xml:space="preserve"> the request that you want to create your expense report from.</w:t>
      </w:r>
      <w:r w:rsidRPr="00B21CC0">
        <w:rPr>
          <w:noProof/>
        </w:rPr>
        <w:t xml:space="preserve"> </w:t>
      </w:r>
    </w:p>
    <w:p w14:paraId="24CA3F39" w14:textId="4AD0D372" w:rsidR="00B21CC0" w:rsidRDefault="00521E26" w:rsidP="00B21CC0">
      <w:pPr>
        <w:pStyle w:val="ListParagraph"/>
        <w:rPr>
          <w:rFonts w:cstheme="minorHAnsi"/>
        </w:rPr>
      </w:pPr>
      <w:r>
        <w:rPr>
          <w:noProof/>
        </w:rPr>
        <mc:AlternateContent>
          <mc:Choice Requires="wps">
            <w:drawing>
              <wp:anchor distT="0" distB="0" distL="114300" distR="114300" simplePos="0" relativeHeight="251801600" behindDoc="0" locked="0" layoutInCell="1" allowOverlap="1" wp14:anchorId="6D8517D8" wp14:editId="14B80BEE">
                <wp:simplePos x="0" y="0"/>
                <wp:positionH relativeFrom="column">
                  <wp:posOffset>1382395</wp:posOffset>
                </wp:positionH>
                <wp:positionV relativeFrom="paragraph">
                  <wp:posOffset>33325</wp:posOffset>
                </wp:positionV>
                <wp:extent cx="563270" cy="409651"/>
                <wp:effectExtent l="0" t="0" r="27305" b="28575"/>
                <wp:wrapNone/>
                <wp:docPr id="12" name="Rectangle 12"/>
                <wp:cNvGraphicFramePr/>
                <a:graphic xmlns:a="http://schemas.openxmlformats.org/drawingml/2006/main">
                  <a:graphicData uri="http://schemas.microsoft.com/office/word/2010/wordprocessingShape">
                    <wps:wsp>
                      <wps:cNvSpPr/>
                      <wps:spPr>
                        <a:xfrm>
                          <a:off x="0" y="0"/>
                          <a:ext cx="563270" cy="4096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53574" id="Rectangle 12" o:spid="_x0000_s1026" style="position:absolute;margin-left:108.85pt;margin-top:2.6pt;width:44.35pt;height:3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" filled="f" strokecolor="red" strokeweight="1pt"/>
            </w:pict>
          </mc:Fallback>
        </mc:AlternateContent>
      </w:r>
      <w:r w:rsidR="00B21CC0">
        <w:rPr>
          <w:noProof/>
        </w:rPr>
        <mc:AlternateContent>
          <mc:Choice Requires="wps">
            <w:drawing>
              <wp:anchor distT="0" distB="0" distL="114300" distR="114300" simplePos="0" relativeHeight="251756544" behindDoc="0" locked="0" layoutInCell="1" allowOverlap="1" wp14:anchorId="7B7CE7F0" wp14:editId="7ADD336C">
                <wp:simplePos x="0" y="0"/>
                <wp:positionH relativeFrom="column">
                  <wp:posOffset>3745064</wp:posOffset>
                </wp:positionH>
                <wp:positionV relativeFrom="paragraph">
                  <wp:posOffset>1401307</wp:posOffset>
                </wp:positionV>
                <wp:extent cx="516834" cy="151074"/>
                <wp:effectExtent l="19050" t="19050" r="17145" b="40005"/>
                <wp:wrapNone/>
                <wp:docPr id="182" name="Arrow: Right 182"/>
                <wp:cNvGraphicFramePr/>
                <a:graphic xmlns:a="http://schemas.openxmlformats.org/drawingml/2006/main">
                  <a:graphicData uri="http://schemas.microsoft.com/office/word/2010/wordprocessingShape">
                    <wps:wsp>
                      <wps:cNvSpPr/>
                      <wps:spPr>
                        <a:xfrm rot="10800000">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98A3FD" id="Arrow: Right 182" o:spid="_x0000_s1026" type="#_x0000_t13" style="position:absolute;margin-left:294.9pt;margin-top:110.35pt;width:40.7pt;height:11.9pt;rotation:180;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" adj="18443" fillcolor="red" strokecolor="red" strokeweight="1pt"/>
            </w:pict>
          </mc:Fallback>
        </mc:AlternateContent>
      </w:r>
      <w:r w:rsidR="00B21CC0">
        <w:rPr>
          <w:noProof/>
        </w:rPr>
        <w:drawing>
          <wp:inline distT="0" distB="0" distL="0" distR="0" wp14:anchorId="31176583" wp14:editId="169B094F">
            <wp:extent cx="5303520" cy="2530504"/>
            <wp:effectExtent l="19050" t="19050" r="11430" b="222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03520" cy="2530504"/>
                    </a:xfrm>
                    <a:prstGeom prst="rect">
                      <a:avLst/>
                    </a:prstGeom>
                    <a:ln w="12700">
                      <a:solidFill>
                        <a:schemeClr val="tx1"/>
                      </a:solidFill>
                    </a:ln>
                  </pic:spPr>
                </pic:pic>
              </a:graphicData>
            </a:graphic>
          </wp:inline>
        </w:drawing>
      </w:r>
    </w:p>
    <w:p w14:paraId="2687EC21" w14:textId="7D20D9E6" w:rsidR="00500C68" w:rsidRDefault="0004455D" w:rsidP="00500C68">
      <w:pPr>
        <w:pStyle w:val="ListParagraph"/>
        <w:numPr>
          <w:ilvl w:val="0"/>
          <w:numId w:val="12"/>
        </w:numPr>
        <w:rPr>
          <w:rFonts w:cstheme="minorHAnsi"/>
        </w:rPr>
      </w:pPr>
      <w:r w:rsidRPr="00500C68">
        <w:rPr>
          <w:rFonts w:cstheme="minorHAnsi"/>
        </w:rPr>
        <w:t xml:space="preserve">To create the expense report with the attached request, click </w:t>
      </w:r>
      <w:r w:rsidRPr="00500C68">
        <w:rPr>
          <w:rFonts w:cstheme="minorHAnsi"/>
          <w:b/>
          <w:bCs/>
        </w:rPr>
        <w:t>Create Expense</w:t>
      </w:r>
      <w:r w:rsidR="00297481" w:rsidRPr="00500C68">
        <w:rPr>
          <w:rFonts w:cstheme="minorHAnsi"/>
          <w:b/>
          <w:bCs/>
        </w:rPr>
        <w:t xml:space="preserve"> </w:t>
      </w:r>
      <w:r w:rsidRPr="00500C68">
        <w:rPr>
          <w:rFonts w:cstheme="minorHAnsi"/>
          <w:b/>
          <w:bCs/>
        </w:rPr>
        <w:t>Report</w:t>
      </w:r>
      <w:r w:rsidRPr="00500C68">
        <w:rPr>
          <w:rFonts w:cstheme="minorHAnsi"/>
        </w:rPr>
        <w:t>.</w:t>
      </w:r>
      <w:r w:rsidR="00B21CC0" w:rsidRPr="00B21CC0">
        <w:rPr>
          <w:noProof/>
        </w:rPr>
        <w:t xml:space="preserve"> </w:t>
      </w:r>
    </w:p>
    <w:p w14:paraId="3CDC804C" w14:textId="3F90EB96" w:rsidR="00B21CC0" w:rsidRDefault="00B21CC0" w:rsidP="00B21CC0">
      <w:pPr>
        <w:pStyle w:val="ListParagraph"/>
        <w:rPr>
          <w:rFonts w:cstheme="minorHAnsi"/>
        </w:rPr>
      </w:pPr>
      <w:r>
        <w:rPr>
          <w:noProof/>
        </w:rPr>
        <mc:AlternateContent>
          <mc:Choice Requires="wps">
            <w:drawing>
              <wp:anchor distT="0" distB="0" distL="114300" distR="114300" simplePos="0" relativeHeight="251758592" behindDoc="0" locked="0" layoutInCell="1" allowOverlap="1" wp14:anchorId="3C5319CF" wp14:editId="73019AC7">
                <wp:simplePos x="0" y="0"/>
                <wp:positionH relativeFrom="column">
                  <wp:posOffset>5184250</wp:posOffset>
                </wp:positionH>
                <wp:positionV relativeFrom="paragraph">
                  <wp:posOffset>372083</wp:posOffset>
                </wp:positionV>
                <wp:extent cx="332547" cy="150496"/>
                <wp:effectExtent l="0" t="23495" r="44450" b="25400"/>
                <wp:wrapNone/>
                <wp:docPr id="184" name="Arrow: Right 184"/>
                <wp:cNvGraphicFramePr/>
                <a:graphic xmlns:a="http://schemas.openxmlformats.org/drawingml/2006/main">
                  <a:graphicData uri="http://schemas.microsoft.com/office/word/2010/wordprocessingShape">
                    <wps:wsp>
                      <wps:cNvSpPr/>
                      <wps:spPr>
                        <a:xfrm rot="16200000">
                          <a:off x="0" y="0"/>
                          <a:ext cx="332547" cy="15049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C07D8" id="Arrow: Right 184" o:spid="_x0000_s1026" type="#_x0000_t13" style="position:absolute;margin-left:408.2pt;margin-top:29.3pt;width:26.2pt;height:11.85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" adj="16712" fillcolor="red" strokecolor="red" strokeweight="1pt"/>
            </w:pict>
          </mc:Fallback>
        </mc:AlternateContent>
      </w:r>
      <w:r>
        <w:rPr>
          <w:noProof/>
        </w:rPr>
        <w:drawing>
          <wp:inline distT="0" distB="0" distL="0" distR="0" wp14:anchorId="0C065654" wp14:editId="642978AA">
            <wp:extent cx="5303520" cy="1909494"/>
            <wp:effectExtent l="19050" t="19050" r="11430" b="1460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03520" cy="1909494"/>
                    </a:xfrm>
                    <a:prstGeom prst="rect">
                      <a:avLst/>
                    </a:prstGeom>
                    <a:ln w="12700">
                      <a:solidFill>
                        <a:schemeClr val="tx1"/>
                      </a:solidFill>
                    </a:ln>
                  </pic:spPr>
                </pic:pic>
              </a:graphicData>
            </a:graphic>
          </wp:inline>
        </w:drawing>
      </w:r>
    </w:p>
    <w:p w14:paraId="0A535D66" w14:textId="15E0759D" w:rsidR="00B21CC0" w:rsidRDefault="00B21CC0" w:rsidP="00B21CC0">
      <w:pPr>
        <w:pStyle w:val="ListParagraph"/>
        <w:rPr>
          <w:rFonts w:cstheme="minorHAnsi"/>
        </w:rPr>
      </w:pPr>
    </w:p>
    <w:p w14:paraId="269FBAC5" w14:textId="4E96A0C9" w:rsidR="00B21CC0" w:rsidRDefault="00B21CC0" w:rsidP="00B21CC0">
      <w:pPr>
        <w:pStyle w:val="ListParagraph"/>
        <w:rPr>
          <w:rFonts w:cstheme="minorHAnsi"/>
        </w:rPr>
      </w:pPr>
    </w:p>
    <w:p w14:paraId="450BE5DB" w14:textId="435F862D" w:rsidR="00B21CC0" w:rsidRDefault="00B21CC0" w:rsidP="00B21CC0">
      <w:pPr>
        <w:pStyle w:val="ListParagraph"/>
        <w:rPr>
          <w:rFonts w:cstheme="minorHAnsi"/>
        </w:rPr>
      </w:pPr>
    </w:p>
    <w:p w14:paraId="1B9F852D" w14:textId="0FEEC349" w:rsidR="00B21CC0" w:rsidRDefault="00B21CC0" w:rsidP="00B21CC0">
      <w:pPr>
        <w:pStyle w:val="ListParagraph"/>
        <w:rPr>
          <w:rFonts w:cstheme="minorHAnsi"/>
        </w:rPr>
      </w:pPr>
    </w:p>
    <w:p w14:paraId="087DBBC5" w14:textId="33999652" w:rsidR="00B21CC0" w:rsidRDefault="00B21CC0" w:rsidP="00B21CC0">
      <w:pPr>
        <w:pStyle w:val="ListParagraph"/>
        <w:rPr>
          <w:rFonts w:cstheme="minorHAnsi"/>
        </w:rPr>
      </w:pPr>
    </w:p>
    <w:p w14:paraId="4273AAB8" w14:textId="54B49CA8" w:rsidR="00B21CC0" w:rsidRDefault="00B21CC0" w:rsidP="00B21CC0">
      <w:pPr>
        <w:pStyle w:val="ListParagraph"/>
        <w:rPr>
          <w:rFonts w:cstheme="minorHAnsi"/>
        </w:rPr>
      </w:pPr>
    </w:p>
    <w:p w14:paraId="5DCF5CA9" w14:textId="7DCEADC2" w:rsidR="00B21CC0" w:rsidRDefault="00B21CC0" w:rsidP="00B21CC0">
      <w:pPr>
        <w:pStyle w:val="ListParagraph"/>
        <w:rPr>
          <w:rFonts w:cstheme="minorHAnsi"/>
        </w:rPr>
      </w:pPr>
    </w:p>
    <w:p w14:paraId="09BE7209" w14:textId="5F1E3EA5" w:rsidR="00B21CC0" w:rsidRDefault="00B21CC0" w:rsidP="00B21CC0">
      <w:pPr>
        <w:pStyle w:val="ListParagraph"/>
        <w:rPr>
          <w:rFonts w:cstheme="minorHAnsi"/>
        </w:rPr>
      </w:pPr>
    </w:p>
    <w:p w14:paraId="544748DA" w14:textId="4FAA7810" w:rsidR="00B21CC0" w:rsidRDefault="00B21CC0" w:rsidP="00B21CC0">
      <w:pPr>
        <w:pStyle w:val="ListParagraph"/>
        <w:rPr>
          <w:rFonts w:cstheme="minorHAnsi"/>
        </w:rPr>
      </w:pPr>
    </w:p>
    <w:p w14:paraId="6156887D" w14:textId="4C08E3A7" w:rsidR="00F11271" w:rsidRDefault="00F11271" w:rsidP="00B21CC0">
      <w:pPr>
        <w:pStyle w:val="ListParagraph"/>
        <w:rPr>
          <w:rFonts w:cstheme="minorHAnsi"/>
        </w:rPr>
      </w:pPr>
    </w:p>
    <w:p w14:paraId="02B65726" w14:textId="0B2ABBF6" w:rsidR="00500C68" w:rsidRDefault="00297481" w:rsidP="00B21CC0">
      <w:pPr>
        <w:pStyle w:val="ListParagraph"/>
        <w:rPr>
          <w:rFonts w:cstheme="minorHAnsi"/>
        </w:rPr>
      </w:pPr>
      <w:r w:rsidRPr="00500C68">
        <w:rPr>
          <w:rFonts w:cstheme="minorHAnsi"/>
        </w:rPr>
        <w:lastRenderedPageBreak/>
        <w:t>The expense report automatically opens to the expense report page</w:t>
      </w:r>
      <w:r w:rsidR="00B21CC0">
        <w:rPr>
          <w:rFonts w:cstheme="minorHAnsi"/>
        </w:rPr>
        <w:t xml:space="preserve"> and you can see that the request and any related cash advance</w:t>
      </w:r>
      <w:r w:rsidR="00B21CC0" w:rsidRPr="00B21CC0">
        <w:rPr>
          <w:rFonts w:cstheme="minorHAnsi"/>
        </w:rPr>
        <w:t xml:space="preserve"> </w:t>
      </w:r>
      <w:r w:rsidR="00B21CC0">
        <w:rPr>
          <w:rFonts w:cstheme="minorHAnsi"/>
        </w:rPr>
        <w:t>is attached</w:t>
      </w:r>
      <w:r w:rsidR="0004455D" w:rsidRPr="00B21CC0">
        <w:rPr>
          <w:rFonts w:cstheme="minorHAnsi"/>
        </w:rPr>
        <w:t>.</w:t>
      </w:r>
    </w:p>
    <w:p w14:paraId="637DB0F8" w14:textId="42AB46F0" w:rsidR="00B21CC0" w:rsidRPr="00B21CC0" w:rsidRDefault="00521E26" w:rsidP="00B21CC0">
      <w:pPr>
        <w:pStyle w:val="ListParagraph"/>
        <w:rPr>
          <w:rFonts w:cstheme="minorHAnsi"/>
        </w:rPr>
      </w:pPr>
      <w:r>
        <w:rPr>
          <w:noProof/>
        </w:rPr>
        <mc:AlternateContent>
          <mc:Choice Requires="wps">
            <w:drawing>
              <wp:anchor distT="0" distB="0" distL="114300" distR="114300" simplePos="0" relativeHeight="251803648" behindDoc="0" locked="0" layoutInCell="1" allowOverlap="1" wp14:anchorId="79EBF2CA" wp14:editId="6D1C0812">
                <wp:simplePos x="0" y="0"/>
                <wp:positionH relativeFrom="column">
                  <wp:posOffset>519380</wp:posOffset>
                </wp:positionH>
                <wp:positionV relativeFrom="paragraph">
                  <wp:posOffset>741528</wp:posOffset>
                </wp:positionV>
                <wp:extent cx="3906292" cy="577824"/>
                <wp:effectExtent l="0" t="0" r="18415" b="13335"/>
                <wp:wrapNone/>
                <wp:docPr id="14" name="Rectangle 14"/>
                <wp:cNvGraphicFramePr/>
                <a:graphic xmlns:a="http://schemas.openxmlformats.org/drawingml/2006/main">
                  <a:graphicData uri="http://schemas.microsoft.com/office/word/2010/wordprocessingShape">
                    <wps:wsp>
                      <wps:cNvSpPr/>
                      <wps:spPr>
                        <a:xfrm>
                          <a:off x="0" y="0"/>
                          <a:ext cx="3906292" cy="5778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BC90C" id="Rectangle 14" o:spid="_x0000_s1026" style="position:absolute;margin-left:40.9pt;margin-top:58.4pt;width:307.6pt;height:4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" filled="f" strokecolor="red" strokeweight="1pt"/>
            </w:pict>
          </mc:Fallback>
        </mc:AlternateContent>
      </w:r>
      <w:r w:rsidR="00B21CC0">
        <w:rPr>
          <w:noProof/>
        </w:rPr>
        <w:drawing>
          <wp:inline distT="0" distB="0" distL="0" distR="0" wp14:anchorId="0DE4059D" wp14:editId="7B7068FD">
            <wp:extent cx="5303520" cy="2006385"/>
            <wp:effectExtent l="19050" t="19050" r="11430" b="1333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03520" cy="2006385"/>
                    </a:xfrm>
                    <a:prstGeom prst="rect">
                      <a:avLst/>
                    </a:prstGeom>
                    <a:ln w="12700">
                      <a:solidFill>
                        <a:schemeClr val="tx1"/>
                      </a:solidFill>
                    </a:ln>
                  </pic:spPr>
                </pic:pic>
              </a:graphicData>
            </a:graphic>
          </wp:inline>
        </w:drawing>
      </w:r>
    </w:p>
    <w:p w14:paraId="386A2555" w14:textId="5B27034C" w:rsidR="00500C68" w:rsidRDefault="00297481" w:rsidP="00500C68">
      <w:pPr>
        <w:pStyle w:val="ListParagraph"/>
        <w:rPr>
          <w:rFonts w:cstheme="minorHAnsi"/>
        </w:rPr>
      </w:pPr>
      <w:r w:rsidRPr="00500C68">
        <w:rPr>
          <w:rFonts w:cstheme="minorHAnsi"/>
        </w:rPr>
        <w:t>The expense report header is automatically updated based on the request.</w:t>
      </w:r>
    </w:p>
    <w:p w14:paraId="56BB7177" w14:textId="77777777" w:rsidR="00B21CC0" w:rsidRDefault="00297481" w:rsidP="00B21CC0">
      <w:pPr>
        <w:pStyle w:val="ListParagraph"/>
        <w:rPr>
          <w:rFonts w:cstheme="minorHAnsi"/>
        </w:rPr>
      </w:pPr>
      <w:r w:rsidRPr="00500C68">
        <w:rPr>
          <w:rFonts w:cstheme="minorHAnsi"/>
        </w:rPr>
        <w:t>If you need to claim travel allowances, you must update the report header to create a travel itinerary.</w:t>
      </w:r>
      <w:r w:rsidR="00C04712" w:rsidRPr="00500C68">
        <w:rPr>
          <w:rFonts w:cstheme="minorHAnsi"/>
        </w:rPr>
        <w:t xml:space="preserve"> </w:t>
      </w:r>
    </w:p>
    <w:p w14:paraId="147B0FD1" w14:textId="63118920" w:rsidR="00500C68" w:rsidRDefault="00297481" w:rsidP="00B21CC0">
      <w:pPr>
        <w:pStyle w:val="ListParagraph"/>
        <w:numPr>
          <w:ilvl w:val="0"/>
          <w:numId w:val="12"/>
        </w:numPr>
        <w:rPr>
          <w:rFonts w:cstheme="minorHAnsi"/>
        </w:rPr>
      </w:pPr>
      <w:r w:rsidRPr="00B21CC0">
        <w:rPr>
          <w:rFonts w:cstheme="minorHAnsi"/>
        </w:rPr>
        <w:t xml:space="preserve">On the expense report page, click </w:t>
      </w:r>
      <w:r w:rsidRPr="00B21CC0">
        <w:rPr>
          <w:rFonts w:cstheme="minorHAnsi"/>
          <w:b/>
          <w:bCs/>
        </w:rPr>
        <w:t>Report Details</w:t>
      </w:r>
      <w:r w:rsidRPr="00B21CC0">
        <w:rPr>
          <w:rFonts w:cstheme="minorHAnsi"/>
        </w:rPr>
        <w:t xml:space="preserve"> and click </w:t>
      </w:r>
      <w:r w:rsidRPr="00B21CC0">
        <w:rPr>
          <w:rFonts w:cstheme="minorHAnsi"/>
          <w:b/>
          <w:bCs/>
        </w:rPr>
        <w:t>Report Header</w:t>
      </w:r>
      <w:r w:rsidRPr="00B21CC0">
        <w:rPr>
          <w:rFonts w:cstheme="minorHAnsi"/>
        </w:rPr>
        <w:t>.</w:t>
      </w:r>
      <w:r w:rsidR="00EC1F3E" w:rsidRPr="00EC1F3E">
        <w:rPr>
          <w:noProof/>
        </w:rPr>
        <w:t xml:space="preserve"> </w:t>
      </w:r>
    </w:p>
    <w:p w14:paraId="228971C8" w14:textId="32C68DFB" w:rsidR="00860DA5" w:rsidRPr="00B21CC0" w:rsidRDefault="00EC1F3E" w:rsidP="00860DA5">
      <w:pPr>
        <w:pStyle w:val="ListParagraph"/>
        <w:rPr>
          <w:rFonts w:cstheme="minorHAnsi"/>
        </w:rPr>
      </w:pPr>
      <w:r>
        <w:rPr>
          <w:noProof/>
        </w:rPr>
        <mc:AlternateContent>
          <mc:Choice Requires="wps">
            <w:drawing>
              <wp:anchor distT="0" distB="0" distL="114300" distR="114300" simplePos="0" relativeHeight="251760640" behindDoc="0" locked="0" layoutInCell="1" allowOverlap="1" wp14:anchorId="684EA306" wp14:editId="77BC025F">
                <wp:simplePos x="0" y="0"/>
                <wp:positionH relativeFrom="column">
                  <wp:posOffset>1518699</wp:posOffset>
                </wp:positionH>
                <wp:positionV relativeFrom="paragraph">
                  <wp:posOffset>875886</wp:posOffset>
                </wp:positionV>
                <wp:extent cx="516834" cy="151074"/>
                <wp:effectExtent l="19050" t="19050" r="17145" b="40005"/>
                <wp:wrapNone/>
                <wp:docPr id="201" name="Arrow: Right 201"/>
                <wp:cNvGraphicFramePr/>
                <a:graphic xmlns:a="http://schemas.openxmlformats.org/drawingml/2006/main">
                  <a:graphicData uri="http://schemas.microsoft.com/office/word/2010/wordprocessingShape">
                    <wps:wsp>
                      <wps:cNvSpPr/>
                      <wps:spPr>
                        <a:xfrm rot="10800000">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92A4CB" id="Arrow: Right 201" o:spid="_x0000_s1026" type="#_x0000_t13" style="position:absolute;margin-left:119.6pt;margin-top:68.95pt;width:40.7pt;height:11.9pt;rotation:180;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" adj="18443" fillcolor="red" strokecolor="red" strokeweight="1pt"/>
            </w:pict>
          </mc:Fallback>
        </mc:AlternateContent>
      </w:r>
      <w:r w:rsidR="00860DA5">
        <w:rPr>
          <w:noProof/>
        </w:rPr>
        <w:drawing>
          <wp:inline distT="0" distB="0" distL="0" distR="0" wp14:anchorId="00A16A0E" wp14:editId="02B40062">
            <wp:extent cx="5303520" cy="1336646"/>
            <wp:effectExtent l="19050" t="19050" r="11430" b="165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03520" cy="1336646"/>
                    </a:xfrm>
                    <a:prstGeom prst="rect">
                      <a:avLst/>
                    </a:prstGeom>
                    <a:ln w="12700">
                      <a:solidFill>
                        <a:schemeClr val="tx1"/>
                      </a:solidFill>
                    </a:ln>
                  </pic:spPr>
                </pic:pic>
              </a:graphicData>
            </a:graphic>
          </wp:inline>
        </w:drawing>
      </w:r>
    </w:p>
    <w:p w14:paraId="768C483E" w14:textId="5B9480C8" w:rsidR="00C04712" w:rsidRPr="00EC1F3E" w:rsidRDefault="00297481" w:rsidP="00500C68">
      <w:pPr>
        <w:pStyle w:val="ListParagraph"/>
        <w:numPr>
          <w:ilvl w:val="0"/>
          <w:numId w:val="12"/>
        </w:numPr>
        <w:rPr>
          <w:rFonts w:cstheme="minorHAnsi"/>
        </w:rPr>
      </w:pPr>
      <w:r w:rsidRPr="00EC1F3E">
        <w:rPr>
          <w:rFonts w:cstheme="minorHAnsi"/>
        </w:rPr>
        <w:t xml:space="preserve">Scroll to the bottom </w:t>
      </w:r>
      <w:r w:rsidR="00A11F31">
        <w:rPr>
          <w:rFonts w:cstheme="minorHAnsi"/>
        </w:rPr>
        <w:t xml:space="preserve">of the report header </w:t>
      </w:r>
      <w:r w:rsidRPr="00EC1F3E">
        <w:rPr>
          <w:rFonts w:cstheme="minorHAnsi"/>
        </w:rPr>
        <w:t xml:space="preserve">and click the </w:t>
      </w:r>
      <w:r w:rsidRPr="00EC1F3E">
        <w:rPr>
          <w:rFonts w:cstheme="minorHAnsi"/>
          <w:b/>
          <w:bCs/>
        </w:rPr>
        <w:t>Yes, I want to claim Travel Allowance</w:t>
      </w:r>
      <w:r w:rsidRPr="00EC1F3E">
        <w:rPr>
          <w:rFonts w:cstheme="minorHAnsi"/>
        </w:rPr>
        <w:t xml:space="preserve"> ra</w:t>
      </w:r>
      <w:r w:rsidR="00C04712" w:rsidRPr="00EC1F3E">
        <w:rPr>
          <w:rFonts w:cstheme="minorHAnsi"/>
        </w:rPr>
        <w:t>dio button</w:t>
      </w:r>
      <w:r w:rsidR="00EC1F3E" w:rsidRPr="00EC1F3E">
        <w:rPr>
          <w:rFonts w:cstheme="minorHAnsi"/>
        </w:rPr>
        <w:t xml:space="preserve"> and </w:t>
      </w:r>
      <w:r w:rsidR="00EC1F3E">
        <w:rPr>
          <w:rFonts w:cstheme="minorHAnsi"/>
        </w:rPr>
        <w:t>c</w:t>
      </w:r>
      <w:r w:rsidR="00C04712" w:rsidRPr="00EC1F3E">
        <w:rPr>
          <w:rFonts w:cstheme="minorHAnsi"/>
        </w:rPr>
        <w:t xml:space="preserve">lick </w:t>
      </w:r>
      <w:r w:rsidR="00EC1F3E" w:rsidRPr="00EC1F3E">
        <w:rPr>
          <w:rFonts w:cstheme="minorHAnsi"/>
          <w:b/>
          <w:bCs/>
        </w:rPr>
        <w:t>Next</w:t>
      </w:r>
      <w:r w:rsidR="00C04712" w:rsidRPr="00EC1F3E">
        <w:rPr>
          <w:rFonts w:cstheme="minorHAnsi"/>
        </w:rPr>
        <w:t>.</w:t>
      </w:r>
      <w:r w:rsidR="00EC1F3E" w:rsidRPr="00EC1F3E">
        <w:rPr>
          <w:noProof/>
        </w:rPr>
        <w:t xml:space="preserve"> </w:t>
      </w:r>
    </w:p>
    <w:p w14:paraId="20610F7C" w14:textId="1C51AB09" w:rsidR="00EC1F3E" w:rsidRDefault="00EC1F3E" w:rsidP="00EC1F3E">
      <w:pPr>
        <w:pStyle w:val="ListParagraph"/>
        <w:rPr>
          <w:rFonts w:cstheme="minorHAnsi"/>
        </w:rPr>
      </w:pPr>
      <w:r>
        <w:rPr>
          <w:noProof/>
        </w:rPr>
        <w:drawing>
          <wp:inline distT="0" distB="0" distL="0" distR="0" wp14:anchorId="7B36D674" wp14:editId="4E7F6B78">
            <wp:extent cx="5302758" cy="469127"/>
            <wp:effectExtent l="19050" t="19050" r="12700" b="266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61681"/>
                    <a:stretch/>
                  </pic:blipFill>
                  <pic:spPr bwMode="auto">
                    <a:xfrm>
                      <a:off x="0" y="0"/>
                      <a:ext cx="5303520" cy="46919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1A0F762" w14:textId="6B1D6A3F" w:rsidR="00EC1F3E" w:rsidRPr="00500C68" w:rsidRDefault="00A11F31" w:rsidP="00EC1F3E">
      <w:pPr>
        <w:pStyle w:val="ListParagraph"/>
        <w:rPr>
          <w:rFonts w:cstheme="minorHAnsi"/>
        </w:rPr>
      </w:pPr>
      <w:r>
        <w:rPr>
          <w:noProof/>
        </w:rPr>
        <mc:AlternateContent>
          <mc:Choice Requires="wps">
            <w:drawing>
              <wp:anchor distT="0" distB="0" distL="114300" distR="114300" simplePos="0" relativeHeight="251764736" behindDoc="0" locked="0" layoutInCell="1" allowOverlap="1" wp14:anchorId="5656BC9D" wp14:editId="094AB975">
                <wp:simplePos x="0" y="0"/>
                <wp:positionH relativeFrom="column">
                  <wp:posOffset>445273</wp:posOffset>
                </wp:positionH>
                <wp:positionV relativeFrom="paragraph">
                  <wp:posOffset>451375</wp:posOffset>
                </wp:positionV>
                <wp:extent cx="1884459" cy="461175"/>
                <wp:effectExtent l="0" t="0" r="20955" b="15240"/>
                <wp:wrapNone/>
                <wp:docPr id="207" name="Oval 207"/>
                <wp:cNvGraphicFramePr/>
                <a:graphic xmlns:a="http://schemas.openxmlformats.org/drawingml/2006/main">
                  <a:graphicData uri="http://schemas.microsoft.com/office/word/2010/wordprocessingShape">
                    <wps:wsp>
                      <wps:cNvSpPr/>
                      <wps:spPr>
                        <a:xfrm>
                          <a:off x="0" y="0"/>
                          <a:ext cx="1884459" cy="461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14A702" id="Oval 207" o:spid="_x0000_s1026" style="position:absolute;margin-left:35.05pt;margin-top:35.55pt;width:148.4pt;height:36.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" filled="f" strokecolor="red" strokeweight="1pt">
                <v:stroke joinstyle="miter"/>
              </v:oval>
            </w:pict>
          </mc:Fallback>
        </mc:AlternateContent>
      </w:r>
      <w:r w:rsidR="00EC1F3E">
        <w:rPr>
          <w:noProof/>
        </w:rPr>
        <mc:AlternateContent>
          <mc:Choice Requires="wps">
            <w:drawing>
              <wp:anchor distT="0" distB="0" distL="114300" distR="114300" simplePos="0" relativeHeight="251762688" behindDoc="0" locked="0" layoutInCell="1" allowOverlap="1" wp14:anchorId="0A1631AC" wp14:editId="12B98656">
                <wp:simplePos x="0" y="0"/>
                <wp:positionH relativeFrom="column">
                  <wp:posOffset>4595854</wp:posOffset>
                </wp:positionH>
                <wp:positionV relativeFrom="paragraph">
                  <wp:posOffset>1405724</wp:posOffset>
                </wp:positionV>
                <wp:extent cx="516834" cy="151074"/>
                <wp:effectExtent l="0" t="19050" r="36195" b="40005"/>
                <wp:wrapNone/>
                <wp:docPr id="206" name="Arrow: Right 206"/>
                <wp:cNvGraphicFramePr/>
                <a:graphic xmlns:a="http://schemas.openxmlformats.org/drawingml/2006/main">
                  <a:graphicData uri="http://schemas.microsoft.com/office/word/2010/wordprocessingShape">
                    <wps:wsp>
                      <wps:cNvSpPr/>
                      <wps:spPr>
                        <a:xfrm>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C32F24" id="Arrow: Right 206" o:spid="_x0000_s1026" type="#_x0000_t13" style="position:absolute;margin-left:361.9pt;margin-top:110.7pt;width:40.7pt;height:11.9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" adj="18443" fillcolor="red" strokecolor="red" strokeweight="1pt"/>
            </w:pict>
          </mc:Fallback>
        </mc:AlternateContent>
      </w:r>
      <w:r w:rsidR="00EC1F3E">
        <w:rPr>
          <w:noProof/>
        </w:rPr>
        <w:drawing>
          <wp:inline distT="0" distB="0" distL="0" distR="0" wp14:anchorId="49860181" wp14:editId="726359FF">
            <wp:extent cx="5303520" cy="1644318"/>
            <wp:effectExtent l="19050" t="19050" r="11430" b="1333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03520" cy="1644318"/>
                    </a:xfrm>
                    <a:prstGeom prst="rect">
                      <a:avLst/>
                    </a:prstGeom>
                    <a:ln w="12700">
                      <a:solidFill>
                        <a:schemeClr val="tx1"/>
                      </a:solidFill>
                    </a:ln>
                  </pic:spPr>
                </pic:pic>
              </a:graphicData>
            </a:graphic>
          </wp:inline>
        </w:drawing>
      </w:r>
    </w:p>
    <w:p w14:paraId="585B9643" w14:textId="018E8930" w:rsidR="00297481" w:rsidRDefault="00297481" w:rsidP="00EC1F3E">
      <w:pPr>
        <w:pStyle w:val="ListParagraph"/>
        <w:rPr>
          <w:rFonts w:cstheme="minorHAnsi"/>
        </w:rPr>
      </w:pPr>
      <w:r w:rsidRPr="00C04712">
        <w:rPr>
          <w:rFonts w:cstheme="minorHAnsi"/>
        </w:rPr>
        <w:t xml:space="preserve">You must add your expenses manually to the expense report. Refer to the </w:t>
      </w:r>
      <w:r w:rsidRPr="00521E26">
        <w:rPr>
          <w:rFonts w:cstheme="minorHAnsi"/>
          <w:b/>
          <w:bCs/>
        </w:rPr>
        <w:t>SAP Concur Expense Quick Guide</w:t>
      </w:r>
      <w:r w:rsidRPr="00C04712">
        <w:rPr>
          <w:rFonts w:cstheme="minorHAnsi"/>
        </w:rPr>
        <w:t xml:space="preserve"> for </w:t>
      </w:r>
      <w:r w:rsidR="00EC1F3E">
        <w:rPr>
          <w:rFonts w:cstheme="minorHAnsi"/>
        </w:rPr>
        <w:t xml:space="preserve">detailed </w:t>
      </w:r>
      <w:r w:rsidRPr="00C04712">
        <w:rPr>
          <w:rFonts w:cstheme="minorHAnsi"/>
        </w:rPr>
        <w:t>steps to</w:t>
      </w:r>
      <w:r w:rsidR="00EC1F3E">
        <w:rPr>
          <w:rFonts w:cstheme="minorHAnsi"/>
        </w:rPr>
        <w:t xml:space="preserve"> add an itinerary and </w:t>
      </w:r>
      <w:r w:rsidRPr="00C04712">
        <w:rPr>
          <w:rFonts w:cstheme="minorHAnsi"/>
        </w:rPr>
        <w:t>complete your expense report.</w:t>
      </w:r>
    </w:p>
    <w:p w14:paraId="6EE98390" w14:textId="0F692F44" w:rsidR="00A23F91" w:rsidRDefault="00A23F91">
      <w:pPr>
        <w:rPr>
          <w:rFonts w:cstheme="minorHAnsi"/>
        </w:rPr>
      </w:pPr>
      <w:r>
        <w:rPr>
          <w:rFonts w:cstheme="minorHAnsi"/>
        </w:rPr>
        <w:br w:type="page"/>
      </w:r>
    </w:p>
    <w:p w14:paraId="210F5170" w14:textId="77777777" w:rsidR="00FE7A4B" w:rsidRPr="00FE7A4B" w:rsidRDefault="00FE7A4B" w:rsidP="00FE7A4B">
      <w:pPr>
        <w:pStyle w:val="Heading1"/>
      </w:pPr>
      <w:bookmarkStart w:id="12" w:name="_Toc105754556"/>
      <w:r w:rsidRPr="00FE7A4B">
        <w:lastRenderedPageBreak/>
        <w:t>Closing a Request</w:t>
      </w:r>
      <w:bookmarkEnd w:id="12"/>
    </w:p>
    <w:p w14:paraId="0918B585" w14:textId="31F2371E" w:rsidR="00FE7A4B" w:rsidRPr="00FE7A4B" w:rsidRDefault="00FE7A4B" w:rsidP="00FE7A4B">
      <w:pPr>
        <w:rPr>
          <w:rFonts w:cstheme="minorHAnsi"/>
        </w:rPr>
      </w:pPr>
      <w:r w:rsidRPr="00FE7A4B">
        <w:rPr>
          <w:rFonts w:cstheme="minorHAnsi"/>
        </w:rPr>
        <w:t>After you submit all your expenses related to a request, you can close the request. After you</w:t>
      </w:r>
      <w:r>
        <w:rPr>
          <w:rFonts w:cstheme="minorHAnsi"/>
        </w:rPr>
        <w:t xml:space="preserve"> </w:t>
      </w:r>
      <w:r w:rsidRPr="00FE7A4B">
        <w:rPr>
          <w:rFonts w:cstheme="minorHAnsi"/>
        </w:rPr>
        <w:t>close a request, you can no longer associate it with an expense report.</w:t>
      </w:r>
    </w:p>
    <w:p w14:paraId="0F96536A" w14:textId="390319B9" w:rsidR="00FE7A4B" w:rsidRPr="00FE7A4B" w:rsidRDefault="00FE7A4B" w:rsidP="00FE7A4B">
      <w:pPr>
        <w:rPr>
          <w:rFonts w:cstheme="minorHAnsi"/>
        </w:rPr>
      </w:pPr>
      <w:r w:rsidRPr="00FE7A4B">
        <w:rPr>
          <w:rFonts w:cstheme="minorHAnsi"/>
        </w:rPr>
        <w:t>NOTE: If you close a request that is associated with an unsubmitted expense report, the</w:t>
      </w:r>
      <w:r>
        <w:rPr>
          <w:rFonts w:cstheme="minorHAnsi"/>
        </w:rPr>
        <w:t xml:space="preserve"> </w:t>
      </w:r>
      <w:r w:rsidRPr="00FE7A4B">
        <w:rPr>
          <w:rFonts w:cstheme="minorHAnsi"/>
        </w:rPr>
        <w:t>request is disassociated from the expense report. The authorized amounts are</w:t>
      </w:r>
      <w:r>
        <w:rPr>
          <w:rFonts w:cstheme="minorHAnsi"/>
        </w:rPr>
        <w:t xml:space="preserve"> </w:t>
      </w:r>
      <w:r w:rsidRPr="00FE7A4B">
        <w:rPr>
          <w:rFonts w:cstheme="minorHAnsi"/>
        </w:rPr>
        <w:t>removed, and the request balance is reduced to zero.</w:t>
      </w:r>
    </w:p>
    <w:p w14:paraId="2D37450F" w14:textId="422B984B" w:rsidR="00FE7A4B" w:rsidRDefault="00FE7A4B" w:rsidP="00FE7A4B">
      <w:pPr>
        <w:pStyle w:val="ListParagraph"/>
        <w:numPr>
          <w:ilvl w:val="0"/>
          <w:numId w:val="16"/>
        </w:numPr>
        <w:rPr>
          <w:rFonts w:cstheme="minorHAnsi"/>
        </w:rPr>
      </w:pPr>
      <w:r w:rsidRPr="00FE7A4B">
        <w:rPr>
          <w:rFonts w:cstheme="minorHAnsi"/>
        </w:rPr>
        <w:t xml:space="preserve">From the SAP Concur home page, click </w:t>
      </w:r>
      <w:r w:rsidRPr="00FE7A4B">
        <w:rPr>
          <w:rFonts w:cstheme="minorHAnsi"/>
          <w:b/>
          <w:bCs/>
        </w:rPr>
        <w:t>Requests</w:t>
      </w:r>
      <w:r w:rsidRPr="00FE7A4B">
        <w:rPr>
          <w:rFonts w:cstheme="minorHAnsi"/>
        </w:rPr>
        <w:t xml:space="preserve"> on the menu bar. </w:t>
      </w:r>
    </w:p>
    <w:p w14:paraId="2AB2C840" w14:textId="7082ECAD" w:rsidR="00F11271" w:rsidRDefault="00F11271" w:rsidP="00F11271">
      <w:pPr>
        <w:pStyle w:val="ListParagraph"/>
        <w:rPr>
          <w:rFonts w:cstheme="minorHAnsi"/>
        </w:rPr>
      </w:pPr>
      <w:r w:rsidRPr="00F11271">
        <w:rPr>
          <w:rFonts w:cstheme="minorHAnsi"/>
          <w:noProof/>
        </w:rPr>
        <mc:AlternateContent>
          <mc:Choice Requires="wps">
            <w:drawing>
              <wp:anchor distT="0" distB="0" distL="114300" distR="114300" simplePos="0" relativeHeight="251784192" behindDoc="0" locked="0" layoutInCell="1" allowOverlap="1" wp14:anchorId="3CF70B36" wp14:editId="688073C9">
                <wp:simplePos x="0" y="0"/>
                <wp:positionH relativeFrom="column">
                  <wp:posOffset>1524948</wp:posOffset>
                </wp:positionH>
                <wp:positionV relativeFrom="paragraph">
                  <wp:posOffset>537115</wp:posOffset>
                </wp:positionV>
                <wp:extent cx="332547" cy="150496"/>
                <wp:effectExtent l="0" t="23495" r="44450" b="25400"/>
                <wp:wrapNone/>
                <wp:docPr id="44" name="Arrow: Right 44"/>
                <wp:cNvGraphicFramePr/>
                <a:graphic xmlns:a="http://schemas.openxmlformats.org/drawingml/2006/main">
                  <a:graphicData uri="http://schemas.microsoft.com/office/word/2010/wordprocessingShape">
                    <wps:wsp>
                      <wps:cNvSpPr/>
                      <wps:spPr>
                        <a:xfrm rot="16200000">
                          <a:off x="0" y="0"/>
                          <a:ext cx="332547" cy="15049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0533C" id="Arrow: Right 44" o:spid="_x0000_s1026" type="#_x0000_t13" style="position:absolute;margin-left:120.05pt;margin-top:42.3pt;width:26.2pt;height:11.85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" adj="16712" fillcolor="red" strokecolor="red" strokeweight="1pt"/>
            </w:pict>
          </mc:Fallback>
        </mc:AlternateContent>
      </w:r>
      <w:r w:rsidRPr="00F11271">
        <w:rPr>
          <w:rFonts w:cstheme="minorHAnsi"/>
          <w:noProof/>
        </w:rPr>
        <mc:AlternateContent>
          <mc:Choice Requires="wps">
            <w:drawing>
              <wp:anchor distT="0" distB="0" distL="114300" distR="114300" simplePos="0" relativeHeight="251783168" behindDoc="0" locked="0" layoutInCell="1" allowOverlap="1" wp14:anchorId="119CC61C" wp14:editId="22E6D271">
                <wp:simplePos x="0" y="0"/>
                <wp:positionH relativeFrom="column">
                  <wp:posOffset>1398896</wp:posOffset>
                </wp:positionH>
                <wp:positionV relativeFrom="paragraph">
                  <wp:posOffset>50715</wp:posOffset>
                </wp:positionV>
                <wp:extent cx="504843" cy="334370"/>
                <wp:effectExtent l="0" t="0" r="28575" b="27940"/>
                <wp:wrapNone/>
                <wp:docPr id="40" name="Rectangle 40"/>
                <wp:cNvGraphicFramePr/>
                <a:graphic xmlns:a="http://schemas.openxmlformats.org/drawingml/2006/main">
                  <a:graphicData uri="http://schemas.microsoft.com/office/word/2010/wordprocessingShape">
                    <wps:wsp>
                      <wps:cNvSpPr/>
                      <wps:spPr>
                        <a:xfrm>
                          <a:off x="0" y="0"/>
                          <a:ext cx="504843" cy="3343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EE8B9" id="Rectangle 40" o:spid="_x0000_s1026" style="position:absolute;margin-left:110.15pt;margin-top:4pt;width:39.75pt;height:26.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" filled="f" strokecolor="red" strokeweight="1pt"/>
            </w:pict>
          </mc:Fallback>
        </mc:AlternateContent>
      </w:r>
      <w:r>
        <w:rPr>
          <w:noProof/>
        </w:rPr>
        <w:drawing>
          <wp:inline distT="0" distB="0" distL="0" distR="0" wp14:anchorId="57301D69" wp14:editId="0C240C86">
            <wp:extent cx="5303520" cy="1052205"/>
            <wp:effectExtent l="19050" t="19050" r="11430" b="146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03520" cy="1052205"/>
                    </a:xfrm>
                    <a:prstGeom prst="rect">
                      <a:avLst/>
                    </a:prstGeom>
                    <a:ln w="12700">
                      <a:solidFill>
                        <a:schemeClr val="tx1"/>
                      </a:solidFill>
                    </a:ln>
                  </pic:spPr>
                </pic:pic>
              </a:graphicData>
            </a:graphic>
          </wp:inline>
        </w:drawing>
      </w:r>
    </w:p>
    <w:p w14:paraId="01871C79" w14:textId="55EAD697" w:rsidR="00FE7A4B" w:rsidRPr="00FE7A4B" w:rsidRDefault="00FE7A4B" w:rsidP="00FE7A4B">
      <w:pPr>
        <w:pStyle w:val="ListParagraph"/>
        <w:rPr>
          <w:rFonts w:cstheme="minorHAnsi"/>
        </w:rPr>
      </w:pPr>
      <w:r w:rsidRPr="00FE7A4B">
        <w:rPr>
          <w:rFonts w:cstheme="minorHAnsi"/>
        </w:rPr>
        <w:t>You can close/inactivate a request after it has been approved and the related expenses have been added to a report.</w:t>
      </w:r>
    </w:p>
    <w:p w14:paraId="60CC4269" w14:textId="55C01734" w:rsidR="00FE7A4B" w:rsidRDefault="00FE7A4B" w:rsidP="00FE7A4B">
      <w:pPr>
        <w:pStyle w:val="ListParagraph"/>
        <w:numPr>
          <w:ilvl w:val="0"/>
          <w:numId w:val="16"/>
        </w:numPr>
        <w:rPr>
          <w:rFonts w:cstheme="minorHAnsi"/>
        </w:rPr>
      </w:pPr>
      <w:r w:rsidRPr="00FE7A4B">
        <w:rPr>
          <w:rFonts w:cstheme="minorHAnsi"/>
        </w:rPr>
        <w:t xml:space="preserve">Click the </w:t>
      </w:r>
      <w:r w:rsidRPr="00FE7A4B">
        <w:rPr>
          <w:rFonts w:cstheme="minorHAnsi"/>
          <w:b/>
          <w:bCs/>
        </w:rPr>
        <w:t>View</w:t>
      </w:r>
      <w:r w:rsidRPr="00FE7A4B">
        <w:rPr>
          <w:rFonts w:cstheme="minorHAnsi"/>
        </w:rPr>
        <w:t xml:space="preserve"> dropdown menu, and then select </w:t>
      </w:r>
      <w:r w:rsidRPr="00FE7A4B">
        <w:rPr>
          <w:rFonts w:cstheme="minorHAnsi"/>
          <w:b/>
          <w:bCs/>
        </w:rPr>
        <w:t>Approved</w:t>
      </w:r>
      <w:r w:rsidRPr="00FE7A4B">
        <w:rPr>
          <w:rFonts w:cstheme="minorHAnsi"/>
        </w:rPr>
        <w:t>.</w:t>
      </w:r>
      <w:r w:rsidR="00F11271" w:rsidRPr="00F11271">
        <w:rPr>
          <w:noProof/>
        </w:rPr>
        <w:t xml:space="preserve"> </w:t>
      </w:r>
    </w:p>
    <w:p w14:paraId="42B9E1A0" w14:textId="60D0A0E4" w:rsidR="00F11271" w:rsidRDefault="00F11271" w:rsidP="00F11271">
      <w:pPr>
        <w:pStyle w:val="ListParagraph"/>
        <w:rPr>
          <w:rFonts w:cstheme="minorHAnsi"/>
        </w:rPr>
      </w:pPr>
      <w:r>
        <w:rPr>
          <w:noProof/>
        </w:rPr>
        <mc:AlternateContent>
          <mc:Choice Requires="wps">
            <w:drawing>
              <wp:anchor distT="0" distB="0" distL="114300" distR="114300" simplePos="0" relativeHeight="251787264" behindDoc="0" locked="0" layoutInCell="1" allowOverlap="1" wp14:anchorId="456A8F79" wp14:editId="5E01317E">
                <wp:simplePos x="0" y="0"/>
                <wp:positionH relativeFrom="column">
                  <wp:posOffset>1944806</wp:posOffset>
                </wp:positionH>
                <wp:positionV relativeFrom="paragraph">
                  <wp:posOffset>1033098</wp:posOffset>
                </wp:positionV>
                <wp:extent cx="490855" cy="133681"/>
                <wp:effectExtent l="0" t="0" r="23495" b="19050"/>
                <wp:wrapNone/>
                <wp:docPr id="131" name="Rectangle 131"/>
                <wp:cNvGraphicFramePr/>
                <a:graphic xmlns:a="http://schemas.openxmlformats.org/drawingml/2006/main">
                  <a:graphicData uri="http://schemas.microsoft.com/office/word/2010/wordprocessingShape">
                    <wps:wsp>
                      <wps:cNvSpPr/>
                      <wps:spPr>
                        <a:xfrm>
                          <a:off x="0" y="0"/>
                          <a:ext cx="490855" cy="1336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F705" id="Rectangle 131" o:spid="_x0000_s1026" style="position:absolute;margin-left:153.15pt;margin-top:81.35pt;width:38.65pt;height:10.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" filled="f" strokecolor="red" strokeweight="1pt"/>
            </w:pict>
          </mc:Fallback>
        </mc:AlternateContent>
      </w:r>
      <w:r>
        <w:rPr>
          <w:noProof/>
        </w:rPr>
        <mc:AlternateContent>
          <mc:Choice Requires="wps">
            <w:drawing>
              <wp:anchor distT="0" distB="0" distL="114300" distR="114300" simplePos="0" relativeHeight="251788288" behindDoc="0" locked="0" layoutInCell="1" allowOverlap="1" wp14:anchorId="4E6EA30C" wp14:editId="6ED48D2E">
                <wp:simplePos x="0" y="0"/>
                <wp:positionH relativeFrom="column">
                  <wp:posOffset>2509691</wp:posOffset>
                </wp:positionH>
                <wp:positionV relativeFrom="paragraph">
                  <wp:posOffset>1024719</wp:posOffset>
                </wp:positionV>
                <wp:extent cx="516834" cy="151074"/>
                <wp:effectExtent l="19050" t="19050" r="17145" b="40005"/>
                <wp:wrapNone/>
                <wp:docPr id="132" name="Arrow: Right 132"/>
                <wp:cNvGraphicFramePr/>
                <a:graphic xmlns:a="http://schemas.openxmlformats.org/drawingml/2006/main">
                  <a:graphicData uri="http://schemas.microsoft.com/office/word/2010/wordprocessingShape">
                    <wps:wsp>
                      <wps:cNvSpPr/>
                      <wps:spPr>
                        <a:xfrm rot="10800000">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31F561" id="Arrow: Right 132" o:spid="_x0000_s1026" type="#_x0000_t13" style="position:absolute;margin-left:197.6pt;margin-top:80.7pt;width:40.7pt;height:11.9pt;rotation:180;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" adj="18443" fillcolor="red" strokecolor="red" strokeweight="1pt"/>
            </w:pict>
          </mc:Fallback>
        </mc:AlternateContent>
      </w:r>
      <w:r>
        <w:rPr>
          <w:noProof/>
        </w:rPr>
        <w:drawing>
          <wp:inline distT="0" distB="0" distL="0" distR="0" wp14:anchorId="3D146512" wp14:editId="6B3918D1">
            <wp:extent cx="5303520" cy="1934425"/>
            <wp:effectExtent l="19050" t="19050" r="11430" b="279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03520" cy="1934425"/>
                    </a:xfrm>
                    <a:prstGeom prst="rect">
                      <a:avLst/>
                    </a:prstGeom>
                    <a:ln w="12700">
                      <a:solidFill>
                        <a:schemeClr val="tx1"/>
                      </a:solidFill>
                    </a:ln>
                  </pic:spPr>
                </pic:pic>
              </a:graphicData>
            </a:graphic>
          </wp:inline>
        </w:drawing>
      </w:r>
    </w:p>
    <w:p w14:paraId="76F386CD" w14:textId="5A57183F" w:rsidR="00FE7A4B" w:rsidRPr="00FE7A4B" w:rsidRDefault="00FE7A4B" w:rsidP="00FE7A4B">
      <w:pPr>
        <w:pStyle w:val="ListParagraph"/>
        <w:numPr>
          <w:ilvl w:val="0"/>
          <w:numId w:val="16"/>
        </w:numPr>
        <w:rPr>
          <w:rFonts w:cstheme="minorHAnsi"/>
        </w:rPr>
      </w:pPr>
      <w:r>
        <w:rPr>
          <w:rFonts w:ascii="BentonSans-Regular" w:hAnsi="BentonSans-Regular" w:cs="BentonSans-Regular"/>
        </w:rPr>
        <w:t xml:space="preserve">Click the </w:t>
      </w:r>
      <w:r w:rsidRPr="00FE7A4B">
        <w:rPr>
          <w:rFonts w:ascii="BentonSans-Regular" w:hAnsi="BentonSans-Regular" w:cs="BentonSans-Regular"/>
          <w:b/>
          <w:bCs/>
        </w:rPr>
        <w:t>Request</w:t>
      </w:r>
      <w:r>
        <w:rPr>
          <w:rFonts w:ascii="BentonSans-Regular" w:hAnsi="BentonSans-Regular" w:cs="BentonSans-Regular"/>
        </w:rPr>
        <w:t xml:space="preserve"> that you want to close.</w:t>
      </w:r>
    </w:p>
    <w:p w14:paraId="22DD4E6E" w14:textId="3CFFF941" w:rsidR="00FE7A4B" w:rsidRDefault="00FE7A4B" w:rsidP="00FE7A4B">
      <w:pPr>
        <w:pStyle w:val="ListParagraph"/>
        <w:numPr>
          <w:ilvl w:val="0"/>
          <w:numId w:val="16"/>
        </w:numPr>
        <w:rPr>
          <w:rFonts w:cstheme="minorHAnsi"/>
        </w:rPr>
      </w:pPr>
      <w:r w:rsidRPr="00FE7A4B">
        <w:rPr>
          <w:rFonts w:cstheme="minorHAnsi"/>
        </w:rPr>
        <w:t xml:space="preserve">Click the More Actions dropdown menu, and then click </w:t>
      </w:r>
      <w:r w:rsidRPr="00FE7A4B">
        <w:rPr>
          <w:rFonts w:cstheme="minorHAnsi"/>
          <w:b/>
          <w:bCs/>
        </w:rPr>
        <w:t>Close Request</w:t>
      </w:r>
      <w:r w:rsidRPr="00FE7A4B">
        <w:rPr>
          <w:rFonts w:cstheme="minorHAnsi"/>
        </w:rPr>
        <w:t>.</w:t>
      </w:r>
    </w:p>
    <w:p w14:paraId="4309FBF8" w14:textId="61CC8145" w:rsidR="009E779B" w:rsidRPr="00FE7A4B" w:rsidRDefault="009E779B" w:rsidP="009E779B">
      <w:pPr>
        <w:pStyle w:val="ListParagraph"/>
        <w:rPr>
          <w:rFonts w:cstheme="minorHAnsi"/>
        </w:rPr>
      </w:pPr>
      <w:r>
        <w:rPr>
          <w:noProof/>
        </w:rPr>
        <mc:AlternateContent>
          <mc:Choice Requires="wps">
            <w:drawing>
              <wp:anchor distT="0" distB="0" distL="114300" distR="114300" simplePos="0" relativeHeight="251790336" behindDoc="0" locked="0" layoutInCell="1" allowOverlap="1" wp14:anchorId="7D883072" wp14:editId="0879F48D">
                <wp:simplePos x="0" y="0"/>
                <wp:positionH relativeFrom="column">
                  <wp:posOffset>4747999</wp:posOffset>
                </wp:positionH>
                <wp:positionV relativeFrom="paragraph">
                  <wp:posOffset>579878</wp:posOffset>
                </wp:positionV>
                <wp:extent cx="516834" cy="151074"/>
                <wp:effectExtent l="19050" t="19050" r="17145" b="40005"/>
                <wp:wrapNone/>
                <wp:docPr id="142" name="Arrow: Right 142"/>
                <wp:cNvGraphicFramePr/>
                <a:graphic xmlns:a="http://schemas.openxmlformats.org/drawingml/2006/main">
                  <a:graphicData uri="http://schemas.microsoft.com/office/word/2010/wordprocessingShape">
                    <wps:wsp>
                      <wps:cNvSpPr/>
                      <wps:spPr>
                        <a:xfrm rot="10800000">
                          <a:off x="0" y="0"/>
                          <a:ext cx="516834" cy="15107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B5C51B" id="Arrow: Right 142" o:spid="_x0000_s1026" type="#_x0000_t13" style="position:absolute;margin-left:373.85pt;margin-top:45.65pt;width:40.7pt;height:11.9pt;rotation:180;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" adj="18443" fillcolor="red" strokecolor="red" strokeweight="1pt"/>
            </w:pict>
          </mc:Fallback>
        </mc:AlternateContent>
      </w:r>
      <w:r>
        <w:rPr>
          <w:noProof/>
        </w:rPr>
        <w:drawing>
          <wp:inline distT="0" distB="0" distL="0" distR="0" wp14:anchorId="05F1AEDB" wp14:editId="49A78AFB">
            <wp:extent cx="5303520" cy="1908361"/>
            <wp:effectExtent l="19050" t="19050" r="11430" b="158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03520" cy="1908361"/>
                    </a:xfrm>
                    <a:prstGeom prst="rect">
                      <a:avLst/>
                    </a:prstGeom>
                    <a:ln w="12700">
                      <a:solidFill>
                        <a:schemeClr val="tx1"/>
                      </a:solidFill>
                    </a:ln>
                  </pic:spPr>
                </pic:pic>
              </a:graphicData>
            </a:graphic>
          </wp:inline>
        </w:drawing>
      </w:r>
    </w:p>
    <w:p w14:paraId="5A4A1130" w14:textId="1DAB4041" w:rsidR="00FE7A4B" w:rsidRPr="001E6ED8" w:rsidRDefault="00FE7A4B" w:rsidP="00FE7A4B">
      <w:pPr>
        <w:pStyle w:val="ListParagraph"/>
        <w:numPr>
          <w:ilvl w:val="0"/>
          <w:numId w:val="16"/>
        </w:numPr>
        <w:rPr>
          <w:rFonts w:cstheme="minorHAnsi"/>
        </w:rPr>
      </w:pPr>
      <w:r w:rsidRPr="001E6ED8">
        <w:rPr>
          <w:rFonts w:cstheme="minorHAnsi"/>
        </w:rPr>
        <w:t xml:space="preserve">To view closed requests, on the </w:t>
      </w:r>
      <w:r w:rsidRPr="001E6ED8">
        <w:rPr>
          <w:rFonts w:cstheme="minorHAnsi"/>
          <w:b/>
          <w:bCs/>
        </w:rPr>
        <w:t>Manage Requests</w:t>
      </w:r>
      <w:r w:rsidRPr="001E6ED8">
        <w:rPr>
          <w:rFonts w:cstheme="minorHAnsi"/>
        </w:rPr>
        <w:t xml:space="preserve"> page, click the </w:t>
      </w:r>
      <w:r w:rsidRPr="001E6ED8">
        <w:rPr>
          <w:rFonts w:cstheme="minorHAnsi"/>
          <w:b/>
          <w:bCs/>
        </w:rPr>
        <w:t>View</w:t>
      </w:r>
      <w:r w:rsidRPr="001E6ED8">
        <w:rPr>
          <w:rFonts w:cstheme="minorHAnsi"/>
        </w:rPr>
        <w:t xml:space="preserve"> dropdown menu, and then select </w:t>
      </w:r>
      <w:r w:rsidRPr="001E6ED8">
        <w:rPr>
          <w:rFonts w:cstheme="minorHAnsi"/>
          <w:b/>
          <w:bCs/>
        </w:rPr>
        <w:t>Closed</w:t>
      </w:r>
      <w:r w:rsidRPr="001E6ED8">
        <w:rPr>
          <w:rFonts w:cstheme="minorHAnsi"/>
        </w:rPr>
        <w:t>.</w:t>
      </w:r>
      <w:r w:rsidR="001E6ED8" w:rsidRPr="001E6ED8">
        <w:rPr>
          <w:rFonts w:cstheme="minorHAnsi"/>
        </w:rPr>
        <w:t xml:space="preserve"> </w:t>
      </w:r>
      <w:r w:rsidR="001E6ED8">
        <w:rPr>
          <w:rFonts w:cstheme="minorHAnsi"/>
        </w:rPr>
        <w:t>Note that y</w:t>
      </w:r>
      <w:r w:rsidRPr="001E6ED8">
        <w:rPr>
          <w:rFonts w:cstheme="minorHAnsi"/>
        </w:rPr>
        <w:t>ou cannot attach a closed request to an expense report.</w:t>
      </w:r>
    </w:p>
    <w:sectPr w:rsidR="00FE7A4B" w:rsidRPr="001E6ED8" w:rsidSect="00F11271">
      <w:headerReference w:type="default" r:id="rId51"/>
      <w:footerReference w:type="default" r:id="rId52"/>
      <w:pgSz w:w="12240" w:h="15840"/>
      <w:pgMar w:top="1166" w:right="1440" w:bottom="1166" w:left="1440" w:header="720" w:footer="44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2C95C" w14:textId="77777777" w:rsidR="00A00A24" w:rsidRDefault="00A00A24" w:rsidP="00A00A24">
      <w:pPr>
        <w:spacing w:after="0" w:line="240" w:lineRule="auto"/>
      </w:pPr>
      <w:r>
        <w:separator/>
      </w:r>
    </w:p>
  </w:endnote>
  <w:endnote w:type="continuationSeparator" w:id="0">
    <w:p w14:paraId="5D1AA5E7" w14:textId="77777777" w:rsidR="00A00A24" w:rsidRDefault="00A00A24" w:rsidP="00A00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ntonSans-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575354"/>
      <w:docPartObj>
        <w:docPartGallery w:val="Page Numbers (Bottom of Page)"/>
        <w:docPartUnique/>
      </w:docPartObj>
    </w:sdtPr>
    <w:sdtEndPr>
      <w:rPr>
        <w:noProof/>
      </w:rPr>
    </w:sdtEndPr>
    <w:sdtContent>
      <w:p w14:paraId="13E62772" w14:textId="0840D4B0" w:rsidR="0084084B" w:rsidRDefault="008408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8369DA" w14:textId="77777777" w:rsidR="0084084B" w:rsidRDefault="008408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E4FFE" w14:textId="77777777" w:rsidR="00A00A24" w:rsidRDefault="00A00A24" w:rsidP="00A00A24">
      <w:pPr>
        <w:spacing w:after="0" w:line="240" w:lineRule="auto"/>
      </w:pPr>
      <w:r>
        <w:separator/>
      </w:r>
    </w:p>
  </w:footnote>
  <w:footnote w:type="continuationSeparator" w:id="0">
    <w:p w14:paraId="6AD97C91" w14:textId="77777777" w:rsidR="00A00A24" w:rsidRDefault="00A00A24" w:rsidP="00A00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7A764" w14:textId="66D6DF98" w:rsidR="00A00A24" w:rsidRPr="0084084B" w:rsidRDefault="00B2392B" w:rsidP="0084084B">
    <w:pPr>
      <w:pStyle w:val="Title"/>
      <w:jc w:val="center"/>
      <w:rPr>
        <w:b/>
        <w:bCs/>
        <w:sz w:val="40"/>
        <w:szCs w:val="40"/>
      </w:rPr>
    </w:pPr>
    <w:r w:rsidRPr="0084084B">
      <w:rPr>
        <w:b/>
        <w:bCs/>
        <w:noProof/>
        <w:sz w:val="40"/>
        <w:szCs w:val="40"/>
      </w:rPr>
      <w:drawing>
        <wp:anchor distT="0" distB="0" distL="114300" distR="114300" simplePos="0" relativeHeight="251658240" behindDoc="0" locked="0" layoutInCell="1" allowOverlap="1" wp14:anchorId="2E598A18" wp14:editId="74392BE4">
          <wp:simplePos x="0" y="0"/>
          <wp:positionH relativeFrom="margin">
            <wp:posOffset>555905</wp:posOffset>
          </wp:positionH>
          <wp:positionV relativeFrom="paragraph">
            <wp:posOffset>10744</wp:posOffset>
          </wp:positionV>
          <wp:extent cx="758825" cy="586105"/>
          <wp:effectExtent l="0" t="0" r="3175"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8825" cy="586105"/>
                  </a:xfrm>
                  <a:prstGeom prst="rect">
                    <a:avLst/>
                  </a:prstGeom>
                </pic:spPr>
              </pic:pic>
            </a:graphicData>
          </a:graphic>
        </wp:anchor>
      </w:drawing>
    </w:r>
    <w:r w:rsidRPr="0084084B">
      <w:rPr>
        <w:b/>
        <w:bCs/>
        <w:sz w:val="40"/>
        <w:szCs w:val="40"/>
      </w:rPr>
      <w:t>Eastern Washington University</w:t>
    </w:r>
  </w:p>
  <w:p w14:paraId="390C380A" w14:textId="01ECB711" w:rsidR="00A00A24" w:rsidRPr="0084084B" w:rsidRDefault="00036EB7" w:rsidP="0084084B">
    <w:pPr>
      <w:pStyle w:val="Title"/>
      <w:jc w:val="center"/>
      <w:rPr>
        <w:sz w:val="40"/>
        <w:szCs w:val="40"/>
      </w:rPr>
    </w:pPr>
    <w:r w:rsidRPr="0084084B">
      <w:rPr>
        <w:sz w:val="40"/>
        <w:szCs w:val="40"/>
      </w:rPr>
      <w:t xml:space="preserve">SAP </w:t>
    </w:r>
    <w:r w:rsidR="00A00A24" w:rsidRPr="0084084B">
      <w:rPr>
        <w:sz w:val="40"/>
        <w:szCs w:val="40"/>
      </w:rPr>
      <w:t>Concur Request Quick Guide</w:t>
    </w:r>
  </w:p>
  <w:p w14:paraId="7137AA77" w14:textId="77777777" w:rsidR="0029689C" w:rsidRPr="0029689C" w:rsidRDefault="0029689C" w:rsidP="002968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E5232"/>
    <w:multiLevelType w:val="hybridMultilevel"/>
    <w:tmpl w:val="79981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96A75"/>
    <w:multiLevelType w:val="hybridMultilevel"/>
    <w:tmpl w:val="CE2E6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C6FD1"/>
    <w:multiLevelType w:val="hybridMultilevel"/>
    <w:tmpl w:val="AD761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8C2044"/>
    <w:multiLevelType w:val="hybridMultilevel"/>
    <w:tmpl w:val="2CE0E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962B26"/>
    <w:multiLevelType w:val="hybridMultilevel"/>
    <w:tmpl w:val="2CE0E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87D77"/>
    <w:multiLevelType w:val="hybridMultilevel"/>
    <w:tmpl w:val="3E363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535B22"/>
    <w:multiLevelType w:val="hybridMultilevel"/>
    <w:tmpl w:val="C5ECA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021F04"/>
    <w:multiLevelType w:val="hybridMultilevel"/>
    <w:tmpl w:val="EC8C7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7668C"/>
    <w:multiLevelType w:val="hybridMultilevel"/>
    <w:tmpl w:val="8C08A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9E2AE1"/>
    <w:multiLevelType w:val="hybridMultilevel"/>
    <w:tmpl w:val="8C08A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95331F"/>
    <w:multiLevelType w:val="hybridMultilevel"/>
    <w:tmpl w:val="EC8C7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B0406C"/>
    <w:multiLevelType w:val="hybridMultilevel"/>
    <w:tmpl w:val="79981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5A2505"/>
    <w:multiLevelType w:val="hybridMultilevel"/>
    <w:tmpl w:val="D1182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5D170D"/>
    <w:multiLevelType w:val="hybridMultilevel"/>
    <w:tmpl w:val="A296C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4B2A1F"/>
    <w:multiLevelType w:val="hybridMultilevel"/>
    <w:tmpl w:val="09464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EA71DD"/>
    <w:multiLevelType w:val="hybridMultilevel"/>
    <w:tmpl w:val="79981E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9567E8E"/>
    <w:multiLevelType w:val="hybridMultilevel"/>
    <w:tmpl w:val="EC8C7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A85177"/>
    <w:multiLevelType w:val="hybridMultilevel"/>
    <w:tmpl w:val="EC8C7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7E33D8"/>
    <w:multiLevelType w:val="hybridMultilevel"/>
    <w:tmpl w:val="2CE0E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284C51"/>
    <w:multiLevelType w:val="hybridMultilevel"/>
    <w:tmpl w:val="D2606738"/>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E8A389E"/>
    <w:multiLevelType w:val="hybridMultilevel"/>
    <w:tmpl w:val="7D2A1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8508873">
    <w:abstractNumId w:val="10"/>
  </w:num>
  <w:num w:numId="2" w16cid:durableId="69697055">
    <w:abstractNumId w:val="16"/>
  </w:num>
  <w:num w:numId="3" w16cid:durableId="511646628">
    <w:abstractNumId w:val="17"/>
  </w:num>
  <w:num w:numId="4" w16cid:durableId="1239291891">
    <w:abstractNumId w:val="7"/>
  </w:num>
  <w:num w:numId="5" w16cid:durableId="1173884776">
    <w:abstractNumId w:val="8"/>
  </w:num>
  <w:num w:numId="6" w16cid:durableId="193156659">
    <w:abstractNumId w:val="9"/>
  </w:num>
  <w:num w:numId="7" w16cid:durableId="427653819">
    <w:abstractNumId w:val="18"/>
  </w:num>
  <w:num w:numId="8" w16cid:durableId="509835906">
    <w:abstractNumId w:val="4"/>
  </w:num>
  <w:num w:numId="9" w16cid:durableId="399253331">
    <w:abstractNumId w:val="3"/>
  </w:num>
  <w:num w:numId="10" w16cid:durableId="1728450046">
    <w:abstractNumId w:val="1"/>
  </w:num>
  <w:num w:numId="11" w16cid:durableId="515195483">
    <w:abstractNumId w:val="2"/>
  </w:num>
  <w:num w:numId="12" w16cid:durableId="1290286575">
    <w:abstractNumId w:val="13"/>
  </w:num>
  <w:num w:numId="13" w16cid:durableId="1548878942">
    <w:abstractNumId w:val="11"/>
  </w:num>
  <w:num w:numId="14" w16cid:durableId="1046831024">
    <w:abstractNumId w:val="0"/>
  </w:num>
  <w:num w:numId="15" w16cid:durableId="935165875">
    <w:abstractNumId w:val="20"/>
  </w:num>
  <w:num w:numId="16" w16cid:durableId="1628000807">
    <w:abstractNumId w:val="6"/>
  </w:num>
  <w:num w:numId="17" w16cid:durableId="1677340454">
    <w:abstractNumId w:val="15"/>
  </w:num>
  <w:num w:numId="18" w16cid:durableId="821047496">
    <w:abstractNumId w:val="12"/>
  </w:num>
  <w:num w:numId="19" w16cid:durableId="1405451486">
    <w:abstractNumId w:val="14"/>
  </w:num>
  <w:num w:numId="20" w16cid:durableId="1691300878">
    <w:abstractNumId w:val="19"/>
  </w:num>
  <w:num w:numId="21" w16cid:durableId="2637266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A24"/>
    <w:rsid w:val="00036EB7"/>
    <w:rsid w:val="00037AEC"/>
    <w:rsid w:val="0004455D"/>
    <w:rsid w:val="00046626"/>
    <w:rsid w:val="00071D86"/>
    <w:rsid w:val="00083EAE"/>
    <w:rsid w:val="00096E63"/>
    <w:rsid w:val="000C7A48"/>
    <w:rsid w:val="00145247"/>
    <w:rsid w:val="00153261"/>
    <w:rsid w:val="0018422C"/>
    <w:rsid w:val="00184BB7"/>
    <w:rsid w:val="001B4F67"/>
    <w:rsid w:val="001B61CA"/>
    <w:rsid w:val="001E6ED8"/>
    <w:rsid w:val="001F1BA5"/>
    <w:rsid w:val="0022167D"/>
    <w:rsid w:val="00265D69"/>
    <w:rsid w:val="00283F52"/>
    <w:rsid w:val="0029689C"/>
    <w:rsid w:val="00297481"/>
    <w:rsid w:val="0031041D"/>
    <w:rsid w:val="003154FA"/>
    <w:rsid w:val="00317363"/>
    <w:rsid w:val="00323C2D"/>
    <w:rsid w:val="00337E58"/>
    <w:rsid w:val="003418B4"/>
    <w:rsid w:val="003442E0"/>
    <w:rsid w:val="00365285"/>
    <w:rsid w:val="003A72DF"/>
    <w:rsid w:val="003C168D"/>
    <w:rsid w:val="004017AB"/>
    <w:rsid w:val="00426229"/>
    <w:rsid w:val="0045690E"/>
    <w:rsid w:val="004A0D52"/>
    <w:rsid w:val="004A703E"/>
    <w:rsid w:val="00500C68"/>
    <w:rsid w:val="00521E26"/>
    <w:rsid w:val="005319C5"/>
    <w:rsid w:val="00594798"/>
    <w:rsid w:val="005B44AB"/>
    <w:rsid w:val="005D3DDD"/>
    <w:rsid w:val="005F1A3E"/>
    <w:rsid w:val="00617603"/>
    <w:rsid w:val="00621B46"/>
    <w:rsid w:val="00631B48"/>
    <w:rsid w:val="00664978"/>
    <w:rsid w:val="0066643D"/>
    <w:rsid w:val="006745D3"/>
    <w:rsid w:val="0068036C"/>
    <w:rsid w:val="00692C20"/>
    <w:rsid w:val="00794FB1"/>
    <w:rsid w:val="007A7210"/>
    <w:rsid w:val="007C44C8"/>
    <w:rsid w:val="007E2C69"/>
    <w:rsid w:val="007E7024"/>
    <w:rsid w:val="007F1147"/>
    <w:rsid w:val="00811CA2"/>
    <w:rsid w:val="0084084B"/>
    <w:rsid w:val="00860DA5"/>
    <w:rsid w:val="008C6E21"/>
    <w:rsid w:val="009044A4"/>
    <w:rsid w:val="009253DF"/>
    <w:rsid w:val="009732EA"/>
    <w:rsid w:val="009B07D8"/>
    <w:rsid w:val="009B552D"/>
    <w:rsid w:val="009E5C1D"/>
    <w:rsid w:val="009E779B"/>
    <w:rsid w:val="00A00A24"/>
    <w:rsid w:val="00A11F31"/>
    <w:rsid w:val="00A221AE"/>
    <w:rsid w:val="00A23279"/>
    <w:rsid w:val="00A23F91"/>
    <w:rsid w:val="00A51C8E"/>
    <w:rsid w:val="00A96A37"/>
    <w:rsid w:val="00AA15E4"/>
    <w:rsid w:val="00B101EC"/>
    <w:rsid w:val="00B21CC0"/>
    <w:rsid w:val="00B2392B"/>
    <w:rsid w:val="00B6629E"/>
    <w:rsid w:val="00BB31D7"/>
    <w:rsid w:val="00BD1C69"/>
    <w:rsid w:val="00BF18C5"/>
    <w:rsid w:val="00C04712"/>
    <w:rsid w:val="00C04D7A"/>
    <w:rsid w:val="00C617BD"/>
    <w:rsid w:val="00CA2AD4"/>
    <w:rsid w:val="00CE00A9"/>
    <w:rsid w:val="00CE6095"/>
    <w:rsid w:val="00D01D40"/>
    <w:rsid w:val="00D209F3"/>
    <w:rsid w:val="00D27B93"/>
    <w:rsid w:val="00D83D58"/>
    <w:rsid w:val="00D903DD"/>
    <w:rsid w:val="00DF4C77"/>
    <w:rsid w:val="00E16426"/>
    <w:rsid w:val="00E1734D"/>
    <w:rsid w:val="00E177D2"/>
    <w:rsid w:val="00E5607E"/>
    <w:rsid w:val="00EA6739"/>
    <w:rsid w:val="00EB1F26"/>
    <w:rsid w:val="00EB1FFD"/>
    <w:rsid w:val="00EB267A"/>
    <w:rsid w:val="00EC1F3E"/>
    <w:rsid w:val="00F10A84"/>
    <w:rsid w:val="00F11271"/>
    <w:rsid w:val="00F715F8"/>
    <w:rsid w:val="00FB3BD7"/>
    <w:rsid w:val="00FC32CF"/>
    <w:rsid w:val="00FC43EF"/>
    <w:rsid w:val="00FD4C15"/>
    <w:rsid w:val="00FE7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A0F5FD0"/>
  <w15:chartTrackingRefBased/>
  <w15:docId w15:val="{1E95F9E6-E8B0-4F43-B615-361645DE5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84B"/>
  </w:style>
  <w:style w:type="paragraph" w:styleId="Heading1">
    <w:name w:val="heading 1"/>
    <w:basedOn w:val="Normal"/>
    <w:next w:val="Normal"/>
    <w:link w:val="Heading1Char"/>
    <w:uiPriority w:val="9"/>
    <w:qFormat/>
    <w:rsid w:val="00036E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B1F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0A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A24"/>
  </w:style>
  <w:style w:type="paragraph" w:styleId="Footer">
    <w:name w:val="footer"/>
    <w:basedOn w:val="Normal"/>
    <w:link w:val="FooterChar"/>
    <w:uiPriority w:val="99"/>
    <w:unhideWhenUsed/>
    <w:rsid w:val="00A00A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A24"/>
  </w:style>
  <w:style w:type="paragraph" w:styleId="Title">
    <w:name w:val="Title"/>
    <w:basedOn w:val="Normal"/>
    <w:next w:val="Normal"/>
    <w:link w:val="TitleChar"/>
    <w:uiPriority w:val="10"/>
    <w:qFormat/>
    <w:rsid w:val="00A00A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A2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36EB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36EB7"/>
    <w:pPr>
      <w:ind w:left="720"/>
      <w:contextualSpacing/>
    </w:pPr>
  </w:style>
  <w:style w:type="paragraph" w:styleId="TOCHeading">
    <w:name w:val="TOC Heading"/>
    <w:basedOn w:val="Heading1"/>
    <w:next w:val="Normal"/>
    <w:uiPriority w:val="39"/>
    <w:unhideWhenUsed/>
    <w:qFormat/>
    <w:rsid w:val="00036EB7"/>
    <w:pPr>
      <w:outlineLvl w:val="9"/>
    </w:pPr>
  </w:style>
  <w:style w:type="paragraph" w:styleId="TOC1">
    <w:name w:val="toc 1"/>
    <w:basedOn w:val="Normal"/>
    <w:next w:val="Normal"/>
    <w:autoRedefine/>
    <w:uiPriority w:val="39"/>
    <w:unhideWhenUsed/>
    <w:rsid w:val="00036EB7"/>
    <w:pPr>
      <w:spacing w:after="100"/>
    </w:pPr>
  </w:style>
  <w:style w:type="character" w:styleId="Hyperlink">
    <w:name w:val="Hyperlink"/>
    <w:basedOn w:val="DefaultParagraphFont"/>
    <w:uiPriority w:val="99"/>
    <w:unhideWhenUsed/>
    <w:rsid w:val="00036EB7"/>
    <w:rPr>
      <w:color w:val="0563C1" w:themeColor="hyperlink"/>
      <w:u w:val="single"/>
    </w:rPr>
  </w:style>
  <w:style w:type="character" w:styleId="CommentReference">
    <w:name w:val="annotation reference"/>
    <w:basedOn w:val="DefaultParagraphFont"/>
    <w:uiPriority w:val="99"/>
    <w:semiHidden/>
    <w:unhideWhenUsed/>
    <w:rsid w:val="0029689C"/>
    <w:rPr>
      <w:sz w:val="16"/>
      <w:szCs w:val="16"/>
    </w:rPr>
  </w:style>
  <w:style w:type="paragraph" w:styleId="CommentText">
    <w:name w:val="annotation text"/>
    <w:basedOn w:val="Normal"/>
    <w:link w:val="CommentTextChar"/>
    <w:uiPriority w:val="99"/>
    <w:semiHidden/>
    <w:unhideWhenUsed/>
    <w:rsid w:val="0029689C"/>
    <w:pPr>
      <w:spacing w:line="240" w:lineRule="auto"/>
    </w:pPr>
    <w:rPr>
      <w:sz w:val="20"/>
      <w:szCs w:val="20"/>
    </w:rPr>
  </w:style>
  <w:style w:type="character" w:customStyle="1" w:styleId="CommentTextChar">
    <w:name w:val="Comment Text Char"/>
    <w:basedOn w:val="DefaultParagraphFont"/>
    <w:link w:val="CommentText"/>
    <w:uiPriority w:val="99"/>
    <w:semiHidden/>
    <w:rsid w:val="0029689C"/>
    <w:rPr>
      <w:sz w:val="20"/>
      <w:szCs w:val="20"/>
    </w:rPr>
  </w:style>
  <w:style w:type="paragraph" w:styleId="CommentSubject">
    <w:name w:val="annotation subject"/>
    <w:basedOn w:val="CommentText"/>
    <w:next w:val="CommentText"/>
    <w:link w:val="CommentSubjectChar"/>
    <w:uiPriority w:val="99"/>
    <w:semiHidden/>
    <w:unhideWhenUsed/>
    <w:rsid w:val="0029689C"/>
    <w:rPr>
      <w:b/>
      <w:bCs/>
    </w:rPr>
  </w:style>
  <w:style w:type="character" w:customStyle="1" w:styleId="CommentSubjectChar">
    <w:name w:val="Comment Subject Char"/>
    <w:basedOn w:val="CommentTextChar"/>
    <w:link w:val="CommentSubject"/>
    <w:uiPriority w:val="99"/>
    <w:semiHidden/>
    <w:rsid w:val="0029689C"/>
    <w:rPr>
      <w:b/>
      <w:bCs/>
      <w:sz w:val="20"/>
      <w:szCs w:val="20"/>
    </w:rPr>
  </w:style>
  <w:style w:type="paragraph" w:styleId="NoSpacing">
    <w:name w:val="No Spacing"/>
    <w:link w:val="NoSpacingChar"/>
    <w:uiPriority w:val="1"/>
    <w:qFormat/>
    <w:rsid w:val="0084084B"/>
    <w:pPr>
      <w:spacing w:after="0" w:line="240" w:lineRule="auto"/>
    </w:pPr>
    <w:rPr>
      <w:rFonts w:eastAsiaTheme="minorEastAsia"/>
    </w:rPr>
  </w:style>
  <w:style w:type="character" w:customStyle="1" w:styleId="NoSpacingChar">
    <w:name w:val="No Spacing Char"/>
    <w:basedOn w:val="DefaultParagraphFont"/>
    <w:link w:val="NoSpacing"/>
    <w:uiPriority w:val="1"/>
    <w:rsid w:val="0084084B"/>
    <w:rPr>
      <w:rFonts w:eastAsiaTheme="minorEastAsia"/>
    </w:rPr>
  </w:style>
  <w:style w:type="character" w:customStyle="1" w:styleId="Heading3Char">
    <w:name w:val="Heading 3 Char"/>
    <w:basedOn w:val="DefaultParagraphFont"/>
    <w:link w:val="Heading3"/>
    <w:uiPriority w:val="9"/>
    <w:semiHidden/>
    <w:rsid w:val="00EB1F26"/>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EB1F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83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inside.ewu.edu/financialservices/office-of-controller/travel-accounting/travel-requirements-for-groups/" TargetMode="External"/><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C8B71-35E2-4924-8D7F-99E679001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22</Pages>
  <Words>1853</Words>
  <Characters>10568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Eastern Washington University SAP Concur Request Quic Guide</vt:lpstr>
    </vt:vector>
  </TitlesOfParts>
  <Company>Eastern Washington University</Company>
  <LinksUpToDate>false</LinksUpToDate>
  <CharactersWithSpaces>12397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Eastern Washington University SAP Concur Request Quic Guide</dc:title>
  <dc:subject/>
  <dc:creator>Felicijan, Tammy</dc:creator>
  <cp:keywords/>
  <dc:description/>
  <cp:lastModifiedBy>Waterman, James</cp:lastModifiedBy>
  <cp:revision>4</cp:revision>
  <dcterms:created xsi:type="dcterms:W3CDTF">2022-09-02T22:15:00Z</dcterms:created>
  <dcterms:modified xsi:type="dcterms:W3CDTF">2022-09-02T23:40:00Z</dcterms:modified>
</cp:coreProperties>
</file>