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C9C1C6" w14:textId="32F1FC4A" w:rsidR="00F67DE4" w:rsidRPr="00A16974" w:rsidRDefault="00281C38" w:rsidP="00A16974">
      <w:pPr>
        <w:pStyle w:val="Heading1"/>
        <w:spacing w:after="70"/>
        <w:ind w:left="1627" w:right="1656"/>
        <w:jc w:val="center"/>
        <w:rPr>
          <w:sz w:val="24"/>
          <w:szCs w:val="24"/>
        </w:rPr>
      </w:pPr>
      <w:bookmarkStart w:id="0" w:name="_Hlk117779516"/>
      <w:r w:rsidRPr="00A16974">
        <w:rPr>
          <w:sz w:val="24"/>
          <w:szCs w:val="24"/>
        </w:rPr>
        <w:t>Employee Affirmative Action and Demographic Data Form</w:t>
      </w:r>
    </w:p>
    <w:bookmarkEnd w:id="0"/>
    <w:p w14:paraId="26A94066" w14:textId="102C0928" w:rsidR="00F67DE4" w:rsidRPr="00A16974" w:rsidRDefault="00593BB9">
      <w:pPr>
        <w:pStyle w:val="BodyText"/>
        <w:rPr>
          <w:bCs/>
          <w:sz w:val="19"/>
          <w:szCs w:val="19"/>
        </w:rPr>
      </w:pPr>
      <w:r w:rsidRPr="00A16974">
        <w:rPr>
          <w:bCs/>
          <w:sz w:val="19"/>
          <w:szCs w:val="19"/>
        </w:rPr>
        <w:t xml:space="preserve">Government agencies provide state and federal periodic reports about the state workforce for equal opportunity and affirmative action efforts. </w:t>
      </w:r>
      <w:r w:rsidRPr="00A16974">
        <w:rPr>
          <w:b/>
          <w:sz w:val="19"/>
          <w:szCs w:val="19"/>
        </w:rPr>
        <w:t>The demographic information from this form also helps us make better decisions about how we increase representation of underrepresented groups and make our workforce more diverse and inclusive.</w:t>
      </w:r>
    </w:p>
    <w:p w14:paraId="0467FD9B" w14:textId="2478CE05" w:rsidR="00593BB9" w:rsidRPr="00A16974" w:rsidRDefault="00593BB9">
      <w:pPr>
        <w:pStyle w:val="BodyText"/>
        <w:rPr>
          <w:bCs/>
          <w:sz w:val="19"/>
          <w:szCs w:val="19"/>
        </w:rPr>
      </w:pPr>
    </w:p>
    <w:p w14:paraId="49845DD2" w14:textId="28AE0DCE" w:rsidR="00593BB9" w:rsidRPr="00A16974" w:rsidRDefault="00593BB9">
      <w:pPr>
        <w:pStyle w:val="BodyText"/>
        <w:rPr>
          <w:b/>
          <w:sz w:val="19"/>
          <w:szCs w:val="19"/>
        </w:rPr>
      </w:pPr>
      <w:r w:rsidRPr="00A16974">
        <w:rPr>
          <w:bCs/>
          <w:sz w:val="19"/>
          <w:szCs w:val="19"/>
        </w:rPr>
        <w:t>Providing any of this information is voluntary, and information will be kept confidential to the extent possible</w:t>
      </w:r>
      <w:r w:rsidRPr="00A16974">
        <w:rPr>
          <w:b/>
          <w:sz w:val="19"/>
          <w:szCs w:val="19"/>
        </w:rPr>
        <w:t xml:space="preserve">. </w:t>
      </w:r>
      <w:r w:rsidR="00C85B5C" w:rsidRPr="00A16974">
        <w:rPr>
          <w:b/>
          <w:sz w:val="19"/>
          <w:szCs w:val="19"/>
        </w:rPr>
        <w:t>Information provided on this form may be subject to disclosure under the Public Records Act (RCW 42.56).</w:t>
      </w:r>
    </w:p>
    <w:p w14:paraId="46185362" w14:textId="77777777" w:rsidR="00F67DE4" w:rsidRDefault="00F67DE4">
      <w:pPr>
        <w:pStyle w:val="BodyText"/>
        <w:spacing w:before="11"/>
        <w:rPr>
          <w:b/>
          <w:sz w:val="10"/>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45"/>
        <w:gridCol w:w="3690"/>
        <w:gridCol w:w="197"/>
        <w:gridCol w:w="2690"/>
        <w:gridCol w:w="2170"/>
      </w:tblGrid>
      <w:tr w:rsidR="00F67DE4" w14:paraId="1519095A" w14:textId="77777777" w:rsidTr="00F748C8">
        <w:trPr>
          <w:trHeight w:val="845"/>
        </w:trPr>
        <w:tc>
          <w:tcPr>
            <w:tcW w:w="5932" w:type="dxa"/>
            <w:gridSpan w:val="3"/>
          </w:tcPr>
          <w:p w14:paraId="2E43B7A3" w14:textId="50D32604" w:rsidR="00F67DE4" w:rsidRPr="00A16974" w:rsidRDefault="00281C38" w:rsidP="00A16974">
            <w:pPr>
              <w:pStyle w:val="TableParagraph"/>
              <w:rPr>
                <w:b/>
                <w:sz w:val="19"/>
                <w:szCs w:val="19"/>
              </w:rPr>
            </w:pPr>
            <w:bookmarkStart w:id="1" w:name="_Hlk117779435"/>
            <w:r w:rsidRPr="00A16974">
              <w:rPr>
                <w:b/>
                <w:sz w:val="19"/>
                <w:szCs w:val="19"/>
              </w:rPr>
              <w:t>Name (Last, First, Middle Initial)</w:t>
            </w:r>
          </w:p>
        </w:tc>
        <w:tc>
          <w:tcPr>
            <w:tcW w:w="2690" w:type="dxa"/>
          </w:tcPr>
          <w:p w14:paraId="76E8A44E" w14:textId="04942674" w:rsidR="00F67DE4" w:rsidRPr="00A16974" w:rsidRDefault="0022224B" w:rsidP="00A16974">
            <w:pPr>
              <w:pStyle w:val="TableParagraph"/>
              <w:ind w:left="110"/>
              <w:rPr>
                <w:b/>
                <w:sz w:val="19"/>
                <w:szCs w:val="19"/>
              </w:rPr>
            </w:pPr>
            <w:r w:rsidRPr="00A16974">
              <w:rPr>
                <w:b/>
                <w:sz w:val="19"/>
                <w:szCs w:val="19"/>
              </w:rPr>
              <w:t xml:space="preserve">EWU </w:t>
            </w:r>
            <w:r w:rsidR="00281C38" w:rsidRPr="00A16974">
              <w:rPr>
                <w:b/>
                <w:sz w:val="19"/>
                <w:szCs w:val="19"/>
              </w:rPr>
              <w:t>ID Number</w:t>
            </w:r>
          </w:p>
        </w:tc>
        <w:tc>
          <w:tcPr>
            <w:tcW w:w="2170" w:type="dxa"/>
          </w:tcPr>
          <w:p w14:paraId="55F43819" w14:textId="47BE9E51" w:rsidR="00F67DE4" w:rsidRPr="00A16974" w:rsidRDefault="00281C38" w:rsidP="00A16974">
            <w:pPr>
              <w:pStyle w:val="TableParagraph"/>
              <w:ind w:left="113"/>
              <w:rPr>
                <w:b/>
                <w:sz w:val="19"/>
                <w:szCs w:val="19"/>
              </w:rPr>
            </w:pPr>
            <w:r w:rsidRPr="00A16974">
              <w:rPr>
                <w:b/>
                <w:sz w:val="19"/>
                <w:szCs w:val="19"/>
              </w:rPr>
              <w:t>Date</w:t>
            </w:r>
          </w:p>
        </w:tc>
      </w:tr>
      <w:tr w:rsidR="009B5F14" w14:paraId="1FDA3C4C" w14:textId="77777777" w:rsidTr="00F748C8">
        <w:trPr>
          <w:trHeight w:val="890"/>
        </w:trPr>
        <w:tc>
          <w:tcPr>
            <w:tcW w:w="5932" w:type="dxa"/>
            <w:gridSpan w:val="3"/>
          </w:tcPr>
          <w:p w14:paraId="444D72B2" w14:textId="73AEF5EB" w:rsidR="009B5F14" w:rsidRPr="00A16974" w:rsidRDefault="009B5F14" w:rsidP="00A16974">
            <w:pPr>
              <w:pStyle w:val="TableParagraph"/>
              <w:rPr>
                <w:b/>
                <w:sz w:val="19"/>
                <w:szCs w:val="19"/>
              </w:rPr>
            </w:pPr>
            <w:r w:rsidRPr="00A16974">
              <w:rPr>
                <w:b/>
                <w:sz w:val="19"/>
                <w:szCs w:val="19"/>
              </w:rPr>
              <w:t>Department</w:t>
            </w:r>
          </w:p>
        </w:tc>
        <w:tc>
          <w:tcPr>
            <w:tcW w:w="2690" w:type="dxa"/>
            <w:shd w:val="clear" w:color="auto" w:fill="D9D9D9" w:themeFill="background1" w:themeFillShade="D9"/>
          </w:tcPr>
          <w:p w14:paraId="6A35E363" w14:textId="77777777" w:rsidR="009B5F14" w:rsidRPr="00A16974" w:rsidRDefault="009B5F14" w:rsidP="00A16974">
            <w:pPr>
              <w:pStyle w:val="TableParagraph"/>
              <w:ind w:left="110"/>
              <w:rPr>
                <w:b/>
                <w:sz w:val="19"/>
                <w:szCs w:val="19"/>
              </w:rPr>
            </w:pPr>
          </w:p>
        </w:tc>
        <w:tc>
          <w:tcPr>
            <w:tcW w:w="2170" w:type="dxa"/>
            <w:shd w:val="clear" w:color="auto" w:fill="D9D9D9" w:themeFill="background1" w:themeFillShade="D9"/>
          </w:tcPr>
          <w:p w14:paraId="30614D2B" w14:textId="77777777" w:rsidR="009B5F14" w:rsidRPr="00A16974" w:rsidRDefault="009B5F14" w:rsidP="00A16974">
            <w:pPr>
              <w:pStyle w:val="TableParagraph"/>
              <w:ind w:left="113"/>
              <w:rPr>
                <w:b/>
                <w:sz w:val="19"/>
                <w:szCs w:val="19"/>
              </w:rPr>
            </w:pPr>
          </w:p>
        </w:tc>
      </w:tr>
      <w:tr w:rsidR="00F67DE4" w14:paraId="1A06CA88" w14:textId="77777777">
        <w:trPr>
          <w:trHeight w:val="340"/>
        </w:trPr>
        <w:tc>
          <w:tcPr>
            <w:tcW w:w="10792" w:type="dxa"/>
            <w:gridSpan w:val="5"/>
            <w:shd w:val="clear" w:color="auto" w:fill="DADADA"/>
          </w:tcPr>
          <w:p w14:paraId="7C88753E" w14:textId="77777777" w:rsidR="00F67DE4" w:rsidRDefault="00281C38" w:rsidP="00A16974">
            <w:pPr>
              <w:pStyle w:val="TableParagraph"/>
              <w:ind w:left="3799" w:right="3540"/>
              <w:jc w:val="center"/>
              <w:rPr>
                <w:b/>
                <w:i/>
                <w:sz w:val="20"/>
              </w:rPr>
            </w:pPr>
            <w:r>
              <w:rPr>
                <w:b/>
                <w:i/>
                <w:sz w:val="20"/>
              </w:rPr>
              <w:t>Please see next page for definitions</w:t>
            </w:r>
          </w:p>
        </w:tc>
      </w:tr>
      <w:tr w:rsidR="00F67DE4" w14:paraId="09E9B359" w14:textId="77777777" w:rsidTr="000177B6">
        <w:trPr>
          <w:trHeight w:val="792"/>
        </w:trPr>
        <w:tc>
          <w:tcPr>
            <w:tcW w:w="2045" w:type="dxa"/>
            <w:tcBorders>
              <w:right w:val="single" w:sz="4" w:space="0" w:color="BFBFBF"/>
            </w:tcBorders>
          </w:tcPr>
          <w:p w14:paraId="11947264" w14:textId="10DEE22B" w:rsidR="00F67DE4" w:rsidRPr="00A16974" w:rsidRDefault="0022224B" w:rsidP="00A16974">
            <w:pPr>
              <w:pStyle w:val="TableParagraph"/>
              <w:ind w:left="101"/>
              <w:rPr>
                <w:b/>
                <w:sz w:val="19"/>
                <w:szCs w:val="19"/>
              </w:rPr>
            </w:pPr>
            <w:r w:rsidRPr="00A16974">
              <w:rPr>
                <w:b/>
                <w:sz w:val="19"/>
                <w:szCs w:val="19"/>
              </w:rPr>
              <w:t>Date of Birth</w:t>
            </w:r>
          </w:p>
          <w:p w14:paraId="06F51589" w14:textId="3D498FC2" w:rsidR="00F67DE4" w:rsidRPr="00A16974" w:rsidRDefault="00F67DE4">
            <w:pPr>
              <w:pStyle w:val="TableParagraph"/>
              <w:tabs>
                <w:tab w:val="left" w:pos="1014"/>
                <w:tab w:val="left" w:pos="1831"/>
              </w:tabs>
              <w:spacing w:before="101"/>
              <w:rPr>
                <w:sz w:val="19"/>
                <w:szCs w:val="19"/>
              </w:rPr>
            </w:pPr>
          </w:p>
        </w:tc>
        <w:tc>
          <w:tcPr>
            <w:tcW w:w="3690" w:type="dxa"/>
            <w:tcBorders>
              <w:left w:val="single" w:sz="4" w:space="0" w:color="BFBFBF"/>
            </w:tcBorders>
          </w:tcPr>
          <w:p w14:paraId="2949B112" w14:textId="77777777" w:rsidR="000177B6" w:rsidRPr="00A16974" w:rsidRDefault="000177B6" w:rsidP="000177B6">
            <w:pPr>
              <w:pStyle w:val="TableParagraph"/>
              <w:ind w:left="109"/>
              <w:rPr>
                <w:b/>
                <w:sz w:val="19"/>
                <w:szCs w:val="19"/>
              </w:rPr>
            </w:pPr>
            <w:r w:rsidRPr="00A16974">
              <w:rPr>
                <w:b/>
                <w:sz w:val="19"/>
                <w:szCs w:val="19"/>
              </w:rPr>
              <w:t>Legal Sex</w:t>
            </w:r>
          </w:p>
          <w:p w14:paraId="795751D8" w14:textId="0B1ABF4E" w:rsidR="00F67DE4" w:rsidRPr="00A16974" w:rsidRDefault="00000000" w:rsidP="000177B6">
            <w:pPr>
              <w:pStyle w:val="TableParagraph"/>
              <w:ind w:left="100"/>
              <w:rPr>
                <w:sz w:val="19"/>
                <w:szCs w:val="19"/>
              </w:rPr>
            </w:pPr>
            <w:sdt>
              <w:sdtPr>
                <w:rPr>
                  <w:sz w:val="28"/>
                  <w:szCs w:val="28"/>
                </w:rPr>
                <w:id w:val="1204910336"/>
                <w14:checkbox>
                  <w14:checked w14:val="0"/>
                  <w14:checkedState w14:val="2612" w14:font="MS Gothic"/>
                  <w14:uncheckedState w14:val="2610" w14:font="MS Gothic"/>
                </w14:checkbox>
              </w:sdtPr>
              <w:sdtContent>
                <w:r w:rsidR="000177B6" w:rsidRPr="00A16974">
                  <w:rPr>
                    <w:rFonts w:ascii="MS Gothic" w:eastAsia="MS Gothic" w:hAnsi="MS Gothic" w:hint="eastAsia"/>
                    <w:sz w:val="28"/>
                    <w:szCs w:val="28"/>
                  </w:rPr>
                  <w:t>☐</w:t>
                </w:r>
              </w:sdtContent>
            </w:sdt>
            <w:r w:rsidR="000177B6" w:rsidRPr="00A16974">
              <w:rPr>
                <w:sz w:val="19"/>
                <w:szCs w:val="19"/>
              </w:rPr>
              <w:t xml:space="preserve"> Female</w:t>
            </w:r>
            <w:r w:rsidR="000177B6" w:rsidRPr="00A16974">
              <w:rPr>
                <w:sz w:val="19"/>
                <w:szCs w:val="19"/>
              </w:rPr>
              <w:tab/>
            </w:r>
            <w:sdt>
              <w:sdtPr>
                <w:rPr>
                  <w:sz w:val="28"/>
                  <w:szCs w:val="28"/>
                </w:rPr>
                <w:id w:val="-1570880935"/>
                <w14:checkbox>
                  <w14:checked w14:val="0"/>
                  <w14:checkedState w14:val="2612" w14:font="MS Gothic"/>
                  <w14:uncheckedState w14:val="2610" w14:font="MS Gothic"/>
                </w14:checkbox>
              </w:sdtPr>
              <w:sdtContent>
                <w:r w:rsidR="000177B6">
                  <w:rPr>
                    <w:rFonts w:ascii="MS Gothic" w:eastAsia="MS Gothic" w:hAnsi="MS Gothic" w:hint="eastAsia"/>
                    <w:sz w:val="28"/>
                    <w:szCs w:val="28"/>
                  </w:rPr>
                  <w:t>☐</w:t>
                </w:r>
              </w:sdtContent>
            </w:sdt>
            <w:r w:rsidR="000177B6" w:rsidRPr="00A16974">
              <w:rPr>
                <w:sz w:val="19"/>
                <w:szCs w:val="19"/>
              </w:rPr>
              <w:t xml:space="preserve"> Male</w:t>
            </w:r>
          </w:p>
        </w:tc>
        <w:tc>
          <w:tcPr>
            <w:tcW w:w="5057" w:type="dxa"/>
            <w:gridSpan w:val="3"/>
          </w:tcPr>
          <w:p w14:paraId="0286C18B" w14:textId="77777777" w:rsidR="000177B6" w:rsidRPr="00A16974" w:rsidRDefault="000177B6" w:rsidP="000177B6">
            <w:pPr>
              <w:pStyle w:val="TableParagraph"/>
              <w:spacing w:before="87"/>
              <w:ind w:left="110"/>
              <w:rPr>
                <w:b/>
                <w:sz w:val="19"/>
                <w:szCs w:val="19"/>
              </w:rPr>
            </w:pPr>
            <w:r w:rsidRPr="00A16974">
              <w:rPr>
                <w:b/>
                <w:sz w:val="19"/>
                <w:szCs w:val="19"/>
              </w:rPr>
              <w:t>Do you identify as LGBTQ+?</w:t>
            </w:r>
          </w:p>
          <w:p w14:paraId="06BBAB6B" w14:textId="77777777" w:rsidR="000177B6" w:rsidRDefault="000177B6" w:rsidP="000177B6">
            <w:pPr>
              <w:pStyle w:val="TableParagraph"/>
              <w:spacing w:before="48"/>
              <w:ind w:left="110"/>
              <w:rPr>
                <w:i/>
                <w:sz w:val="16"/>
              </w:rPr>
            </w:pPr>
            <w:r>
              <w:rPr>
                <w:i/>
                <w:color w:val="595958"/>
                <w:sz w:val="16"/>
              </w:rPr>
              <w:t>Information used to account for workforce representation.</w:t>
            </w:r>
          </w:p>
          <w:p w14:paraId="68ABEB02" w14:textId="77777777" w:rsidR="000177B6" w:rsidRDefault="000177B6" w:rsidP="000177B6">
            <w:pPr>
              <w:pStyle w:val="TableParagraph"/>
              <w:ind w:left="0"/>
              <w:rPr>
                <w:b/>
                <w:sz w:val="18"/>
              </w:rPr>
            </w:pPr>
          </w:p>
          <w:p w14:paraId="62C064D9" w14:textId="266392F8" w:rsidR="00F67DE4" w:rsidRPr="00A16974" w:rsidRDefault="00000000" w:rsidP="000177B6">
            <w:pPr>
              <w:pStyle w:val="TableParagraph"/>
              <w:tabs>
                <w:tab w:val="left" w:pos="1451"/>
              </w:tabs>
              <w:ind w:left="110"/>
              <w:rPr>
                <w:sz w:val="19"/>
                <w:szCs w:val="19"/>
              </w:rPr>
            </w:pPr>
            <w:sdt>
              <w:sdtPr>
                <w:rPr>
                  <w:sz w:val="28"/>
                  <w:szCs w:val="28"/>
                </w:rPr>
                <w:id w:val="-572579867"/>
                <w14:checkbox>
                  <w14:checked w14:val="0"/>
                  <w14:checkedState w14:val="2612" w14:font="MS Gothic"/>
                  <w14:uncheckedState w14:val="2610" w14:font="MS Gothic"/>
                </w14:checkbox>
              </w:sdtPr>
              <w:sdtContent>
                <w:r w:rsidR="000177B6" w:rsidRPr="00A16974">
                  <w:rPr>
                    <w:rFonts w:ascii="MS Gothic" w:eastAsia="MS Gothic" w:hAnsi="MS Gothic" w:hint="eastAsia"/>
                    <w:sz w:val="28"/>
                    <w:szCs w:val="28"/>
                  </w:rPr>
                  <w:t>☐</w:t>
                </w:r>
              </w:sdtContent>
            </w:sdt>
            <w:r w:rsidR="000177B6" w:rsidRPr="00A16974">
              <w:rPr>
                <w:sz w:val="19"/>
                <w:szCs w:val="19"/>
              </w:rPr>
              <w:t xml:space="preserve"> Yes</w:t>
            </w:r>
            <w:r w:rsidR="000177B6" w:rsidRPr="00A16974">
              <w:rPr>
                <w:sz w:val="19"/>
                <w:szCs w:val="19"/>
              </w:rPr>
              <w:tab/>
              <w:t xml:space="preserve">  </w:t>
            </w:r>
            <w:sdt>
              <w:sdtPr>
                <w:rPr>
                  <w:sz w:val="28"/>
                  <w:szCs w:val="28"/>
                </w:rPr>
                <w:id w:val="54677934"/>
                <w14:checkbox>
                  <w14:checked w14:val="0"/>
                  <w14:checkedState w14:val="2612" w14:font="MS Gothic"/>
                  <w14:uncheckedState w14:val="2610" w14:font="MS Gothic"/>
                </w14:checkbox>
              </w:sdtPr>
              <w:sdtContent>
                <w:r w:rsidR="000177B6">
                  <w:rPr>
                    <w:rFonts w:ascii="MS Gothic" w:eastAsia="MS Gothic" w:hAnsi="MS Gothic" w:hint="eastAsia"/>
                    <w:sz w:val="28"/>
                    <w:szCs w:val="28"/>
                  </w:rPr>
                  <w:t>☐</w:t>
                </w:r>
              </w:sdtContent>
            </w:sdt>
            <w:r w:rsidR="000177B6" w:rsidRPr="00A16974">
              <w:rPr>
                <w:sz w:val="19"/>
                <w:szCs w:val="19"/>
              </w:rPr>
              <w:t xml:space="preserve"> No</w:t>
            </w:r>
          </w:p>
        </w:tc>
      </w:tr>
      <w:tr w:rsidR="000177B6" w14:paraId="25D556C7" w14:textId="77777777" w:rsidTr="000177B6">
        <w:trPr>
          <w:trHeight w:val="664"/>
        </w:trPr>
        <w:tc>
          <w:tcPr>
            <w:tcW w:w="10792" w:type="dxa"/>
            <w:gridSpan w:val="5"/>
          </w:tcPr>
          <w:p w14:paraId="6B1DA73D" w14:textId="77777777" w:rsidR="000177B6" w:rsidRPr="00A16974" w:rsidRDefault="000177B6" w:rsidP="000177B6">
            <w:pPr>
              <w:pStyle w:val="TableParagraph"/>
              <w:ind w:left="100"/>
              <w:rPr>
                <w:b/>
                <w:sz w:val="19"/>
                <w:szCs w:val="19"/>
              </w:rPr>
            </w:pPr>
            <w:r w:rsidRPr="00A16974">
              <w:rPr>
                <w:b/>
                <w:sz w:val="19"/>
                <w:szCs w:val="19"/>
              </w:rPr>
              <w:t>Gender Identity</w:t>
            </w:r>
          </w:p>
          <w:p w14:paraId="4DCBFDD3" w14:textId="036B52E1" w:rsidR="000177B6" w:rsidRPr="00A16974" w:rsidRDefault="00000000" w:rsidP="000177B6">
            <w:pPr>
              <w:pStyle w:val="TableParagraph"/>
              <w:ind w:left="100"/>
              <w:rPr>
                <w:sz w:val="19"/>
                <w:szCs w:val="19"/>
              </w:rPr>
            </w:pPr>
            <w:sdt>
              <w:sdtPr>
                <w:rPr>
                  <w:sz w:val="28"/>
                  <w:szCs w:val="28"/>
                </w:rPr>
                <w:id w:val="198448950"/>
                <w14:checkbox>
                  <w14:checked w14:val="0"/>
                  <w14:checkedState w14:val="2612" w14:font="MS Gothic"/>
                  <w14:uncheckedState w14:val="2610" w14:font="MS Gothic"/>
                </w14:checkbox>
              </w:sdtPr>
              <w:sdtContent>
                <w:r w:rsidR="000177B6" w:rsidRPr="00A16974">
                  <w:rPr>
                    <w:rFonts w:ascii="MS Gothic" w:eastAsia="MS Gothic" w:hAnsi="MS Gothic" w:hint="eastAsia"/>
                    <w:sz w:val="28"/>
                    <w:szCs w:val="28"/>
                  </w:rPr>
                  <w:t>☐</w:t>
                </w:r>
              </w:sdtContent>
            </w:sdt>
            <w:r w:rsidR="000177B6" w:rsidRPr="00A16974">
              <w:rPr>
                <w:sz w:val="19"/>
                <w:szCs w:val="19"/>
              </w:rPr>
              <w:t xml:space="preserve"> Female         </w:t>
            </w:r>
            <w:r w:rsidR="000177B6" w:rsidRPr="00A16974">
              <w:rPr>
                <w:sz w:val="19"/>
                <w:szCs w:val="19"/>
              </w:rPr>
              <w:tab/>
            </w:r>
            <w:sdt>
              <w:sdtPr>
                <w:rPr>
                  <w:sz w:val="28"/>
                  <w:szCs w:val="28"/>
                </w:rPr>
                <w:id w:val="891392973"/>
                <w14:checkbox>
                  <w14:checked w14:val="0"/>
                  <w14:checkedState w14:val="2612" w14:font="MS Gothic"/>
                  <w14:uncheckedState w14:val="2610" w14:font="MS Gothic"/>
                </w14:checkbox>
              </w:sdtPr>
              <w:sdtContent>
                <w:r w:rsidR="000177B6">
                  <w:rPr>
                    <w:rFonts w:ascii="MS Gothic" w:eastAsia="MS Gothic" w:hAnsi="MS Gothic" w:hint="eastAsia"/>
                    <w:sz w:val="28"/>
                    <w:szCs w:val="28"/>
                  </w:rPr>
                  <w:t>☐</w:t>
                </w:r>
              </w:sdtContent>
            </w:sdt>
            <w:r w:rsidR="000177B6" w:rsidRPr="00A16974">
              <w:rPr>
                <w:sz w:val="19"/>
                <w:szCs w:val="19"/>
              </w:rPr>
              <w:t xml:space="preserve"> Male    </w:t>
            </w:r>
            <w:r w:rsidR="000177B6" w:rsidRPr="00A16974">
              <w:rPr>
                <w:sz w:val="19"/>
                <w:szCs w:val="19"/>
              </w:rPr>
              <w:tab/>
            </w:r>
            <w:sdt>
              <w:sdtPr>
                <w:rPr>
                  <w:sz w:val="28"/>
                  <w:szCs w:val="28"/>
                </w:rPr>
                <w:id w:val="-2020081855"/>
                <w14:checkbox>
                  <w14:checked w14:val="0"/>
                  <w14:checkedState w14:val="2612" w14:font="MS Gothic"/>
                  <w14:uncheckedState w14:val="2610" w14:font="MS Gothic"/>
                </w14:checkbox>
              </w:sdtPr>
              <w:sdtContent>
                <w:r w:rsidR="000177B6">
                  <w:rPr>
                    <w:rFonts w:ascii="MS Gothic" w:eastAsia="MS Gothic" w:hAnsi="MS Gothic" w:hint="eastAsia"/>
                    <w:sz w:val="28"/>
                    <w:szCs w:val="28"/>
                  </w:rPr>
                  <w:t>☐</w:t>
                </w:r>
              </w:sdtContent>
            </w:sdt>
            <w:r w:rsidR="000177B6" w:rsidRPr="00A16974">
              <w:rPr>
                <w:sz w:val="19"/>
                <w:szCs w:val="19"/>
              </w:rPr>
              <w:t xml:space="preserve"> X/Non-binary         </w:t>
            </w:r>
            <w:sdt>
              <w:sdtPr>
                <w:rPr>
                  <w:sz w:val="28"/>
                  <w:szCs w:val="28"/>
                </w:rPr>
                <w:id w:val="2124644823"/>
                <w14:checkbox>
                  <w14:checked w14:val="0"/>
                  <w14:checkedState w14:val="2612" w14:font="MS Gothic"/>
                  <w14:uncheckedState w14:val="2610" w14:font="MS Gothic"/>
                </w14:checkbox>
              </w:sdtPr>
              <w:sdtContent>
                <w:r w:rsidR="000177B6" w:rsidRPr="00A16974">
                  <w:rPr>
                    <w:rFonts w:ascii="MS Gothic" w:eastAsia="MS Gothic" w:hAnsi="MS Gothic" w:hint="eastAsia"/>
                    <w:sz w:val="28"/>
                    <w:szCs w:val="28"/>
                  </w:rPr>
                  <w:t>☐</w:t>
                </w:r>
              </w:sdtContent>
            </w:sdt>
            <w:r w:rsidR="000177B6" w:rsidRPr="00A16974">
              <w:rPr>
                <w:sz w:val="19"/>
                <w:szCs w:val="19"/>
              </w:rPr>
              <w:t xml:space="preserve"> Transgender Female       </w:t>
            </w:r>
            <w:sdt>
              <w:sdtPr>
                <w:rPr>
                  <w:sz w:val="28"/>
                  <w:szCs w:val="28"/>
                </w:rPr>
                <w:id w:val="-1300756701"/>
                <w14:checkbox>
                  <w14:checked w14:val="0"/>
                  <w14:checkedState w14:val="2612" w14:font="MS Gothic"/>
                  <w14:uncheckedState w14:val="2610" w14:font="MS Gothic"/>
                </w14:checkbox>
              </w:sdtPr>
              <w:sdtContent>
                <w:r w:rsidR="000177B6">
                  <w:rPr>
                    <w:rFonts w:ascii="MS Gothic" w:eastAsia="MS Gothic" w:hAnsi="MS Gothic" w:hint="eastAsia"/>
                    <w:sz w:val="28"/>
                    <w:szCs w:val="28"/>
                  </w:rPr>
                  <w:t>☐</w:t>
                </w:r>
              </w:sdtContent>
            </w:sdt>
            <w:r w:rsidR="000177B6" w:rsidRPr="00A16974">
              <w:rPr>
                <w:sz w:val="19"/>
                <w:szCs w:val="19"/>
              </w:rPr>
              <w:t xml:space="preserve"> Transgender Male</w:t>
            </w:r>
          </w:p>
        </w:tc>
      </w:tr>
      <w:tr w:rsidR="00F67DE4" w14:paraId="68AA4ACC" w14:textId="77777777">
        <w:trPr>
          <w:trHeight w:val="1045"/>
        </w:trPr>
        <w:tc>
          <w:tcPr>
            <w:tcW w:w="10792" w:type="dxa"/>
            <w:gridSpan w:val="5"/>
          </w:tcPr>
          <w:p w14:paraId="046EE2F1" w14:textId="737DCB6C" w:rsidR="00F67DE4" w:rsidRPr="00A16974" w:rsidRDefault="00392611" w:rsidP="00EE2095">
            <w:pPr>
              <w:pStyle w:val="TableParagraph"/>
              <w:ind w:left="0"/>
              <w:rPr>
                <w:b/>
                <w:sz w:val="19"/>
                <w:szCs w:val="19"/>
              </w:rPr>
            </w:pPr>
            <w:r>
              <w:rPr>
                <w:b/>
                <w:sz w:val="20"/>
              </w:rPr>
              <w:t xml:space="preserve"> </w:t>
            </w:r>
            <w:r w:rsidR="00281C38" w:rsidRPr="00A16974">
              <w:rPr>
                <w:b/>
                <w:sz w:val="19"/>
                <w:szCs w:val="19"/>
              </w:rPr>
              <w:t xml:space="preserve">What race and/or ethnicity do you consider yourself? Select </w:t>
            </w:r>
            <w:r w:rsidR="00281C38" w:rsidRPr="00A16974">
              <w:rPr>
                <w:b/>
                <w:sz w:val="19"/>
                <w:szCs w:val="19"/>
                <w:u w:val="thick"/>
              </w:rPr>
              <w:t>all</w:t>
            </w:r>
            <w:r w:rsidR="00281C38" w:rsidRPr="00A16974">
              <w:rPr>
                <w:b/>
                <w:sz w:val="19"/>
                <w:szCs w:val="19"/>
              </w:rPr>
              <w:t xml:space="preserve"> that apply.</w:t>
            </w:r>
          </w:p>
          <w:p w14:paraId="2D04F871" w14:textId="38B1C32B" w:rsidR="00F67DE4" w:rsidRPr="00A16974" w:rsidRDefault="00000000" w:rsidP="008244BF">
            <w:pPr>
              <w:pStyle w:val="TableParagraph"/>
              <w:tabs>
                <w:tab w:val="left" w:pos="5012"/>
                <w:tab w:val="left" w:pos="8432"/>
              </w:tabs>
              <w:ind w:left="389"/>
              <w:rPr>
                <w:sz w:val="19"/>
                <w:szCs w:val="19"/>
              </w:rPr>
            </w:pPr>
            <w:sdt>
              <w:sdtPr>
                <w:rPr>
                  <w:sz w:val="28"/>
                  <w:szCs w:val="28"/>
                </w:rPr>
                <w:id w:val="869114637"/>
                <w14:checkbox>
                  <w14:checked w14:val="0"/>
                  <w14:checkedState w14:val="2612" w14:font="MS Gothic"/>
                  <w14:uncheckedState w14:val="2610" w14:font="MS Gothic"/>
                </w14:checkbox>
              </w:sdtPr>
              <w:sdtContent>
                <w:r w:rsidR="008244BF">
                  <w:rPr>
                    <w:rFonts w:ascii="MS Gothic" w:eastAsia="MS Gothic" w:hAnsi="MS Gothic" w:hint="eastAsia"/>
                    <w:sz w:val="28"/>
                    <w:szCs w:val="28"/>
                  </w:rPr>
                  <w:t>☐</w:t>
                </w:r>
              </w:sdtContent>
            </w:sdt>
            <w:r w:rsidR="009F4FA7" w:rsidRPr="00A16974">
              <w:rPr>
                <w:sz w:val="19"/>
                <w:szCs w:val="19"/>
              </w:rPr>
              <w:t xml:space="preserve"> </w:t>
            </w:r>
            <w:r w:rsidR="00281C38" w:rsidRPr="00A16974">
              <w:rPr>
                <w:sz w:val="19"/>
                <w:szCs w:val="19"/>
              </w:rPr>
              <w:t>American Indian or</w:t>
            </w:r>
            <w:r w:rsidR="00281C38" w:rsidRPr="00A16974">
              <w:rPr>
                <w:spacing w:val="-16"/>
                <w:sz w:val="19"/>
                <w:szCs w:val="19"/>
              </w:rPr>
              <w:t xml:space="preserve"> </w:t>
            </w:r>
            <w:r w:rsidR="00281C38" w:rsidRPr="00A16974">
              <w:rPr>
                <w:sz w:val="19"/>
                <w:szCs w:val="19"/>
              </w:rPr>
              <w:t>Alaska</w:t>
            </w:r>
            <w:r w:rsidR="00281C38" w:rsidRPr="00A16974">
              <w:rPr>
                <w:spacing w:val="-6"/>
                <w:sz w:val="19"/>
                <w:szCs w:val="19"/>
              </w:rPr>
              <w:t xml:space="preserve"> </w:t>
            </w:r>
            <w:r w:rsidR="00281C38" w:rsidRPr="00A16974">
              <w:rPr>
                <w:sz w:val="19"/>
                <w:szCs w:val="19"/>
              </w:rPr>
              <w:t>Native</w:t>
            </w:r>
            <w:r w:rsidR="00A16974">
              <w:rPr>
                <w:sz w:val="19"/>
                <w:szCs w:val="19"/>
              </w:rPr>
              <w:t xml:space="preserve">            </w:t>
            </w:r>
            <w:r w:rsidR="00EE2095">
              <w:rPr>
                <w:sz w:val="19"/>
                <w:szCs w:val="19"/>
              </w:rPr>
              <w:t xml:space="preserve">      </w:t>
            </w:r>
            <w:r w:rsidR="00A16974">
              <w:rPr>
                <w:sz w:val="19"/>
                <w:szCs w:val="19"/>
              </w:rPr>
              <w:tab/>
            </w:r>
            <w:sdt>
              <w:sdtPr>
                <w:rPr>
                  <w:sz w:val="28"/>
                  <w:szCs w:val="28"/>
                </w:rPr>
                <w:id w:val="-1325584038"/>
                <w14:checkbox>
                  <w14:checked w14:val="0"/>
                  <w14:checkedState w14:val="2612" w14:font="MS Gothic"/>
                  <w14:uncheckedState w14:val="2610" w14:font="MS Gothic"/>
                </w14:checkbox>
              </w:sdtPr>
              <w:sdtContent>
                <w:r w:rsidR="00EE2095" w:rsidRPr="00EE2095">
                  <w:rPr>
                    <w:rFonts w:ascii="MS Gothic" w:eastAsia="MS Gothic" w:hAnsi="MS Gothic" w:hint="eastAsia"/>
                    <w:sz w:val="28"/>
                    <w:szCs w:val="28"/>
                  </w:rPr>
                  <w:t>☐</w:t>
                </w:r>
              </w:sdtContent>
            </w:sdt>
            <w:r w:rsidR="009F4FA7" w:rsidRPr="00A16974">
              <w:rPr>
                <w:sz w:val="19"/>
                <w:szCs w:val="19"/>
              </w:rPr>
              <w:t xml:space="preserve"> </w:t>
            </w:r>
            <w:r w:rsidR="00281C38" w:rsidRPr="00A16974">
              <w:rPr>
                <w:sz w:val="19"/>
                <w:szCs w:val="19"/>
              </w:rPr>
              <w:t>Hispanic or</w:t>
            </w:r>
            <w:r w:rsidR="00281C38" w:rsidRPr="00A16974">
              <w:rPr>
                <w:spacing w:val="-10"/>
                <w:sz w:val="19"/>
                <w:szCs w:val="19"/>
              </w:rPr>
              <w:t xml:space="preserve"> </w:t>
            </w:r>
            <w:r w:rsidR="00281C38" w:rsidRPr="00A16974">
              <w:rPr>
                <w:sz w:val="19"/>
                <w:szCs w:val="19"/>
              </w:rPr>
              <w:t>Latino</w:t>
            </w:r>
            <w:r w:rsidR="00281C38" w:rsidRPr="00A16974">
              <w:rPr>
                <w:spacing w:val="-5"/>
                <w:sz w:val="19"/>
                <w:szCs w:val="19"/>
              </w:rPr>
              <w:t xml:space="preserve"> </w:t>
            </w:r>
            <w:r w:rsidR="00281C38" w:rsidRPr="00A16974">
              <w:rPr>
                <w:sz w:val="19"/>
                <w:szCs w:val="19"/>
              </w:rPr>
              <w:t>Native</w:t>
            </w:r>
            <w:r w:rsidR="008244BF">
              <w:rPr>
                <w:sz w:val="19"/>
                <w:szCs w:val="19"/>
              </w:rPr>
              <w:tab/>
            </w:r>
            <w:r w:rsidR="00EE2095">
              <w:rPr>
                <w:sz w:val="19"/>
                <w:szCs w:val="19"/>
              </w:rPr>
              <w:t xml:space="preserve"> </w:t>
            </w:r>
            <w:r w:rsidR="009F4FA7" w:rsidRPr="00A16974">
              <w:rPr>
                <w:sz w:val="19"/>
                <w:szCs w:val="19"/>
              </w:rPr>
              <w:t xml:space="preserve">    </w:t>
            </w:r>
            <w:r w:rsidR="00F14495" w:rsidRPr="00A16974">
              <w:rPr>
                <w:sz w:val="19"/>
                <w:szCs w:val="19"/>
              </w:rPr>
              <w:t xml:space="preserve"> </w:t>
            </w:r>
            <w:sdt>
              <w:sdtPr>
                <w:rPr>
                  <w:sz w:val="28"/>
                  <w:szCs w:val="28"/>
                </w:rPr>
                <w:id w:val="-937829874"/>
                <w14:checkbox>
                  <w14:checked w14:val="0"/>
                  <w14:checkedState w14:val="2612" w14:font="MS Gothic"/>
                  <w14:uncheckedState w14:val="2610" w14:font="MS Gothic"/>
                </w14:checkbox>
              </w:sdtPr>
              <w:sdtContent>
                <w:r w:rsidR="00EE2095" w:rsidRPr="00EE2095">
                  <w:rPr>
                    <w:rFonts w:ascii="MS Gothic" w:eastAsia="MS Gothic" w:hAnsi="MS Gothic" w:hint="eastAsia"/>
                    <w:sz w:val="28"/>
                    <w:szCs w:val="28"/>
                  </w:rPr>
                  <w:t>☐</w:t>
                </w:r>
              </w:sdtContent>
            </w:sdt>
            <w:r w:rsidR="00F14495" w:rsidRPr="00A16974">
              <w:rPr>
                <w:sz w:val="19"/>
                <w:szCs w:val="19"/>
              </w:rPr>
              <w:t xml:space="preserve"> </w:t>
            </w:r>
            <w:r w:rsidR="009F4FA7" w:rsidRPr="00A16974">
              <w:rPr>
                <w:sz w:val="19"/>
                <w:szCs w:val="19"/>
              </w:rPr>
              <w:t>Asian</w:t>
            </w:r>
          </w:p>
          <w:p w14:paraId="32BBC611" w14:textId="5C0184F4" w:rsidR="00F67DE4" w:rsidRPr="008244BF" w:rsidRDefault="00000000" w:rsidP="008244BF">
            <w:pPr>
              <w:pStyle w:val="TableParagraph"/>
              <w:tabs>
                <w:tab w:val="left" w:pos="4922"/>
                <w:tab w:val="left" w:pos="8162"/>
              </w:tabs>
              <w:ind w:left="395"/>
              <w:rPr>
                <w:sz w:val="19"/>
                <w:szCs w:val="19"/>
              </w:rPr>
            </w:pPr>
            <w:sdt>
              <w:sdtPr>
                <w:rPr>
                  <w:sz w:val="28"/>
                  <w:szCs w:val="28"/>
                </w:rPr>
                <w:id w:val="1781221456"/>
                <w14:checkbox>
                  <w14:checked w14:val="0"/>
                  <w14:checkedState w14:val="2612" w14:font="MS Gothic"/>
                  <w14:uncheckedState w14:val="2610" w14:font="MS Gothic"/>
                </w14:checkbox>
              </w:sdtPr>
              <w:sdtContent>
                <w:r w:rsidR="00EE2095" w:rsidRPr="00EE2095">
                  <w:rPr>
                    <w:rFonts w:ascii="MS Gothic" w:eastAsia="MS Gothic" w:hAnsi="MS Gothic" w:hint="eastAsia"/>
                    <w:sz w:val="28"/>
                    <w:szCs w:val="28"/>
                  </w:rPr>
                  <w:t>☐</w:t>
                </w:r>
              </w:sdtContent>
            </w:sdt>
            <w:r w:rsidR="00F14495" w:rsidRPr="00A16974">
              <w:rPr>
                <w:sz w:val="19"/>
                <w:szCs w:val="19"/>
              </w:rPr>
              <w:t xml:space="preserve"> </w:t>
            </w:r>
            <w:r w:rsidR="00281C38" w:rsidRPr="00A16974">
              <w:rPr>
                <w:sz w:val="19"/>
                <w:szCs w:val="19"/>
              </w:rPr>
              <w:t>Native Hawaiian or Other</w:t>
            </w:r>
            <w:r w:rsidR="00281C38" w:rsidRPr="00A16974">
              <w:rPr>
                <w:spacing w:val="-20"/>
                <w:sz w:val="19"/>
                <w:szCs w:val="19"/>
              </w:rPr>
              <w:t xml:space="preserve"> </w:t>
            </w:r>
            <w:r w:rsidR="00281C38" w:rsidRPr="00A16974">
              <w:rPr>
                <w:sz w:val="19"/>
                <w:szCs w:val="19"/>
              </w:rPr>
              <w:t>Pacific</w:t>
            </w:r>
            <w:r w:rsidR="00281C38" w:rsidRPr="00A16974">
              <w:rPr>
                <w:spacing w:val="-5"/>
                <w:sz w:val="19"/>
                <w:szCs w:val="19"/>
              </w:rPr>
              <w:t xml:space="preserve"> </w:t>
            </w:r>
            <w:r w:rsidR="00281C38" w:rsidRPr="00A16974">
              <w:rPr>
                <w:sz w:val="19"/>
                <w:szCs w:val="19"/>
              </w:rPr>
              <w:t>Islander</w:t>
            </w:r>
            <w:r w:rsidR="00F14495" w:rsidRPr="00A16974">
              <w:rPr>
                <w:sz w:val="19"/>
                <w:szCs w:val="19"/>
              </w:rPr>
              <w:t xml:space="preserve">              </w:t>
            </w:r>
            <w:r w:rsidR="008244BF">
              <w:rPr>
                <w:sz w:val="19"/>
                <w:szCs w:val="19"/>
              </w:rPr>
              <w:tab/>
            </w:r>
            <w:r w:rsidR="00F14495" w:rsidRPr="00A16974">
              <w:rPr>
                <w:sz w:val="19"/>
                <w:szCs w:val="19"/>
              </w:rPr>
              <w:t xml:space="preserve">  </w:t>
            </w:r>
            <w:sdt>
              <w:sdtPr>
                <w:rPr>
                  <w:sz w:val="28"/>
                  <w:szCs w:val="28"/>
                </w:rPr>
                <w:id w:val="-1437509260"/>
                <w14:checkbox>
                  <w14:checked w14:val="0"/>
                  <w14:checkedState w14:val="2612" w14:font="MS Gothic"/>
                  <w14:uncheckedState w14:val="2610" w14:font="MS Gothic"/>
                </w14:checkbox>
              </w:sdtPr>
              <w:sdtContent>
                <w:r w:rsidR="00EE2095" w:rsidRPr="00EE2095">
                  <w:rPr>
                    <w:rFonts w:ascii="MS Gothic" w:eastAsia="MS Gothic" w:hAnsi="MS Gothic" w:hint="eastAsia"/>
                    <w:sz w:val="28"/>
                    <w:szCs w:val="28"/>
                  </w:rPr>
                  <w:t>☐</w:t>
                </w:r>
              </w:sdtContent>
            </w:sdt>
            <w:r w:rsidR="00F14495" w:rsidRPr="00A16974">
              <w:rPr>
                <w:sz w:val="19"/>
                <w:szCs w:val="19"/>
              </w:rPr>
              <w:t xml:space="preserve"> </w:t>
            </w:r>
            <w:r w:rsidR="00281C38" w:rsidRPr="00A16974">
              <w:rPr>
                <w:sz w:val="19"/>
                <w:szCs w:val="19"/>
              </w:rPr>
              <w:t>Black or</w:t>
            </w:r>
            <w:r w:rsidR="00281C38" w:rsidRPr="00A16974">
              <w:rPr>
                <w:spacing w:val="-6"/>
                <w:sz w:val="19"/>
                <w:szCs w:val="19"/>
              </w:rPr>
              <w:t xml:space="preserve"> </w:t>
            </w:r>
            <w:r w:rsidR="00281C38" w:rsidRPr="00A16974">
              <w:rPr>
                <w:sz w:val="19"/>
                <w:szCs w:val="19"/>
              </w:rPr>
              <w:t>African</w:t>
            </w:r>
            <w:r w:rsidR="00281C38" w:rsidRPr="00A16974">
              <w:rPr>
                <w:spacing w:val="-6"/>
                <w:sz w:val="19"/>
                <w:szCs w:val="19"/>
              </w:rPr>
              <w:t xml:space="preserve"> </w:t>
            </w:r>
            <w:r w:rsidR="00281C38" w:rsidRPr="00A16974">
              <w:rPr>
                <w:sz w:val="19"/>
                <w:szCs w:val="19"/>
              </w:rPr>
              <w:t>American</w:t>
            </w:r>
            <w:r w:rsidR="00281C38" w:rsidRPr="00A16974">
              <w:rPr>
                <w:sz w:val="19"/>
                <w:szCs w:val="19"/>
              </w:rPr>
              <w:tab/>
            </w:r>
            <w:r w:rsidR="00F14495" w:rsidRPr="00A16974">
              <w:rPr>
                <w:sz w:val="19"/>
                <w:szCs w:val="19"/>
              </w:rPr>
              <w:t xml:space="preserve">           </w:t>
            </w:r>
            <w:sdt>
              <w:sdtPr>
                <w:rPr>
                  <w:sz w:val="28"/>
                  <w:szCs w:val="28"/>
                </w:rPr>
                <w:id w:val="-1094234737"/>
                <w14:checkbox>
                  <w14:checked w14:val="0"/>
                  <w14:checkedState w14:val="2612" w14:font="MS Gothic"/>
                  <w14:uncheckedState w14:val="2610" w14:font="MS Gothic"/>
                </w14:checkbox>
              </w:sdtPr>
              <w:sdtContent>
                <w:r w:rsidR="00EE2095" w:rsidRPr="00EE2095">
                  <w:rPr>
                    <w:rFonts w:ascii="MS Gothic" w:eastAsia="MS Gothic" w:hAnsi="MS Gothic" w:hint="eastAsia"/>
                    <w:sz w:val="28"/>
                    <w:szCs w:val="28"/>
                  </w:rPr>
                  <w:t>☐</w:t>
                </w:r>
              </w:sdtContent>
            </w:sdt>
            <w:r w:rsidR="00F14495" w:rsidRPr="00A16974">
              <w:rPr>
                <w:sz w:val="19"/>
                <w:szCs w:val="19"/>
              </w:rPr>
              <w:t xml:space="preserve"> White</w:t>
            </w:r>
          </w:p>
        </w:tc>
      </w:tr>
      <w:tr w:rsidR="0036194B" w14:paraId="29934984" w14:textId="77777777" w:rsidTr="008A4663">
        <w:trPr>
          <w:trHeight w:val="970"/>
        </w:trPr>
        <w:tc>
          <w:tcPr>
            <w:tcW w:w="10792" w:type="dxa"/>
            <w:gridSpan w:val="5"/>
          </w:tcPr>
          <w:p w14:paraId="7A5DD378" w14:textId="77777777" w:rsidR="0036194B" w:rsidRPr="00EE2095" w:rsidRDefault="0036194B" w:rsidP="00EE2095">
            <w:pPr>
              <w:pStyle w:val="TableParagraph"/>
              <w:ind w:left="0"/>
              <w:rPr>
                <w:b/>
                <w:sz w:val="19"/>
                <w:szCs w:val="19"/>
              </w:rPr>
            </w:pPr>
            <w:r w:rsidRPr="00EE2095">
              <w:rPr>
                <w:b/>
                <w:sz w:val="19"/>
                <w:szCs w:val="19"/>
              </w:rPr>
              <w:t xml:space="preserve">   Education</w:t>
            </w:r>
          </w:p>
          <w:p w14:paraId="48018BAF" w14:textId="4AC3A9D4" w:rsidR="00AD06E4" w:rsidRPr="00EE2095" w:rsidRDefault="00AD06E4" w:rsidP="00EE2095">
            <w:pPr>
              <w:pStyle w:val="TableParagraph"/>
              <w:ind w:left="0"/>
              <w:rPr>
                <w:bCs/>
                <w:sz w:val="19"/>
                <w:szCs w:val="19"/>
              </w:rPr>
            </w:pPr>
            <w:r w:rsidRPr="00EE2095">
              <w:rPr>
                <w:bCs/>
                <w:sz w:val="19"/>
                <w:szCs w:val="19"/>
              </w:rPr>
              <w:t xml:space="preserve">       </w:t>
            </w:r>
            <w:sdt>
              <w:sdtPr>
                <w:rPr>
                  <w:bCs/>
                  <w:sz w:val="28"/>
                  <w:szCs w:val="28"/>
                </w:rPr>
                <w:id w:val="-322131446"/>
                <w14:checkbox>
                  <w14:checked w14:val="0"/>
                  <w14:checkedState w14:val="2612" w14:font="MS Gothic"/>
                  <w14:uncheckedState w14:val="2610" w14:font="MS Gothic"/>
                </w14:checkbox>
              </w:sdtPr>
              <w:sdtContent>
                <w:r w:rsidR="00EE2095" w:rsidRPr="00EE2095">
                  <w:rPr>
                    <w:rFonts w:ascii="MS Gothic" w:eastAsia="MS Gothic" w:hAnsi="MS Gothic" w:hint="eastAsia"/>
                    <w:bCs/>
                    <w:sz w:val="28"/>
                    <w:szCs w:val="28"/>
                  </w:rPr>
                  <w:t>☐</w:t>
                </w:r>
              </w:sdtContent>
            </w:sdt>
            <w:r w:rsidRPr="00EE2095">
              <w:rPr>
                <w:bCs/>
                <w:sz w:val="19"/>
                <w:szCs w:val="19"/>
              </w:rPr>
              <w:t xml:space="preserve"> Bachelors</w:t>
            </w:r>
            <w:r w:rsidR="004B4A14">
              <w:rPr>
                <w:bCs/>
                <w:sz w:val="19"/>
                <w:szCs w:val="19"/>
              </w:rPr>
              <w:t xml:space="preserve">      </w:t>
            </w:r>
            <w:r w:rsidR="00082A8F" w:rsidRPr="00EE2095">
              <w:rPr>
                <w:bCs/>
                <w:sz w:val="19"/>
                <w:szCs w:val="19"/>
              </w:rPr>
              <w:t xml:space="preserve">  </w:t>
            </w:r>
            <w:sdt>
              <w:sdtPr>
                <w:rPr>
                  <w:bCs/>
                  <w:sz w:val="19"/>
                  <w:szCs w:val="19"/>
                </w:rPr>
                <w:id w:val="1557967024"/>
                <w:placeholder>
                  <w:docPart w:val="DefaultPlaceholder_-1854013440"/>
                </w:placeholder>
                <w:text/>
              </w:sdtPr>
              <w:sdtContent>
                <w:r w:rsidR="00082A8F" w:rsidRPr="00EE2095">
                  <w:rPr>
                    <w:bCs/>
                    <w:sz w:val="19"/>
                    <w:szCs w:val="19"/>
                  </w:rPr>
                  <w:t xml:space="preserve"> </w:t>
                </w:r>
                <w:r w:rsidR="00082A8F" w:rsidRPr="00EE2095">
                  <w:rPr>
                    <w:bCs/>
                    <w:sz w:val="19"/>
                    <w:szCs w:val="19"/>
                  </w:rPr>
                  <w:softHyphen/>
                </w:r>
                <w:r w:rsidR="00082A8F" w:rsidRPr="00EE2095">
                  <w:rPr>
                    <w:bCs/>
                    <w:sz w:val="19"/>
                    <w:szCs w:val="19"/>
                  </w:rPr>
                  <w:softHyphen/>
                </w:r>
                <w:r w:rsidR="00447F38">
                  <w:rPr>
                    <w:bCs/>
                    <w:sz w:val="19"/>
                    <w:szCs w:val="19"/>
                  </w:rPr>
                  <w:t>___</w:t>
                </w:r>
                <w:r w:rsidR="004B4A14">
                  <w:rPr>
                    <w:bCs/>
                    <w:sz w:val="19"/>
                    <w:szCs w:val="19"/>
                  </w:rPr>
                  <w:t xml:space="preserve">   </w:t>
                </w:r>
              </w:sdtContent>
            </w:sdt>
            <w:r w:rsidR="00A12A79" w:rsidRPr="00EE2095">
              <w:rPr>
                <w:bCs/>
                <w:sz w:val="19"/>
                <w:szCs w:val="19"/>
              </w:rPr>
              <w:t>y</w:t>
            </w:r>
            <w:r w:rsidRPr="00EE2095">
              <w:rPr>
                <w:bCs/>
                <w:sz w:val="19"/>
                <w:szCs w:val="19"/>
              </w:rPr>
              <w:t>ear earned</w:t>
            </w:r>
            <w:r w:rsidR="00A12A79" w:rsidRPr="00EE2095">
              <w:rPr>
                <w:bCs/>
                <w:sz w:val="19"/>
                <w:szCs w:val="19"/>
              </w:rPr>
              <w:tab/>
            </w:r>
            <w:r w:rsidR="00A12A79" w:rsidRPr="00EE2095">
              <w:rPr>
                <w:bCs/>
                <w:sz w:val="19"/>
                <w:szCs w:val="19"/>
              </w:rPr>
              <w:tab/>
            </w:r>
            <w:r w:rsidR="00A12A79" w:rsidRPr="00EE2095">
              <w:rPr>
                <w:bCs/>
                <w:sz w:val="19"/>
                <w:szCs w:val="19"/>
              </w:rPr>
              <w:tab/>
            </w:r>
            <w:sdt>
              <w:sdtPr>
                <w:rPr>
                  <w:bCs/>
                  <w:sz w:val="28"/>
                  <w:szCs w:val="28"/>
                </w:rPr>
                <w:id w:val="345221755"/>
                <w14:checkbox>
                  <w14:checked w14:val="0"/>
                  <w14:checkedState w14:val="2612" w14:font="MS Gothic"/>
                  <w14:uncheckedState w14:val="2610" w14:font="MS Gothic"/>
                </w14:checkbox>
              </w:sdtPr>
              <w:sdtContent>
                <w:r w:rsidR="00EE2095" w:rsidRPr="00EE2095">
                  <w:rPr>
                    <w:rFonts w:ascii="MS Gothic" w:eastAsia="MS Gothic" w:hAnsi="MS Gothic" w:hint="eastAsia"/>
                    <w:bCs/>
                    <w:sz w:val="28"/>
                    <w:szCs w:val="28"/>
                  </w:rPr>
                  <w:t>☐</w:t>
                </w:r>
              </w:sdtContent>
            </w:sdt>
            <w:r w:rsidR="00A12A79" w:rsidRPr="00EE2095">
              <w:rPr>
                <w:bCs/>
                <w:sz w:val="19"/>
                <w:szCs w:val="19"/>
              </w:rPr>
              <w:t xml:space="preserve"> PhD       </w:t>
            </w:r>
            <w:r w:rsidR="00A12A79" w:rsidRPr="00EE2095">
              <w:rPr>
                <w:bCs/>
                <w:sz w:val="19"/>
                <w:szCs w:val="19"/>
              </w:rPr>
              <w:softHyphen/>
            </w:r>
            <w:r w:rsidR="00A12A79" w:rsidRPr="00EE2095">
              <w:rPr>
                <w:bCs/>
                <w:sz w:val="19"/>
                <w:szCs w:val="19"/>
              </w:rPr>
              <w:softHyphen/>
            </w:r>
            <w:r w:rsidR="00A12A79" w:rsidRPr="00EE2095">
              <w:rPr>
                <w:bCs/>
                <w:sz w:val="19"/>
                <w:szCs w:val="19"/>
              </w:rPr>
              <w:softHyphen/>
            </w:r>
            <w:r w:rsidR="004B4A14">
              <w:rPr>
                <w:bCs/>
                <w:sz w:val="19"/>
                <w:szCs w:val="19"/>
              </w:rPr>
              <w:t xml:space="preserve"> </w:t>
            </w:r>
            <w:sdt>
              <w:sdtPr>
                <w:rPr>
                  <w:bCs/>
                  <w:sz w:val="19"/>
                  <w:szCs w:val="19"/>
                </w:rPr>
                <w:id w:val="1871260821"/>
                <w:placeholder>
                  <w:docPart w:val="8882478C5550435C9FB61BC1ECC018B7"/>
                </w:placeholder>
                <w:text/>
              </w:sdtPr>
              <w:sdtContent>
                <w:r w:rsidR="00447F38" w:rsidRPr="00EE2095">
                  <w:rPr>
                    <w:bCs/>
                    <w:sz w:val="19"/>
                    <w:szCs w:val="19"/>
                  </w:rPr>
                  <w:t xml:space="preserve"> </w:t>
                </w:r>
                <w:r w:rsidR="00447F38" w:rsidRPr="00EE2095">
                  <w:rPr>
                    <w:bCs/>
                    <w:sz w:val="19"/>
                    <w:szCs w:val="19"/>
                  </w:rPr>
                  <w:softHyphen/>
                </w:r>
                <w:r w:rsidR="00447F38" w:rsidRPr="00EE2095">
                  <w:rPr>
                    <w:bCs/>
                    <w:sz w:val="19"/>
                    <w:szCs w:val="19"/>
                  </w:rPr>
                  <w:softHyphen/>
                </w:r>
                <w:r w:rsidR="00447F38">
                  <w:rPr>
                    <w:bCs/>
                    <w:sz w:val="19"/>
                    <w:szCs w:val="19"/>
                  </w:rPr>
                  <w:t xml:space="preserve">___   </w:t>
                </w:r>
              </w:sdtContent>
            </w:sdt>
            <w:r w:rsidR="00447F38" w:rsidRPr="00EE2095">
              <w:rPr>
                <w:bCs/>
                <w:sz w:val="19"/>
                <w:szCs w:val="19"/>
              </w:rPr>
              <w:t>year earned</w:t>
            </w:r>
            <w:r w:rsidR="00447F38" w:rsidRPr="00EE2095">
              <w:rPr>
                <w:bCs/>
                <w:sz w:val="19"/>
                <w:szCs w:val="19"/>
              </w:rPr>
              <w:tab/>
            </w:r>
          </w:p>
          <w:p w14:paraId="6F8056EA" w14:textId="43511D21" w:rsidR="00A12A79" w:rsidRPr="00EE2095" w:rsidRDefault="00A12A79" w:rsidP="00EE2095">
            <w:pPr>
              <w:pStyle w:val="TableParagraph"/>
              <w:ind w:left="0"/>
              <w:rPr>
                <w:bCs/>
                <w:sz w:val="19"/>
                <w:szCs w:val="19"/>
              </w:rPr>
            </w:pPr>
            <w:r w:rsidRPr="00EE2095">
              <w:rPr>
                <w:bCs/>
                <w:sz w:val="19"/>
                <w:szCs w:val="19"/>
              </w:rPr>
              <w:t xml:space="preserve">       </w:t>
            </w:r>
            <w:sdt>
              <w:sdtPr>
                <w:rPr>
                  <w:bCs/>
                  <w:sz w:val="28"/>
                  <w:szCs w:val="28"/>
                </w:rPr>
                <w:id w:val="-1622136498"/>
                <w14:checkbox>
                  <w14:checked w14:val="0"/>
                  <w14:checkedState w14:val="2612" w14:font="MS Gothic"/>
                  <w14:uncheckedState w14:val="2610" w14:font="MS Gothic"/>
                </w14:checkbox>
              </w:sdtPr>
              <w:sdtContent>
                <w:r w:rsidR="00EE2095">
                  <w:rPr>
                    <w:rFonts w:ascii="MS Gothic" w:eastAsia="MS Gothic" w:hAnsi="MS Gothic" w:hint="eastAsia"/>
                    <w:bCs/>
                    <w:sz w:val="28"/>
                    <w:szCs w:val="28"/>
                  </w:rPr>
                  <w:t>☐</w:t>
                </w:r>
              </w:sdtContent>
            </w:sdt>
            <w:r w:rsidRPr="00EE2095">
              <w:rPr>
                <w:bCs/>
                <w:sz w:val="19"/>
                <w:szCs w:val="19"/>
              </w:rPr>
              <w:t xml:space="preserve"> Masters </w:t>
            </w:r>
            <w:r w:rsidR="00447F38">
              <w:rPr>
                <w:bCs/>
                <w:sz w:val="19"/>
                <w:szCs w:val="19"/>
              </w:rPr>
              <w:t xml:space="preserve">       </w:t>
            </w:r>
            <w:r w:rsidRPr="00EE2095">
              <w:rPr>
                <w:bCs/>
                <w:sz w:val="19"/>
                <w:szCs w:val="19"/>
              </w:rPr>
              <w:t xml:space="preserve">   </w:t>
            </w:r>
            <w:r w:rsidRPr="00EE2095">
              <w:rPr>
                <w:bCs/>
                <w:sz w:val="19"/>
                <w:szCs w:val="19"/>
              </w:rPr>
              <w:softHyphen/>
            </w:r>
            <w:r w:rsidRPr="00EE2095">
              <w:rPr>
                <w:bCs/>
                <w:sz w:val="19"/>
                <w:szCs w:val="19"/>
              </w:rPr>
              <w:softHyphen/>
            </w:r>
            <w:r w:rsidRPr="00EE2095">
              <w:rPr>
                <w:bCs/>
                <w:sz w:val="19"/>
                <w:szCs w:val="19"/>
              </w:rPr>
              <w:softHyphen/>
              <w:t xml:space="preserve"> </w:t>
            </w:r>
            <w:sdt>
              <w:sdtPr>
                <w:rPr>
                  <w:bCs/>
                  <w:sz w:val="19"/>
                  <w:szCs w:val="19"/>
                </w:rPr>
                <w:id w:val="1304813921"/>
                <w:placeholder>
                  <w:docPart w:val="EDF7338EB854450481C850E5EA9BD1D9"/>
                </w:placeholder>
                <w:text/>
              </w:sdtPr>
              <w:sdtContent>
                <w:r w:rsidR="00447F38" w:rsidRPr="00EE2095">
                  <w:rPr>
                    <w:bCs/>
                    <w:sz w:val="19"/>
                    <w:szCs w:val="19"/>
                  </w:rPr>
                  <w:t xml:space="preserve"> </w:t>
                </w:r>
                <w:r w:rsidR="00447F38" w:rsidRPr="00EE2095">
                  <w:rPr>
                    <w:bCs/>
                    <w:sz w:val="19"/>
                    <w:szCs w:val="19"/>
                  </w:rPr>
                  <w:softHyphen/>
                </w:r>
                <w:r w:rsidR="00447F38" w:rsidRPr="00EE2095">
                  <w:rPr>
                    <w:bCs/>
                    <w:sz w:val="19"/>
                    <w:szCs w:val="19"/>
                  </w:rPr>
                  <w:softHyphen/>
                </w:r>
                <w:r w:rsidR="00447F38">
                  <w:rPr>
                    <w:bCs/>
                    <w:sz w:val="19"/>
                    <w:szCs w:val="19"/>
                  </w:rPr>
                  <w:t xml:space="preserve">___   </w:t>
                </w:r>
              </w:sdtContent>
            </w:sdt>
            <w:r w:rsidR="00447F38" w:rsidRPr="00EE2095">
              <w:rPr>
                <w:bCs/>
                <w:sz w:val="19"/>
                <w:szCs w:val="19"/>
              </w:rPr>
              <w:t>year earned</w:t>
            </w:r>
            <w:r w:rsidR="00447F38" w:rsidRPr="00EE2095">
              <w:rPr>
                <w:bCs/>
                <w:sz w:val="19"/>
                <w:szCs w:val="19"/>
              </w:rPr>
              <w:tab/>
            </w:r>
            <w:r w:rsidRPr="00EE2095">
              <w:rPr>
                <w:bCs/>
                <w:sz w:val="19"/>
                <w:szCs w:val="19"/>
              </w:rPr>
              <w:tab/>
            </w:r>
            <w:r w:rsidRPr="00EE2095">
              <w:rPr>
                <w:bCs/>
                <w:sz w:val="19"/>
                <w:szCs w:val="19"/>
              </w:rPr>
              <w:tab/>
            </w:r>
            <w:sdt>
              <w:sdtPr>
                <w:rPr>
                  <w:bCs/>
                  <w:sz w:val="28"/>
                  <w:szCs w:val="28"/>
                </w:rPr>
                <w:id w:val="-69426640"/>
                <w14:checkbox>
                  <w14:checked w14:val="0"/>
                  <w14:checkedState w14:val="2612" w14:font="MS Gothic"/>
                  <w14:uncheckedState w14:val="2610" w14:font="MS Gothic"/>
                </w14:checkbox>
              </w:sdtPr>
              <w:sdtContent>
                <w:r w:rsidR="00EE2095" w:rsidRPr="00EE2095">
                  <w:rPr>
                    <w:rFonts w:ascii="MS Gothic" w:eastAsia="MS Gothic" w:hAnsi="MS Gothic" w:hint="eastAsia"/>
                    <w:bCs/>
                    <w:sz w:val="28"/>
                    <w:szCs w:val="28"/>
                  </w:rPr>
                  <w:t>☐</w:t>
                </w:r>
              </w:sdtContent>
            </w:sdt>
            <w:r w:rsidRPr="00EE2095">
              <w:rPr>
                <w:bCs/>
                <w:sz w:val="19"/>
                <w:szCs w:val="19"/>
              </w:rPr>
              <w:t xml:space="preserve"> Other     </w:t>
            </w:r>
            <w:r w:rsidRPr="00EE2095">
              <w:rPr>
                <w:bCs/>
                <w:sz w:val="19"/>
                <w:szCs w:val="19"/>
              </w:rPr>
              <w:softHyphen/>
            </w:r>
            <w:r w:rsidRPr="00EE2095">
              <w:rPr>
                <w:bCs/>
                <w:sz w:val="19"/>
                <w:szCs w:val="19"/>
              </w:rPr>
              <w:softHyphen/>
            </w:r>
            <w:r w:rsidRPr="00EE2095">
              <w:rPr>
                <w:bCs/>
                <w:sz w:val="19"/>
                <w:szCs w:val="19"/>
              </w:rPr>
              <w:softHyphen/>
            </w:r>
            <w:r w:rsidR="004B4A14">
              <w:rPr>
                <w:bCs/>
                <w:sz w:val="19"/>
                <w:szCs w:val="19"/>
              </w:rPr>
              <w:t xml:space="preserve"> </w:t>
            </w:r>
            <w:sdt>
              <w:sdtPr>
                <w:rPr>
                  <w:bCs/>
                  <w:sz w:val="19"/>
                  <w:szCs w:val="19"/>
                </w:rPr>
                <w:id w:val="-497266360"/>
                <w:placeholder>
                  <w:docPart w:val="BD086EC9B1BB46CCBF4B34F81B7A69F1"/>
                </w:placeholder>
                <w:text/>
              </w:sdtPr>
              <w:sdtContent>
                <w:r w:rsidR="00447F38" w:rsidRPr="00EE2095">
                  <w:rPr>
                    <w:bCs/>
                    <w:sz w:val="19"/>
                    <w:szCs w:val="19"/>
                  </w:rPr>
                  <w:t xml:space="preserve"> </w:t>
                </w:r>
                <w:r w:rsidR="00447F38" w:rsidRPr="00EE2095">
                  <w:rPr>
                    <w:bCs/>
                    <w:sz w:val="19"/>
                    <w:szCs w:val="19"/>
                  </w:rPr>
                  <w:softHyphen/>
                </w:r>
                <w:r w:rsidR="00447F38" w:rsidRPr="00EE2095">
                  <w:rPr>
                    <w:bCs/>
                    <w:sz w:val="19"/>
                    <w:szCs w:val="19"/>
                  </w:rPr>
                  <w:softHyphen/>
                </w:r>
                <w:r w:rsidR="00447F38">
                  <w:rPr>
                    <w:bCs/>
                    <w:sz w:val="19"/>
                    <w:szCs w:val="19"/>
                  </w:rPr>
                  <w:t xml:space="preserve">___   </w:t>
                </w:r>
              </w:sdtContent>
            </w:sdt>
            <w:r w:rsidR="00447F38" w:rsidRPr="00EE2095">
              <w:rPr>
                <w:bCs/>
                <w:sz w:val="19"/>
                <w:szCs w:val="19"/>
              </w:rPr>
              <w:t>year earned</w:t>
            </w:r>
            <w:r w:rsidR="00447F38" w:rsidRPr="00EE2095">
              <w:rPr>
                <w:bCs/>
                <w:sz w:val="19"/>
                <w:szCs w:val="19"/>
              </w:rPr>
              <w:tab/>
            </w:r>
            <w:r w:rsidR="004B4A14" w:rsidRPr="00EE2095">
              <w:rPr>
                <w:bCs/>
                <w:sz w:val="19"/>
                <w:szCs w:val="19"/>
              </w:rPr>
              <w:tab/>
            </w:r>
          </w:p>
        </w:tc>
      </w:tr>
      <w:tr w:rsidR="00F67DE4" w14:paraId="0ABE9777" w14:textId="77777777">
        <w:trPr>
          <w:trHeight w:val="894"/>
        </w:trPr>
        <w:tc>
          <w:tcPr>
            <w:tcW w:w="10792" w:type="dxa"/>
            <w:gridSpan w:val="5"/>
            <w:shd w:val="clear" w:color="auto" w:fill="DADADA"/>
          </w:tcPr>
          <w:p w14:paraId="68045F08" w14:textId="77777777" w:rsidR="00F67DE4" w:rsidRDefault="00281C38">
            <w:pPr>
              <w:pStyle w:val="TableParagraph"/>
              <w:spacing w:before="2"/>
              <w:ind w:right="129"/>
              <w:rPr>
                <w:i/>
                <w:sz w:val="18"/>
              </w:rPr>
            </w:pPr>
            <w:r w:rsidRPr="0091139E">
              <w:rPr>
                <w:b/>
                <w:sz w:val="19"/>
                <w:szCs w:val="19"/>
              </w:rPr>
              <w:t xml:space="preserve">Veteran and Military Spouse Information </w:t>
            </w:r>
            <w:r w:rsidRPr="0091139E">
              <w:rPr>
                <w:sz w:val="19"/>
                <w:szCs w:val="19"/>
              </w:rPr>
              <w:t>–</w:t>
            </w:r>
            <w:r>
              <w:rPr>
                <w:sz w:val="20"/>
              </w:rPr>
              <w:t xml:space="preserve"> </w:t>
            </w:r>
            <w:r>
              <w:rPr>
                <w:sz w:val="18"/>
              </w:rPr>
              <w:t xml:space="preserve">Employment preference is given to veterans. The state also provides support and assistance to military spouses in accordance with Executive Order 19-01. </w:t>
            </w:r>
            <w:r>
              <w:rPr>
                <w:i/>
                <w:sz w:val="18"/>
              </w:rPr>
              <w:t>Note: To qualify and receive veteran’s preference, you may be asked to provide a record of discharge, DD214, NGB Form 22 or alternate verification of military service and a document from the U.S. Department of Veterans Affairs certifying a service-connected disability for disabled veterans.</w:t>
            </w:r>
          </w:p>
        </w:tc>
      </w:tr>
      <w:tr w:rsidR="00F67DE4" w14:paraId="154E3832" w14:textId="77777777" w:rsidTr="0091139E">
        <w:trPr>
          <w:trHeight w:val="1699"/>
        </w:trPr>
        <w:tc>
          <w:tcPr>
            <w:tcW w:w="10792" w:type="dxa"/>
            <w:gridSpan w:val="5"/>
          </w:tcPr>
          <w:p w14:paraId="4CC576BD" w14:textId="135CE505" w:rsidR="00F67DE4" w:rsidRPr="0091139E" w:rsidRDefault="00281C38" w:rsidP="00492839">
            <w:pPr>
              <w:pStyle w:val="TableParagraph"/>
              <w:ind w:left="0"/>
              <w:rPr>
                <w:b/>
                <w:sz w:val="19"/>
                <w:szCs w:val="19"/>
              </w:rPr>
            </w:pPr>
            <w:r w:rsidRPr="0091139E">
              <w:rPr>
                <w:b/>
                <w:sz w:val="19"/>
                <w:szCs w:val="19"/>
              </w:rPr>
              <w:t xml:space="preserve"> </w:t>
            </w:r>
            <w:r w:rsidR="00392611" w:rsidRPr="0091139E">
              <w:rPr>
                <w:b/>
                <w:sz w:val="19"/>
                <w:szCs w:val="19"/>
              </w:rPr>
              <w:t xml:space="preserve"> </w:t>
            </w:r>
            <w:r w:rsidRPr="0091139E">
              <w:rPr>
                <w:b/>
                <w:sz w:val="19"/>
                <w:szCs w:val="19"/>
              </w:rPr>
              <w:t xml:space="preserve">Veteran Status? Select </w:t>
            </w:r>
            <w:r w:rsidRPr="0091139E">
              <w:rPr>
                <w:b/>
                <w:sz w:val="19"/>
                <w:szCs w:val="19"/>
                <w:u w:val="single"/>
              </w:rPr>
              <w:t>all</w:t>
            </w:r>
            <w:r w:rsidRPr="0091139E">
              <w:rPr>
                <w:b/>
                <w:sz w:val="19"/>
                <w:szCs w:val="19"/>
              </w:rPr>
              <w:t xml:space="preserve"> that apply.</w:t>
            </w:r>
          </w:p>
          <w:p w14:paraId="3DB5A562" w14:textId="1E024B61" w:rsidR="000F0ACE" w:rsidRDefault="00281C38" w:rsidP="000F0ACE">
            <w:pPr>
              <w:pStyle w:val="TableParagraph"/>
              <w:tabs>
                <w:tab w:val="left" w:pos="4562"/>
                <w:tab w:val="left" w:pos="5642"/>
                <w:tab w:val="left" w:pos="6452"/>
              </w:tabs>
              <w:ind w:left="152"/>
              <w:rPr>
                <w:bCs/>
                <w:sz w:val="19"/>
                <w:szCs w:val="19"/>
              </w:rPr>
            </w:pPr>
            <w:r w:rsidRPr="0091139E">
              <w:rPr>
                <w:sz w:val="19"/>
                <w:szCs w:val="19"/>
              </w:rPr>
              <w:t>Are you an</w:t>
            </w:r>
            <w:r w:rsidRPr="0091139E">
              <w:rPr>
                <w:spacing w:val="-4"/>
                <w:sz w:val="19"/>
                <w:szCs w:val="19"/>
              </w:rPr>
              <w:t xml:space="preserve"> </w:t>
            </w:r>
            <w:r w:rsidRPr="0091139E">
              <w:rPr>
                <w:sz w:val="19"/>
                <w:szCs w:val="19"/>
              </w:rPr>
              <w:t>Eligible</w:t>
            </w:r>
            <w:r w:rsidRPr="0091139E">
              <w:rPr>
                <w:spacing w:val="-2"/>
                <w:sz w:val="19"/>
                <w:szCs w:val="19"/>
              </w:rPr>
              <w:t xml:space="preserve"> </w:t>
            </w:r>
            <w:r w:rsidRPr="0091139E">
              <w:rPr>
                <w:sz w:val="19"/>
                <w:szCs w:val="19"/>
              </w:rPr>
              <w:t>Veteran?</w:t>
            </w:r>
            <w:r w:rsidR="00443EAB">
              <w:rPr>
                <w:sz w:val="20"/>
                <w:szCs w:val="20"/>
              </w:rPr>
              <w:tab/>
            </w:r>
            <w:sdt>
              <w:sdtPr>
                <w:rPr>
                  <w:sz w:val="28"/>
                  <w:szCs w:val="28"/>
                </w:rPr>
                <w:id w:val="1090814503"/>
                <w14:checkbox>
                  <w14:checked w14:val="0"/>
                  <w14:checkedState w14:val="2612" w14:font="MS Gothic"/>
                  <w14:uncheckedState w14:val="2610" w14:font="MS Gothic"/>
                </w14:checkbox>
              </w:sdtPr>
              <w:sdtContent>
                <w:r w:rsidR="00492839">
                  <w:rPr>
                    <w:rFonts w:ascii="MS Gothic" w:eastAsia="MS Gothic" w:hAnsi="MS Gothic" w:hint="eastAsia"/>
                    <w:sz w:val="28"/>
                    <w:szCs w:val="28"/>
                  </w:rPr>
                  <w:t>☐</w:t>
                </w:r>
              </w:sdtContent>
            </w:sdt>
            <w:r w:rsidR="0091139E" w:rsidRPr="0091139E">
              <w:rPr>
                <w:sz w:val="19"/>
                <w:szCs w:val="19"/>
              </w:rPr>
              <w:t xml:space="preserve"> Yes</w:t>
            </w:r>
            <w:r w:rsidRPr="00A16974">
              <w:rPr>
                <w:sz w:val="20"/>
                <w:szCs w:val="20"/>
              </w:rPr>
              <w:tab/>
            </w:r>
            <w:sdt>
              <w:sdtPr>
                <w:rPr>
                  <w:sz w:val="28"/>
                  <w:szCs w:val="28"/>
                </w:rPr>
                <w:id w:val="-845477147"/>
                <w14:checkbox>
                  <w14:checked w14:val="0"/>
                  <w14:checkedState w14:val="2612" w14:font="MS Gothic"/>
                  <w14:uncheckedState w14:val="2610" w14:font="MS Gothic"/>
                </w14:checkbox>
              </w:sdtPr>
              <w:sdtContent>
                <w:r w:rsidR="00492839">
                  <w:rPr>
                    <w:rFonts w:ascii="MS Gothic" w:eastAsia="MS Gothic" w:hAnsi="MS Gothic" w:hint="eastAsia"/>
                    <w:sz w:val="28"/>
                    <w:szCs w:val="28"/>
                  </w:rPr>
                  <w:t>☐</w:t>
                </w:r>
              </w:sdtContent>
            </w:sdt>
            <w:r w:rsidR="00492839" w:rsidRPr="00A16974">
              <w:rPr>
                <w:sz w:val="20"/>
                <w:szCs w:val="20"/>
              </w:rPr>
              <w:t xml:space="preserve"> </w:t>
            </w:r>
            <w:r w:rsidRPr="0091139E">
              <w:rPr>
                <w:sz w:val="19"/>
                <w:szCs w:val="19"/>
              </w:rPr>
              <w:t>No</w:t>
            </w:r>
            <w:r w:rsidRPr="00A16974">
              <w:rPr>
                <w:sz w:val="20"/>
                <w:szCs w:val="20"/>
              </w:rPr>
              <w:tab/>
            </w:r>
            <w:r w:rsidRPr="0091139E">
              <w:rPr>
                <w:sz w:val="19"/>
                <w:szCs w:val="19"/>
              </w:rPr>
              <w:t>If yes, discharge</w:t>
            </w:r>
            <w:r w:rsidRPr="0091139E">
              <w:rPr>
                <w:spacing w:val="4"/>
                <w:sz w:val="19"/>
                <w:szCs w:val="19"/>
              </w:rPr>
              <w:t xml:space="preserve"> </w:t>
            </w:r>
            <w:r w:rsidRPr="0091139E">
              <w:rPr>
                <w:sz w:val="19"/>
                <w:szCs w:val="19"/>
              </w:rPr>
              <w:t>date</w:t>
            </w:r>
            <w:r w:rsidRPr="00A16974">
              <w:rPr>
                <w:sz w:val="20"/>
                <w:szCs w:val="20"/>
              </w:rPr>
              <w:t>:</w:t>
            </w:r>
            <w:r w:rsidR="00492839">
              <w:rPr>
                <w:sz w:val="20"/>
                <w:szCs w:val="20"/>
              </w:rPr>
              <w:t xml:space="preserve"> </w:t>
            </w:r>
            <w:sdt>
              <w:sdtPr>
                <w:rPr>
                  <w:bCs/>
                  <w:sz w:val="19"/>
                  <w:szCs w:val="19"/>
                </w:rPr>
                <w:id w:val="196516576"/>
                <w:placeholder>
                  <w:docPart w:val="AC352837421745F9A88B470C4938B214"/>
                </w:placeholder>
                <w:text/>
              </w:sdtPr>
              <w:sdtContent>
                <w:r w:rsidR="00892A53" w:rsidRPr="00EE2095">
                  <w:rPr>
                    <w:bCs/>
                    <w:sz w:val="19"/>
                    <w:szCs w:val="19"/>
                  </w:rPr>
                  <w:t xml:space="preserve"> </w:t>
                </w:r>
                <w:r w:rsidR="00892A53" w:rsidRPr="00EE2095">
                  <w:rPr>
                    <w:bCs/>
                    <w:sz w:val="19"/>
                    <w:szCs w:val="19"/>
                  </w:rPr>
                  <w:softHyphen/>
                </w:r>
                <w:r w:rsidR="00892A53" w:rsidRPr="00EE2095">
                  <w:rPr>
                    <w:bCs/>
                    <w:sz w:val="19"/>
                    <w:szCs w:val="19"/>
                  </w:rPr>
                  <w:softHyphen/>
                </w:r>
                <w:r w:rsidR="00892A53">
                  <w:rPr>
                    <w:bCs/>
                    <w:sz w:val="19"/>
                    <w:szCs w:val="19"/>
                  </w:rPr>
                  <w:t>___</w:t>
                </w:r>
                <w:r w:rsidR="00472729">
                  <w:rPr>
                    <w:bCs/>
                    <w:sz w:val="19"/>
                    <w:szCs w:val="19"/>
                  </w:rPr>
                  <w:t>______</w:t>
                </w:r>
                <w:r w:rsidR="00443EAB">
                  <w:rPr>
                    <w:bCs/>
                    <w:sz w:val="19"/>
                    <w:szCs w:val="19"/>
                  </w:rPr>
                  <w:softHyphen/>
                </w:r>
                <w:r w:rsidR="00443EAB">
                  <w:rPr>
                    <w:bCs/>
                    <w:sz w:val="19"/>
                    <w:szCs w:val="19"/>
                  </w:rPr>
                  <w:softHyphen/>
                  <w:t>______</w:t>
                </w:r>
                <w:r w:rsidR="000F0ACE">
                  <w:rPr>
                    <w:bCs/>
                    <w:sz w:val="19"/>
                    <w:szCs w:val="19"/>
                  </w:rPr>
                  <w:t>______</w:t>
                </w:r>
              </w:sdtContent>
            </w:sdt>
          </w:p>
          <w:p w14:paraId="2E548738" w14:textId="02A9EEDA" w:rsidR="00F67DE4" w:rsidRPr="00A16974" w:rsidRDefault="00281C38" w:rsidP="000F0ACE">
            <w:pPr>
              <w:pStyle w:val="TableParagraph"/>
              <w:tabs>
                <w:tab w:val="left" w:pos="4562"/>
                <w:tab w:val="left" w:pos="5642"/>
                <w:tab w:val="left" w:pos="6452"/>
              </w:tabs>
              <w:ind w:left="152"/>
              <w:rPr>
                <w:b/>
                <w:sz w:val="20"/>
                <w:szCs w:val="20"/>
              </w:rPr>
            </w:pPr>
            <w:r w:rsidRPr="0091139E">
              <w:rPr>
                <w:sz w:val="19"/>
                <w:szCs w:val="19"/>
              </w:rPr>
              <w:t>Are you a Vietnam</w:t>
            </w:r>
            <w:r w:rsidRPr="0091139E">
              <w:rPr>
                <w:spacing w:val="-6"/>
                <w:sz w:val="19"/>
                <w:szCs w:val="19"/>
              </w:rPr>
              <w:t xml:space="preserve"> </w:t>
            </w:r>
            <w:r w:rsidRPr="0091139E">
              <w:rPr>
                <w:sz w:val="19"/>
                <w:szCs w:val="19"/>
              </w:rPr>
              <w:t>Era Veteran?</w:t>
            </w:r>
            <w:r w:rsidR="00443EAB">
              <w:rPr>
                <w:sz w:val="19"/>
                <w:szCs w:val="19"/>
              </w:rPr>
              <w:tab/>
            </w:r>
            <w:sdt>
              <w:sdtPr>
                <w:rPr>
                  <w:sz w:val="28"/>
                  <w:szCs w:val="28"/>
                </w:rPr>
                <w:id w:val="1516491694"/>
                <w14:checkbox>
                  <w14:checked w14:val="0"/>
                  <w14:checkedState w14:val="2612" w14:font="MS Gothic"/>
                  <w14:uncheckedState w14:val="2610" w14:font="MS Gothic"/>
                </w14:checkbox>
              </w:sdtPr>
              <w:sdtContent>
                <w:r w:rsidR="00492839">
                  <w:rPr>
                    <w:rFonts w:ascii="MS Gothic" w:eastAsia="MS Gothic" w:hAnsi="MS Gothic" w:hint="eastAsia"/>
                    <w:sz w:val="28"/>
                    <w:szCs w:val="28"/>
                  </w:rPr>
                  <w:t>☐</w:t>
                </w:r>
              </w:sdtContent>
            </w:sdt>
            <w:r w:rsidR="00492839" w:rsidRPr="00A16974">
              <w:rPr>
                <w:sz w:val="20"/>
                <w:szCs w:val="20"/>
              </w:rPr>
              <w:t xml:space="preserve"> </w:t>
            </w:r>
            <w:r w:rsidR="0091139E" w:rsidRPr="0091139E">
              <w:rPr>
                <w:sz w:val="19"/>
                <w:szCs w:val="19"/>
              </w:rPr>
              <w:t>Yes</w:t>
            </w:r>
            <w:r w:rsidR="00443EAB">
              <w:rPr>
                <w:sz w:val="20"/>
                <w:szCs w:val="20"/>
              </w:rPr>
              <w:tab/>
            </w:r>
            <w:sdt>
              <w:sdtPr>
                <w:rPr>
                  <w:sz w:val="28"/>
                  <w:szCs w:val="28"/>
                </w:rPr>
                <w:id w:val="-1946457320"/>
                <w14:checkbox>
                  <w14:checked w14:val="0"/>
                  <w14:checkedState w14:val="2612" w14:font="MS Gothic"/>
                  <w14:uncheckedState w14:val="2610" w14:font="MS Gothic"/>
                </w14:checkbox>
              </w:sdtPr>
              <w:sdtContent>
                <w:r w:rsidR="00492839">
                  <w:rPr>
                    <w:rFonts w:ascii="MS Gothic" w:eastAsia="MS Gothic" w:hAnsi="MS Gothic" w:hint="eastAsia"/>
                    <w:sz w:val="28"/>
                    <w:szCs w:val="28"/>
                  </w:rPr>
                  <w:t>☐</w:t>
                </w:r>
              </w:sdtContent>
            </w:sdt>
            <w:r w:rsidR="00492839" w:rsidRPr="00A16974">
              <w:rPr>
                <w:sz w:val="20"/>
                <w:szCs w:val="20"/>
              </w:rPr>
              <w:t xml:space="preserve"> </w:t>
            </w:r>
            <w:r w:rsidR="0091139E" w:rsidRPr="0091139E">
              <w:rPr>
                <w:sz w:val="19"/>
                <w:szCs w:val="19"/>
              </w:rPr>
              <w:t>No</w:t>
            </w:r>
            <w:r w:rsidRPr="00A16974">
              <w:rPr>
                <w:sz w:val="20"/>
                <w:szCs w:val="20"/>
              </w:rPr>
              <w:tab/>
            </w:r>
            <w:r w:rsidRPr="0091139E">
              <w:rPr>
                <w:sz w:val="19"/>
                <w:szCs w:val="19"/>
              </w:rPr>
              <w:t>Type of</w:t>
            </w:r>
            <w:r w:rsidRPr="0091139E">
              <w:rPr>
                <w:spacing w:val="1"/>
                <w:sz w:val="19"/>
                <w:szCs w:val="19"/>
              </w:rPr>
              <w:t xml:space="preserve"> </w:t>
            </w:r>
            <w:r w:rsidRPr="0091139E">
              <w:rPr>
                <w:sz w:val="19"/>
                <w:szCs w:val="19"/>
              </w:rPr>
              <w:t>discharge</w:t>
            </w:r>
            <w:r w:rsidRPr="0091139E">
              <w:rPr>
                <w:b/>
                <w:sz w:val="19"/>
                <w:szCs w:val="19"/>
              </w:rPr>
              <w:t>:</w:t>
            </w:r>
            <w:r w:rsidR="00492839">
              <w:rPr>
                <w:b/>
                <w:sz w:val="20"/>
                <w:szCs w:val="20"/>
              </w:rPr>
              <w:t xml:space="preserve"> </w:t>
            </w:r>
            <w:sdt>
              <w:sdtPr>
                <w:rPr>
                  <w:bCs/>
                  <w:sz w:val="19"/>
                  <w:szCs w:val="19"/>
                </w:rPr>
                <w:id w:val="915127011"/>
                <w:placeholder>
                  <w:docPart w:val="FA5D39695E9D45D9BCCBB4C4C7573138"/>
                </w:placeholder>
                <w:text/>
              </w:sdtPr>
              <w:sdtContent>
                <w:r w:rsidR="00892A53" w:rsidRPr="00EE2095">
                  <w:rPr>
                    <w:bCs/>
                    <w:sz w:val="19"/>
                    <w:szCs w:val="19"/>
                  </w:rPr>
                  <w:t xml:space="preserve"> </w:t>
                </w:r>
                <w:r w:rsidR="00892A53" w:rsidRPr="00EE2095">
                  <w:rPr>
                    <w:bCs/>
                    <w:sz w:val="19"/>
                    <w:szCs w:val="19"/>
                  </w:rPr>
                  <w:softHyphen/>
                </w:r>
                <w:r w:rsidR="00892A53" w:rsidRPr="00EE2095">
                  <w:rPr>
                    <w:bCs/>
                    <w:sz w:val="19"/>
                    <w:szCs w:val="19"/>
                  </w:rPr>
                  <w:softHyphen/>
                </w:r>
                <w:r w:rsidR="00892A53">
                  <w:rPr>
                    <w:bCs/>
                    <w:sz w:val="19"/>
                    <w:szCs w:val="19"/>
                  </w:rPr>
                  <w:t>______</w:t>
                </w:r>
                <w:r w:rsidR="00472729">
                  <w:rPr>
                    <w:bCs/>
                    <w:sz w:val="19"/>
                    <w:szCs w:val="19"/>
                  </w:rPr>
                  <w:t>______</w:t>
                </w:r>
                <w:r w:rsidR="00443EAB">
                  <w:rPr>
                    <w:bCs/>
                    <w:sz w:val="19"/>
                    <w:szCs w:val="19"/>
                  </w:rPr>
                  <w:t>____________</w:t>
                </w:r>
                <w:r w:rsidR="00892A53">
                  <w:rPr>
                    <w:bCs/>
                    <w:sz w:val="19"/>
                    <w:szCs w:val="19"/>
                  </w:rPr>
                  <w:t xml:space="preserve">  </w:t>
                </w:r>
              </w:sdtContent>
            </w:sdt>
          </w:p>
          <w:p w14:paraId="3EEBC57C" w14:textId="77777777" w:rsidR="00443EAB" w:rsidRDefault="00281C38" w:rsidP="000F0ACE">
            <w:pPr>
              <w:pStyle w:val="TableParagraph"/>
              <w:tabs>
                <w:tab w:val="left" w:pos="4562"/>
                <w:tab w:val="left" w:pos="5642"/>
              </w:tabs>
              <w:ind w:left="152" w:right="4081"/>
              <w:rPr>
                <w:spacing w:val="-9"/>
                <w:sz w:val="20"/>
                <w:szCs w:val="20"/>
              </w:rPr>
            </w:pPr>
            <w:r w:rsidRPr="0091139E">
              <w:rPr>
                <w:sz w:val="19"/>
                <w:szCs w:val="19"/>
              </w:rPr>
              <w:t>Are you a Veteran</w:t>
            </w:r>
            <w:r w:rsidRPr="0091139E">
              <w:rPr>
                <w:spacing w:val="-12"/>
                <w:sz w:val="19"/>
                <w:szCs w:val="19"/>
              </w:rPr>
              <w:t xml:space="preserve"> </w:t>
            </w:r>
            <w:r w:rsidRPr="0091139E">
              <w:rPr>
                <w:sz w:val="19"/>
                <w:szCs w:val="19"/>
              </w:rPr>
              <w:t>w/service-connected</w:t>
            </w:r>
            <w:r w:rsidRPr="0091139E">
              <w:rPr>
                <w:spacing w:val="-5"/>
                <w:sz w:val="19"/>
                <w:szCs w:val="19"/>
              </w:rPr>
              <w:t xml:space="preserve"> </w:t>
            </w:r>
            <w:r w:rsidRPr="0091139E">
              <w:rPr>
                <w:sz w:val="19"/>
                <w:szCs w:val="19"/>
              </w:rPr>
              <w:t>disability?</w:t>
            </w:r>
            <w:r w:rsidRPr="00A16974">
              <w:rPr>
                <w:sz w:val="20"/>
                <w:szCs w:val="20"/>
              </w:rPr>
              <w:tab/>
            </w:r>
            <w:sdt>
              <w:sdtPr>
                <w:rPr>
                  <w:sz w:val="28"/>
                  <w:szCs w:val="28"/>
                </w:rPr>
                <w:id w:val="2091346590"/>
                <w14:checkbox>
                  <w14:checked w14:val="0"/>
                  <w14:checkedState w14:val="2612" w14:font="MS Gothic"/>
                  <w14:uncheckedState w14:val="2610" w14:font="MS Gothic"/>
                </w14:checkbox>
              </w:sdtPr>
              <w:sdtContent>
                <w:r w:rsidR="00492839">
                  <w:rPr>
                    <w:rFonts w:ascii="MS Gothic" w:eastAsia="MS Gothic" w:hAnsi="MS Gothic" w:hint="eastAsia"/>
                    <w:sz w:val="28"/>
                    <w:szCs w:val="28"/>
                  </w:rPr>
                  <w:t>☐</w:t>
                </w:r>
              </w:sdtContent>
            </w:sdt>
            <w:r w:rsidR="00492839" w:rsidRPr="00A16974">
              <w:rPr>
                <w:sz w:val="20"/>
                <w:szCs w:val="20"/>
              </w:rPr>
              <w:t xml:space="preserve"> </w:t>
            </w:r>
            <w:r w:rsidR="0091139E" w:rsidRPr="0091139E">
              <w:rPr>
                <w:sz w:val="19"/>
                <w:szCs w:val="19"/>
              </w:rPr>
              <w:t>Yes</w:t>
            </w:r>
            <w:r w:rsidRPr="00A16974">
              <w:rPr>
                <w:sz w:val="20"/>
                <w:szCs w:val="20"/>
              </w:rPr>
              <w:tab/>
            </w:r>
            <w:sdt>
              <w:sdtPr>
                <w:rPr>
                  <w:sz w:val="28"/>
                  <w:szCs w:val="28"/>
                </w:rPr>
                <w:id w:val="1596364551"/>
                <w14:checkbox>
                  <w14:checked w14:val="0"/>
                  <w14:checkedState w14:val="2612" w14:font="MS Gothic"/>
                  <w14:uncheckedState w14:val="2610" w14:font="MS Gothic"/>
                </w14:checkbox>
              </w:sdtPr>
              <w:sdtContent>
                <w:r w:rsidR="00492839">
                  <w:rPr>
                    <w:rFonts w:ascii="MS Gothic" w:eastAsia="MS Gothic" w:hAnsi="MS Gothic" w:hint="eastAsia"/>
                    <w:sz w:val="28"/>
                    <w:szCs w:val="28"/>
                  </w:rPr>
                  <w:t>☐</w:t>
                </w:r>
              </w:sdtContent>
            </w:sdt>
            <w:r w:rsidRPr="0091139E">
              <w:rPr>
                <w:spacing w:val="-9"/>
                <w:sz w:val="19"/>
                <w:szCs w:val="19"/>
              </w:rPr>
              <w:t>No</w:t>
            </w:r>
            <w:r w:rsidRPr="00A16974">
              <w:rPr>
                <w:spacing w:val="-9"/>
                <w:sz w:val="20"/>
                <w:szCs w:val="20"/>
              </w:rPr>
              <w:t xml:space="preserve"> </w:t>
            </w:r>
            <w:r w:rsidR="00443EAB">
              <w:rPr>
                <w:spacing w:val="-9"/>
                <w:sz w:val="20"/>
                <w:szCs w:val="20"/>
              </w:rPr>
              <w:t xml:space="preserve"> </w:t>
            </w:r>
          </w:p>
          <w:p w14:paraId="7BD429A2" w14:textId="7FCB8CF6" w:rsidR="00F67DE4" w:rsidRDefault="00281C38" w:rsidP="000F0ACE">
            <w:pPr>
              <w:pStyle w:val="TableParagraph"/>
              <w:tabs>
                <w:tab w:val="left" w:pos="4562"/>
                <w:tab w:val="left" w:pos="5642"/>
              </w:tabs>
              <w:ind w:left="152" w:right="4081"/>
              <w:rPr>
                <w:sz w:val="20"/>
              </w:rPr>
            </w:pPr>
            <w:r w:rsidRPr="0091139E">
              <w:rPr>
                <w:sz w:val="19"/>
                <w:szCs w:val="19"/>
              </w:rPr>
              <w:t>Are you a Special</w:t>
            </w:r>
            <w:r w:rsidRPr="0091139E">
              <w:rPr>
                <w:spacing w:val="-8"/>
                <w:sz w:val="19"/>
                <w:szCs w:val="19"/>
              </w:rPr>
              <w:t xml:space="preserve"> </w:t>
            </w:r>
            <w:r w:rsidRPr="0091139E">
              <w:rPr>
                <w:sz w:val="19"/>
                <w:szCs w:val="19"/>
              </w:rPr>
              <w:t>Disabled</w:t>
            </w:r>
            <w:r w:rsidRPr="0091139E">
              <w:rPr>
                <w:spacing w:val="-2"/>
                <w:sz w:val="19"/>
                <w:szCs w:val="19"/>
              </w:rPr>
              <w:t xml:space="preserve"> </w:t>
            </w:r>
            <w:r w:rsidRPr="0091139E">
              <w:rPr>
                <w:sz w:val="19"/>
                <w:szCs w:val="19"/>
              </w:rPr>
              <w:t>Veteran?</w:t>
            </w:r>
            <w:r w:rsidRPr="00A16974">
              <w:rPr>
                <w:sz w:val="20"/>
                <w:szCs w:val="20"/>
              </w:rPr>
              <w:tab/>
            </w:r>
            <w:sdt>
              <w:sdtPr>
                <w:rPr>
                  <w:sz w:val="28"/>
                  <w:szCs w:val="28"/>
                </w:rPr>
                <w:id w:val="-1735385783"/>
                <w14:checkbox>
                  <w14:checked w14:val="0"/>
                  <w14:checkedState w14:val="2612" w14:font="MS Gothic"/>
                  <w14:uncheckedState w14:val="2610" w14:font="MS Gothic"/>
                </w14:checkbox>
              </w:sdtPr>
              <w:sdtContent>
                <w:r w:rsidR="00492839">
                  <w:rPr>
                    <w:rFonts w:ascii="MS Gothic" w:eastAsia="MS Gothic" w:hAnsi="MS Gothic" w:hint="eastAsia"/>
                    <w:sz w:val="28"/>
                    <w:szCs w:val="28"/>
                  </w:rPr>
                  <w:t>☐</w:t>
                </w:r>
              </w:sdtContent>
            </w:sdt>
            <w:r w:rsidR="00492839" w:rsidRPr="00A16974">
              <w:rPr>
                <w:sz w:val="20"/>
                <w:szCs w:val="20"/>
              </w:rPr>
              <w:t xml:space="preserve"> </w:t>
            </w:r>
            <w:r w:rsidRPr="0091139E">
              <w:rPr>
                <w:sz w:val="19"/>
                <w:szCs w:val="19"/>
              </w:rPr>
              <w:t>Yes</w:t>
            </w:r>
            <w:r w:rsidRPr="00A16974">
              <w:rPr>
                <w:sz w:val="20"/>
                <w:szCs w:val="20"/>
              </w:rPr>
              <w:tab/>
            </w:r>
            <w:sdt>
              <w:sdtPr>
                <w:rPr>
                  <w:sz w:val="28"/>
                  <w:szCs w:val="28"/>
                </w:rPr>
                <w:id w:val="-655845951"/>
                <w14:checkbox>
                  <w14:checked w14:val="0"/>
                  <w14:checkedState w14:val="2612" w14:font="MS Gothic"/>
                  <w14:uncheckedState w14:val="2610" w14:font="MS Gothic"/>
                </w14:checkbox>
              </w:sdtPr>
              <w:sdtContent>
                <w:r w:rsidR="00492839">
                  <w:rPr>
                    <w:rFonts w:ascii="MS Gothic" w:eastAsia="MS Gothic" w:hAnsi="MS Gothic" w:hint="eastAsia"/>
                    <w:sz w:val="28"/>
                    <w:szCs w:val="28"/>
                  </w:rPr>
                  <w:t>☐</w:t>
                </w:r>
              </w:sdtContent>
            </w:sdt>
            <w:r w:rsidRPr="0091139E">
              <w:rPr>
                <w:spacing w:val="-9"/>
                <w:sz w:val="19"/>
                <w:szCs w:val="19"/>
              </w:rPr>
              <w:t>No</w:t>
            </w:r>
          </w:p>
        </w:tc>
      </w:tr>
      <w:tr w:rsidR="00F67DE4" w14:paraId="4F3A329D" w14:textId="77777777">
        <w:trPr>
          <w:trHeight w:val="1161"/>
        </w:trPr>
        <w:tc>
          <w:tcPr>
            <w:tcW w:w="10792" w:type="dxa"/>
            <w:gridSpan w:val="5"/>
          </w:tcPr>
          <w:p w14:paraId="74CE91E1" w14:textId="7B37BDB6" w:rsidR="00F67DE4" w:rsidRDefault="00281C38" w:rsidP="00B40514">
            <w:pPr>
              <w:pStyle w:val="TableParagraph"/>
              <w:tabs>
                <w:tab w:val="left" w:pos="5706"/>
                <w:tab w:val="left" w:pos="6779"/>
                <w:tab w:val="left" w:pos="7980"/>
                <w:tab w:val="left" w:pos="8790"/>
              </w:tabs>
              <w:ind w:left="58" w:right="1210" w:firstLine="43"/>
              <w:rPr>
                <w:sz w:val="19"/>
              </w:rPr>
            </w:pPr>
            <w:r>
              <w:rPr>
                <w:b/>
                <w:sz w:val="19"/>
              </w:rPr>
              <w:t>Are you currently a member of the reserve component, including the</w:t>
            </w:r>
            <w:r>
              <w:rPr>
                <w:b/>
                <w:spacing w:val="-26"/>
                <w:sz w:val="19"/>
              </w:rPr>
              <w:t xml:space="preserve"> </w:t>
            </w:r>
            <w:r>
              <w:rPr>
                <w:b/>
                <w:sz w:val="19"/>
              </w:rPr>
              <w:t>National</w:t>
            </w:r>
            <w:r>
              <w:rPr>
                <w:b/>
                <w:spacing w:val="-2"/>
                <w:sz w:val="19"/>
              </w:rPr>
              <w:t xml:space="preserve"> </w:t>
            </w:r>
            <w:r>
              <w:rPr>
                <w:b/>
                <w:sz w:val="19"/>
              </w:rPr>
              <w:t>Guard?</w:t>
            </w:r>
            <w:r>
              <w:rPr>
                <w:b/>
                <w:sz w:val="19"/>
              </w:rPr>
              <w:tab/>
            </w:r>
            <w:sdt>
              <w:sdtPr>
                <w:rPr>
                  <w:sz w:val="28"/>
                  <w:szCs w:val="28"/>
                </w:rPr>
                <w:id w:val="1463919095"/>
                <w14:checkbox>
                  <w14:checked w14:val="0"/>
                  <w14:checkedState w14:val="2612" w14:font="MS Gothic"/>
                  <w14:uncheckedState w14:val="2610" w14:font="MS Gothic"/>
                </w14:checkbox>
              </w:sdtPr>
              <w:sdtContent>
                <w:r w:rsidR="00492839">
                  <w:rPr>
                    <w:rFonts w:ascii="MS Gothic" w:eastAsia="MS Gothic" w:hAnsi="MS Gothic" w:hint="eastAsia"/>
                    <w:sz w:val="28"/>
                    <w:szCs w:val="28"/>
                  </w:rPr>
                  <w:t>☐</w:t>
                </w:r>
              </w:sdtContent>
            </w:sdt>
            <w:r w:rsidR="00492839">
              <w:rPr>
                <w:sz w:val="19"/>
              </w:rPr>
              <w:t xml:space="preserve"> </w:t>
            </w:r>
            <w:r>
              <w:rPr>
                <w:sz w:val="19"/>
              </w:rPr>
              <w:t>Yes</w:t>
            </w:r>
            <w:r>
              <w:rPr>
                <w:sz w:val="19"/>
              </w:rPr>
              <w:tab/>
            </w:r>
            <w:sdt>
              <w:sdtPr>
                <w:rPr>
                  <w:sz w:val="28"/>
                  <w:szCs w:val="28"/>
                </w:rPr>
                <w:id w:val="1812209693"/>
                <w14:checkbox>
                  <w14:checked w14:val="0"/>
                  <w14:checkedState w14:val="2612" w14:font="MS Gothic"/>
                  <w14:uncheckedState w14:val="2610" w14:font="MS Gothic"/>
                </w14:checkbox>
              </w:sdtPr>
              <w:sdtContent>
                <w:r w:rsidR="00492839">
                  <w:rPr>
                    <w:rFonts w:ascii="MS Gothic" w:eastAsia="MS Gothic" w:hAnsi="MS Gothic" w:hint="eastAsia"/>
                    <w:sz w:val="28"/>
                    <w:szCs w:val="28"/>
                  </w:rPr>
                  <w:t>☐</w:t>
                </w:r>
              </w:sdtContent>
            </w:sdt>
            <w:r w:rsidR="00492839">
              <w:rPr>
                <w:spacing w:val="-9"/>
                <w:sz w:val="19"/>
              </w:rPr>
              <w:t xml:space="preserve"> </w:t>
            </w:r>
            <w:r>
              <w:rPr>
                <w:spacing w:val="-9"/>
                <w:sz w:val="19"/>
              </w:rPr>
              <w:t xml:space="preserve">No </w:t>
            </w:r>
            <w:proofErr w:type="gramStart"/>
            <w:r>
              <w:rPr>
                <w:sz w:val="19"/>
              </w:rPr>
              <w:t>Were</w:t>
            </w:r>
            <w:proofErr w:type="gramEnd"/>
            <w:r>
              <w:rPr>
                <w:sz w:val="19"/>
              </w:rPr>
              <w:t xml:space="preserve"> you called to active duty from employment with</w:t>
            </w:r>
            <w:r>
              <w:rPr>
                <w:spacing w:val="-12"/>
                <w:sz w:val="19"/>
              </w:rPr>
              <w:t xml:space="preserve"> </w:t>
            </w:r>
            <w:r>
              <w:rPr>
                <w:sz w:val="19"/>
              </w:rPr>
              <w:t>the</w:t>
            </w:r>
            <w:r>
              <w:rPr>
                <w:spacing w:val="1"/>
                <w:sz w:val="19"/>
              </w:rPr>
              <w:t xml:space="preserve"> </w:t>
            </w:r>
            <w:r>
              <w:rPr>
                <w:sz w:val="19"/>
              </w:rPr>
              <w:t>state?</w:t>
            </w:r>
            <w:r>
              <w:rPr>
                <w:sz w:val="19"/>
              </w:rPr>
              <w:tab/>
            </w:r>
            <w:sdt>
              <w:sdtPr>
                <w:rPr>
                  <w:sz w:val="28"/>
                  <w:szCs w:val="28"/>
                </w:rPr>
                <w:id w:val="-62878271"/>
                <w14:checkbox>
                  <w14:checked w14:val="0"/>
                  <w14:checkedState w14:val="2612" w14:font="MS Gothic"/>
                  <w14:uncheckedState w14:val="2610" w14:font="MS Gothic"/>
                </w14:checkbox>
              </w:sdtPr>
              <w:sdtContent>
                <w:r w:rsidR="00492839">
                  <w:rPr>
                    <w:rFonts w:ascii="MS Gothic" w:eastAsia="MS Gothic" w:hAnsi="MS Gothic" w:hint="eastAsia"/>
                    <w:sz w:val="28"/>
                    <w:szCs w:val="28"/>
                  </w:rPr>
                  <w:t>☐</w:t>
                </w:r>
              </w:sdtContent>
            </w:sdt>
            <w:r w:rsidR="00492839">
              <w:rPr>
                <w:sz w:val="19"/>
              </w:rPr>
              <w:t xml:space="preserve"> </w:t>
            </w:r>
            <w:r>
              <w:rPr>
                <w:sz w:val="19"/>
              </w:rPr>
              <w:t>Yes</w:t>
            </w:r>
            <w:r w:rsidR="00492839">
              <w:rPr>
                <w:sz w:val="19"/>
              </w:rPr>
              <w:tab/>
            </w:r>
            <w:sdt>
              <w:sdtPr>
                <w:rPr>
                  <w:sz w:val="28"/>
                  <w:szCs w:val="28"/>
                </w:rPr>
                <w:id w:val="-1466806229"/>
                <w14:checkbox>
                  <w14:checked w14:val="0"/>
                  <w14:checkedState w14:val="2612" w14:font="MS Gothic"/>
                  <w14:uncheckedState w14:val="2610" w14:font="MS Gothic"/>
                </w14:checkbox>
              </w:sdtPr>
              <w:sdtContent>
                <w:r w:rsidR="00492839">
                  <w:rPr>
                    <w:rFonts w:ascii="MS Gothic" w:eastAsia="MS Gothic" w:hAnsi="MS Gothic" w:hint="eastAsia"/>
                    <w:sz w:val="28"/>
                    <w:szCs w:val="28"/>
                  </w:rPr>
                  <w:t>☐</w:t>
                </w:r>
              </w:sdtContent>
            </w:sdt>
            <w:r w:rsidR="00492839">
              <w:rPr>
                <w:sz w:val="19"/>
              </w:rPr>
              <w:t xml:space="preserve"> </w:t>
            </w:r>
            <w:r>
              <w:rPr>
                <w:sz w:val="19"/>
              </w:rPr>
              <w:t>No</w:t>
            </w:r>
          </w:p>
          <w:p w14:paraId="2475F8EA" w14:textId="77777777" w:rsidR="00B40514" w:rsidRDefault="00B40514" w:rsidP="00B40514">
            <w:pPr>
              <w:pStyle w:val="TableParagraph"/>
              <w:tabs>
                <w:tab w:val="left" w:pos="5706"/>
                <w:tab w:val="left" w:pos="6779"/>
                <w:tab w:val="left" w:pos="7980"/>
                <w:tab w:val="left" w:pos="8790"/>
              </w:tabs>
              <w:ind w:left="58" w:right="1210" w:firstLine="43"/>
              <w:rPr>
                <w:sz w:val="19"/>
              </w:rPr>
            </w:pPr>
          </w:p>
          <w:p w14:paraId="2CB81370" w14:textId="11AA8285" w:rsidR="00F67DE4" w:rsidRDefault="00281C38" w:rsidP="00892A53">
            <w:pPr>
              <w:pStyle w:val="TableParagraph"/>
              <w:ind w:left="58"/>
              <w:rPr>
                <w:sz w:val="19"/>
              </w:rPr>
            </w:pPr>
            <w:r>
              <w:rPr>
                <w:b/>
                <w:sz w:val="19"/>
              </w:rPr>
              <w:t>If</w:t>
            </w:r>
            <w:r>
              <w:rPr>
                <w:b/>
                <w:spacing w:val="-1"/>
                <w:sz w:val="19"/>
              </w:rPr>
              <w:t xml:space="preserve"> </w:t>
            </w:r>
            <w:r>
              <w:rPr>
                <w:b/>
                <w:sz w:val="19"/>
              </w:rPr>
              <w:t>yes, dates</w:t>
            </w:r>
            <w:r>
              <w:rPr>
                <w:sz w:val="19"/>
              </w:rPr>
              <w:t>:</w:t>
            </w:r>
            <w:r w:rsidR="00A95055">
              <w:rPr>
                <w:sz w:val="19"/>
              </w:rPr>
              <w:t xml:space="preserve">  </w:t>
            </w:r>
            <w:sdt>
              <w:sdtPr>
                <w:rPr>
                  <w:bCs/>
                  <w:sz w:val="19"/>
                  <w:szCs w:val="19"/>
                </w:rPr>
                <w:id w:val="-1224833119"/>
                <w:placeholder>
                  <w:docPart w:val="8C4957072FFD4549BD98F466DFC3F53A"/>
                </w:placeholder>
                <w:text/>
              </w:sdtPr>
              <w:sdtContent>
                <w:r w:rsidR="00892A53" w:rsidRPr="00EE2095">
                  <w:rPr>
                    <w:bCs/>
                    <w:sz w:val="19"/>
                    <w:szCs w:val="19"/>
                  </w:rPr>
                  <w:t xml:space="preserve"> </w:t>
                </w:r>
                <w:r w:rsidR="00892A53" w:rsidRPr="00EE2095">
                  <w:rPr>
                    <w:bCs/>
                    <w:sz w:val="19"/>
                    <w:szCs w:val="19"/>
                  </w:rPr>
                  <w:softHyphen/>
                </w:r>
                <w:r w:rsidR="00892A53" w:rsidRPr="00EE2095">
                  <w:rPr>
                    <w:bCs/>
                    <w:sz w:val="19"/>
                    <w:szCs w:val="19"/>
                  </w:rPr>
                  <w:softHyphen/>
                </w:r>
                <w:r w:rsidR="00892A53">
                  <w:rPr>
                    <w:bCs/>
                    <w:sz w:val="19"/>
                    <w:szCs w:val="19"/>
                  </w:rPr>
                  <w:t xml:space="preserve">______   </w:t>
                </w:r>
              </w:sdtContent>
            </w:sdt>
            <w:r>
              <w:rPr>
                <w:sz w:val="19"/>
              </w:rPr>
              <w:t>to</w:t>
            </w:r>
            <w:r w:rsidR="00892A53">
              <w:rPr>
                <w:sz w:val="19"/>
              </w:rPr>
              <w:t xml:space="preserve">      </w:t>
            </w:r>
            <w:r w:rsidR="00A95055">
              <w:rPr>
                <w:sz w:val="19"/>
              </w:rPr>
              <w:t xml:space="preserve">  </w:t>
            </w:r>
            <w:sdt>
              <w:sdtPr>
                <w:rPr>
                  <w:bCs/>
                  <w:sz w:val="19"/>
                  <w:szCs w:val="19"/>
                </w:rPr>
                <w:id w:val="-266082861"/>
                <w:placeholder>
                  <w:docPart w:val="748FD6098B9040F083479BA3E04390B7"/>
                </w:placeholder>
                <w:text/>
              </w:sdtPr>
              <w:sdtContent>
                <w:r w:rsidR="00892A53" w:rsidRPr="00EE2095">
                  <w:rPr>
                    <w:bCs/>
                    <w:sz w:val="19"/>
                    <w:szCs w:val="19"/>
                  </w:rPr>
                  <w:t xml:space="preserve"> </w:t>
                </w:r>
                <w:r w:rsidR="00892A53" w:rsidRPr="00EE2095">
                  <w:rPr>
                    <w:bCs/>
                    <w:sz w:val="19"/>
                    <w:szCs w:val="19"/>
                  </w:rPr>
                  <w:softHyphen/>
                </w:r>
                <w:r w:rsidR="00892A53" w:rsidRPr="00EE2095">
                  <w:rPr>
                    <w:bCs/>
                    <w:sz w:val="19"/>
                    <w:szCs w:val="19"/>
                  </w:rPr>
                  <w:softHyphen/>
                </w:r>
                <w:r w:rsidR="00892A53">
                  <w:rPr>
                    <w:bCs/>
                    <w:sz w:val="19"/>
                    <w:szCs w:val="19"/>
                  </w:rPr>
                  <w:t xml:space="preserve">______    </w:t>
                </w:r>
              </w:sdtContent>
            </w:sdt>
            <w:r>
              <w:rPr>
                <w:sz w:val="19"/>
              </w:rPr>
              <w:t>and</w:t>
            </w:r>
            <w:r>
              <w:rPr>
                <w:sz w:val="19"/>
              </w:rPr>
              <w:tab/>
            </w:r>
            <w:r>
              <w:rPr>
                <w:b/>
                <w:sz w:val="19"/>
              </w:rPr>
              <w:t>Type of Discharge</w:t>
            </w:r>
            <w:r>
              <w:rPr>
                <w:sz w:val="19"/>
              </w:rPr>
              <w:t>:</w:t>
            </w:r>
            <w:r w:rsidR="00A95055">
              <w:rPr>
                <w:sz w:val="19"/>
              </w:rPr>
              <w:t xml:space="preserve">  </w:t>
            </w:r>
            <w:sdt>
              <w:sdtPr>
                <w:rPr>
                  <w:bCs/>
                  <w:sz w:val="19"/>
                  <w:szCs w:val="19"/>
                </w:rPr>
                <w:id w:val="-10846316"/>
                <w:placeholder>
                  <w:docPart w:val="D3DCD0C1B4344CCD859F2D4242AB71BC"/>
                </w:placeholder>
                <w:text/>
              </w:sdtPr>
              <w:sdtContent>
                <w:r w:rsidR="00892A53" w:rsidRPr="00EE2095">
                  <w:rPr>
                    <w:bCs/>
                    <w:sz w:val="19"/>
                    <w:szCs w:val="19"/>
                  </w:rPr>
                  <w:t xml:space="preserve"> </w:t>
                </w:r>
                <w:r w:rsidR="00892A53" w:rsidRPr="00EE2095">
                  <w:rPr>
                    <w:bCs/>
                    <w:sz w:val="19"/>
                    <w:szCs w:val="19"/>
                  </w:rPr>
                  <w:softHyphen/>
                </w:r>
                <w:r w:rsidR="00892A53" w:rsidRPr="00EE2095">
                  <w:rPr>
                    <w:bCs/>
                    <w:sz w:val="19"/>
                    <w:szCs w:val="19"/>
                  </w:rPr>
                  <w:softHyphen/>
                </w:r>
                <w:r w:rsidR="00892A53">
                  <w:rPr>
                    <w:bCs/>
                    <w:sz w:val="19"/>
                    <w:szCs w:val="19"/>
                  </w:rPr>
                  <w:t>______</w:t>
                </w:r>
                <w:r w:rsidR="00B40514">
                  <w:rPr>
                    <w:bCs/>
                    <w:sz w:val="19"/>
                    <w:szCs w:val="19"/>
                  </w:rPr>
                  <w:t>________________________</w:t>
                </w:r>
                <w:r w:rsidR="00892A53">
                  <w:rPr>
                    <w:bCs/>
                    <w:sz w:val="19"/>
                    <w:szCs w:val="19"/>
                  </w:rPr>
                  <w:t xml:space="preserve">   </w:t>
                </w:r>
              </w:sdtContent>
            </w:sdt>
            <w:r w:rsidR="00892A53" w:rsidRPr="00EE2095">
              <w:rPr>
                <w:bCs/>
                <w:sz w:val="19"/>
                <w:szCs w:val="19"/>
              </w:rPr>
              <w:tab/>
            </w:r>
          </w:p>
          <w:p w14:paraId="33BF5C06" w14:textId="23E1E918" w:rsidR="00492839" w:rsidRDefault="00492839" w:rsidP="00492839">
            <w:pPr>
              <w:pStyle w:val="TableParagraph"/>
              <w:tabs>
                <w:tab w:val="left" w:pos="2948"/>
                <w:tab w:val="left" w:pos="4852"/>
                <w:tab w:val="left" w:pos="5507"/>
              </w:tabs>
              <w:ind w:left="58"/>
              <w:rPr>
                <w:sz w:val="19"/>
              </w:rPr>
            </w:pPr>
          </w:p>
        </w:tc>
      </w:tr>
      <w:tr w:rsidR="00F67DE4" w14:paraId="55F0342D" w14:textId="77777777">
        <w:trPr>
          <w:trHeight w:val="503"/>
        </w:trPr>
        <w:tc>
          <w:tcPr>
            <w:tcW w:w="10792" w:type="dxa"/>
            <w:gridSpan w:val="5"/>
          </w:tcPr>
          <w:p w14:paraId="06B4821D" w14:textId="68F308C8" w:rsidR="00F67DE4" w:rsidRDefault="00281C38" w:rsidP="00A95055">
            <w:pPr>
              <w:pStyle w:val="TableParagraph"/>
              <w:tabs>
                <w:tab w:val="left" w:pos="6693"/>
                <w:tab w:val="left" w:pos="7660"/>
              </w:tabs>
              <w:ind w:left="101"/>
              <w:rPr>
                <w:sz w:val="19"/>
              </w:rPr>
            </w:pPr>
            <w:r>
              <w:rPr>
                <w:b/>
                <w:sz w:val="19"/>
              </w:rPr>
              <w:t>Are you a military spouse or military registered</w:t>
            </w:r>
            <w:r>
              <w:rPr>
                <w:b/>
                <w:spacing w:val="-21"/>
                <w:sz w:val="19"/>
              </w:rPr>
              <w:t xml:space="preserve"> </w:t>
            </w:r>
            <w:r>
              <w:rPr>
                <w:b/>
                <w:sz w:val="19"/>
              </w:rPr>
              <w:t>domestic partner?</w:t>
            </w:r>
            <w:r>
              <w:rPr>
                <w:b/>
                <w:sz w:val="19"/>
              </w:rPr>
              <w:tab/>
            </w:r>
            <w:sdt>
              <w:sdtPr>
                <w:rPr>
                  <w:sz w:val="28"/>
                  <w:szCs w:val="28"/>
                </w:rPr>
                <w:id w:val="68163348"/>
                <w14:checkbox>
                  <w14:checked w14:val="0"/>
                  <w14:checkedState w14:val="2612" w14:font="MS Gothic"/>
                  <w14:uncheckedState w14:val="2610" w14:font="MS Gothic"/>
                </w14:checkbox>
              </w:sdtPr>
              <w:sdtContent>
                <w:r w:rsidR="00A95055">
                  <w:rPr>
                    <w:rFonts w:ascii="MS Gothic" w:eastAsia="MS Gothic" w:hAnsi="MS Gothic" w:hint="eastAsia"/>
                    <w:sz w:val="28"/>
                    <w:szCs w:val="28"/>
                  </w:rPr>
                  <w:t>☐</w:t>
                </w:r>
              </w:sdtContent>
            </w:sdt>
            <w:r w:rsidR="00A95055">
              <w:rPr>
                <w:sz w:val="19"/>
              </w:rPr>
              <w:t xml:space="preserve"> </w:t>
            </w:r>
            <w:r>
              <w:rPr>
                <w:sz w:val="19"/>
              </w:rPr>
              <w:t>Yes</w:t>
            </w:r>
            <w:r>
              <w:rPr>
                <w:sz w:val="19"/>
              </w:rPr>
              <w:tab/>
            </w:r>
            <w:sdt>
              <w:sdtPr>
                <w:rPr>
                  <w:sz w:val="28"/>
                  <w:szCs w:val="28"/>
                </w:rPr>
                <w:id w:val="-2115666701"/>
                <w14:checkbox>
                  <w14:checked w14:val="0"/>
                  <w14:checkedState w14:val="2612" w14:font="MS Gothic"/>
                  <w14:uncheckedState w14:val="2610" w14:font="MS Gothic"/>
                </w14:checkbox>
              </w:sdtPr>
              <w:sdtContent>
                <w:r w:rsidR="00A95055">
                  <w:rPr>
                    <w:rFonts w:ascii="MS Gothic" w:eastAsia="MS Gothic" w:hAnsi="MS Gothic" w:hint="eastAsia"/>
                    <w:sz w:val="28"/>
                    <w:szCs w:val="28"/>
                  </w:rPr>
                  <w:t>☐</w:t>
                </w:r>
              </w:sdtContent>
            </w:sdt>
            <w:r w:rsidR="00A95055">
              <w:rPr>
                <w:sz w:val="19"/>
              </w:rPr>
              <w:t xml:space="preserve"> </w:t>
            </w:r>
            <w:r>
              <w:rPr>
                <w:sz w:val="19"/>
              </w:rPr>
              <w:t>No</w:t>
            </w:r>
          </w:p>
        </w:tc>
      </w:tr>
      <w:tr w:rsidR="00F67DE4" w14:paraId="78F24A40" w14:textId="77777777">
        <w:trPr>
          <w:trHeight w:val="635"/>
        </w:trPr>
        <w:tc>
          <w:tcPr>
            <w:tcW w:w="10792" w:type="dxa"/>
            <w:gridSpan w:val="5"/>
          </w:tcPr>
          <w:p w14:paraId="7B0E918A" w14:textId="17151BF7" w:rsidR="00F67DE4" w:rsidRDefault="00281C38" w:rsidP="00A95055">
            <w:pPr>
              <w:pStyle w:val="TableParagraph"/>
              <w:tabs>
                <w:tab w:val="left" w:pos="5750"/>
                <w:tab w:val="left" w:pos="6772"/>
              </w:tabs>
              <w:ind w:left="101" w:right="230"/>
              <w:rPr>
                <w:sz w:val="19"/>
              </w:rPr>
            </w:pPr>
            <w:r>
              <w:rPr>
                <w:b/>
                <w:sz w:val="19"/>
              </w:rPr>
              <w:t>Are you the spouse or registered domestic partner of an honorably discharged deceased veteran OR honorably</w:t>
            </w:r>
            <w:r w:rsidR="00392611">
              <w:rPr>
                <w:b/>
                <w:sz w:val="19"/>
              </w:rPr>
              <w:t xml:space="preserve"> </w:t>
            </w:r>
            <w:r>
              <w:rPr>
                <w:b/>
                <w:sz w:val="19"/>
              </w:rPr>
              <w:t>discharged 100% service-connected</w:t>
            </w:r>
            <w:r>
              <w:rPr>
                <w:b/>
                <w:spacing w:val="-11"/>
                <w:sz w:val="19"/>
              </w:rPr>
              <w:t xml:space="preserve"> </w:t>
            </w:r>
            <w:r>
              <w:rPr>
                <w:b/>
                <w:sz w:val="19"/>
              </w:rPr>
              <w:t>disabled</w:t>
            </w:r>
            <w:r>
              <w:rPr>
                <w:b/>
                <w:spacing w:val="-1"/>
                <w:sz w:val="19"/>
              </w:rPr>
              <w:t xml:space="preserve"> </w:t>
            </w:r>
            <w:r>
              <w:rPr>
                <w:b/>
                <w:sz w:val="19"/>
              </w:rPr>
              <w:t>veteran?</w:t>
            </w:r>
            <w:r>
              <w:rPr>
                <w:b/>
                <w:sz w:val="19"/>
              </w:rPr>
              <w:tab/>
            </w:r>
            <w:sdt>
              <w:sdtPr>
                <w:rPr>
                  <w:sz w:val="28"/>
                  <w:szCs w:val="28"/>
                </w:rPr>
                <w:id w:val="-1656208217"/>
                <w14:checkbox>
                  <w14:checked w14:val="0"/>
                  <w14:checkedState w14:val="2612" w14:font="MS Gothic"/>
                  <w14:uncheckedState w14:val="2610" w14:font="MS Gothic"/>
                </w14:checkbox>
              </w:sdtPr>
              <w:sdtContent>
                <w:r w:rsidR="00A95055">
                  <w:rPr>
                    <w:rFonts w:ascii="MS Gothic" w:eastAsia="MS Gothic" w:hAnsi="MS Gothic" w:hint="eastAsia"/>
                    <w:sz w:val="28"/>
                    <w:szCs w:val="28"/>
                  </w:rPr>
                  <w:t>☐</w:t>
                </w:r>
              </w:sdtContent>
            </w:sdt>
            <w:r w:rsidR="00A95055">
              <w:rPr>
                <w:sz w:val="19"/>
              </w:rPr>
              <w:t xml:space="preserve"> </w:t>
            </w:r>
            <w:r>
              <w:rPr>
                <w:sz w:val="19"/>
              </w:rPr>
              <w:t>Yes</w:t>
            </w:r>
            <w:r>
              <w:rPr>
                <w:sz w:val="19"/>
              </w:rPr>
              <w:tab/>
            </w:r>
            <w:sdt>
              <w:sdtPr>
                <w:rPr>
                  <w:sz w:val="28"/>
                  <w:szCs w:val="28"/>
                </w:rPr>
                <w:id w:val="981043432"/>
                <w14:checkbox>
                  <w14:checked w14:val="0"/>
                  <w14:checkedState w14:val="2612" w14:font="MS Gothic"/>
                  <w14:uncheckedState w14:val="2610" w14:font="MS Gothic"/>
                </w14:checkbox>
              </w:sdtPr>
              <w:sdtContent>
                <w:r w:rsidR="00A95055">
                  <w:rPr>
                    <w:rFonts w:ascii="MS Gothic" w:eastAsia="MS Gothic" w:hAnsi="MS Gothic" w:hint="eastAsia"/>
                    <w:sz w:val="28"/>
                    <w:szCs w:val="28"/>
                  </w:rPr>
                  <w:t>☐</w:t>
                </w:r>
              </w:sdtContent>
            </w:sdt>
            <w:r w:rsidR="00A95055">
              <w:rPr>
                <w:sz w:val="19"/>
              </w:rPr>
              <w:t xml:space="preserve"> </w:t>
            </w:r>
            <w:r>
              <w:rPr>
                <w:sz w:val="19"/>
              </w:rPr>
              <w:t>No</w:t>
            </w:r>
          </w:p>
        </w:tc>
      </w:tr>
      <w:bookmarkEnd w:id="1"/>
      <w:tr w:rsidR="0091139E" w:rsidRPr="00A16974" w14:paraId="5A48D820" w14:textId="77777777" w:rsidTr="007B3E05">
        <w:trPr>
          <w:trHeight w:val="637"/>
        </w:trPr>
        <w:tc>
          <w:tcPr>
            <w:tcW w:w="5932" w:type="dxa"/>
            <w:gridSpan w:val="3"/>
          </w:tcPr>
          <w:p w14:paraId="69C16A11" w14:textId="078D2D3E" w:rsidR="0091139E" w:rsidRPr="00A16974" w:rsidRDefault="0091139E" w:rsidP="00183F27">
            <w:pPr>
              <w:pStyle w:val="TableParagraph"/>
              <w:rPr>
                <w:b/>
                <w:sz w:val="19"/>
                <w:szCs w:val="19"/>
              </w:rPr>
            </w:pPr>
            <w:r>
              <w:rPr>
                <w:b/>
                <w:sz w:val="19"/>
                <w:szCs w:val="19"/>
              </w:rPr>
              <w:t>Signature</w:t>
            </w:r>
          </w:p>
        </w:tc>
        <w:tc>
          <w:tcPr>
            <w:tcW w:w="4860" w:type="dxa"/>
            <w:gridSpan w:val="2"/>
            <w:shd w:val="clear" w:color="auto" w:fill="auto"/>
          </w:tcPr>
          <w:p w14:paraId="2022126E" w14:textId="77777777" w:rsidR="0091139E" w:rsidRDefault="0091139E" w:rsidP="00183F27">
            <w:pPr>
              <w:pStyle w:val="TableParagraph"/>
              <w:ind w:left="113"/>
              <w:rPr>
                <w:b/>
                <w:sz w:val="19"/>
                <w:szCs w:val="19"/>
              </w:rPr>
            </w:pPr>
            <w:r>
              <w:rPr>
                <w:b/>
                <w:sz w:val="19"/>
                <w:szCs w:val="19"/>
              </w:rPr>
              <w:t>Date</w:t>
            </w:r>
          </w:p>
          <w:p w14:paraId="27D2BA7B" w14:textId="5B340E6F" w:rsidR="00474368" w:rsidRPr="00A16974" w:rsidRDefault="00000000" w:rsidP="00183F27">
            <w:pPr>
              <w:pStyle w:val="TableParagraph"/>
              <w:ind w:left="113"/>
              <w:rPr>
                <w:b/>
                <w:sz w:val="19"/>
                <w:szCs w:val="19"/>
              </w:rPr>
            </w:pPr>
            <w:sdt>
              <w:sdtPr>
                <w:rPr>
                  <w:bCs/>
                  <w:sz w:val="19"/>
                  <w:szCs w:val="19"/>
                </w:rPr>
                <w:id w:val="-1403898218"/>
                <w:placeholder>
                  <w:docPart w:val="9F04323049DA45CFB3FA8C28FBCEBDEE"/>
                </w:placeholder>
                <w:text/>
              </w:sdtPr>
              <w:sdtContent>
                <w:r w:rsidR="00474368" w:rsidRPr="00EE2095">
                  <w:rPr>
                    <w:bCs/>
                    <w:sz w:val="19"/>
                    <w:szCs w:val="19"/>
                  </w:rPr>
                  <w:t xml:space="preserve"> </w:t>
                </w:r>
                <w:r w:rsidR="00474368" w:rsidRPr="00EE2095">
                  <w:rPr>
                    <w:bCs/>
                    <w:sz w:val="19"/>
                    <w:szCs w:val="19"/>
                  </w:rPr>
                  <w:softHyphen/>
                </w:r>
                <w:r w:rsidR="00474368" w:rsidRPr="00EE2095">
                  <w:rPr>
                    <w:bCs/>
                    <w:sz w:val="19"/>
                    <w:szCs w:val="19"/>
                  </w:rPr>
                  <w:softHyphen/>
                </w:r>
                <w:r w:rsidR="00474368">
                  <w:rPr>
                    <w:bCs/>
                    <w:sz w:val="19"/>
                    <w:szCs w:val="19"/>
                  </w:rPr>
                  <w:t xml:space="preserve">                          </w:t>
                </w:r>
              </w:sdtContent>
            </w:sdt>
            <w:r w:rsidR="00474368" w:rsidRPr="00EE2095">
              <w:rPr>
                <w:bCs/>
                <w:sz w:val="19"/>
                <w:szCs w:val="19"/>
              </w:rPr>
              <w:tab/>
            </w:r>
          </w:p>
        </w:tc>
      </w:tr>
    </w:tbl>
    <w:p w14:paraId="4D8DB4D2" w14:textId="6302286A" w:rsidR="00F67DE4" w:rsidRDefault="0091139E">
      <w:pPr>
        <w:pStyle w:val="BodyText"/>
      </w:pPr>
      <w:r>
        <w:t xml:space="preserve">  </w:t>
      </w:r>
      <w:r w:rsidRPr="00093F29">
        <w:t>Submit completed form to EWU’s Human Resources Office</w:t>
      </w:r>
      <w:r w:rsidR="00472729">
        <w:t xml:space="preserve"> – 314 Showalter Hall or </w:t>
      </w:r>
      <w:hyperlink r:id="rId8" w:history="1">
        <w:r w:rsidR="00472729" w:rsidRPr="008A10E3">
          <w:rPr>
            <w:rStyle w:val="Hyperlink"/>
          </w:rPr>
          <w:t>hr@ewu.edu</w:t>
        </w:r>
      </w:hyperlink>
      <w:r w:rsidR="00472729">
        <w:t xml:space="preserve"> </w:t>
      </w:r>
    </w:p>
    <w:p w14:paraId="114880DC" w14:textId="77777777" w:rsidR="007D2FD4" w:rsidRPr="00093F29" w:rsidRDefault="007D2FD4">
      <w:pPr>
        <w:pStyle w:val="BodyText"/>
      </w:pPr>
    </w:p>
    <w:p w14:paraId="505EC723" w14:textId="5E5859B6" w:rsidR="00F67DE4" w:rsidRDefault="00F67DE4">
      <w:pPr>
        <w:pStyle w:val="BodyText"/>
        <w:spacing w:before="10" w:after="1"/>
        <w:rPr>
          <w:sz w:val="17"/>
        </w:rPr>
      </w:pPr>
    </w:p>
    <w:p w14:paraId="7E768C55" w14:textId="77777777" w:rsidR="007D2FD4" w:rsidRDefault="007D2FD4">
      <w:pPr>
        <w:pStyle w:val="BodyText"/>
        <w:spacing w:before="10" w:after="1"/>
        <w:rPr>
          <w:sz w:val="17"/>
        </w:rPr>
      </w:pPr>
    </w:p>
    <w:p w14:paraId="13EAADB9" w14:textId="77777777" w:rsidR="00921840" w:rsidRPr="00921840" w:rsidRDefault="00921840" w:rsidP="00921840">
      <w:pPr>
        <w:widowControl/>
        <w:tabs>
          <w:tab w:val="center" w:pos="4680"/>
          <w:tab w:val="left" w:pos="8100"/>
          <w:tab w:val="right" w:pos="9360"/>
        </w:tabs>
        <w:adjustRightInd w:val="0"/>
        <w:jc w:val="center"/>
        <w:outlineLvl w:val="0"/>
        <w:rPr>
          <w:rFonts w:ascii="Arial Black" w:eastAsia="Calibri" w:hAnsi="Arial Black"/>
          <w:sz w:val="20"/>
          <w:szCs w:val="20"/>
          <w:lang w:val="x-none" w:eastAsia="x-none" w:bidi="ar-SA"/>
        </w:rPr>
      </w:pPr>
      <w:r w:rsidRPr="00921840">
        <w:rPr>
          <w:rFonts w:ascii="Arial Black" w:eastAsia="Calibri" w:hAnsi="Arial Black"/>
          <w:sz w:val="20"/>
          <w:szCs w:val="20"/>
          <w:lang w:val="x-none" w:eastAsia="x-none" w:bidi="ar-SA"/>
        </w:rPr>
        <w:t>Voluntary Self-Identification of Disability</w:t>
      </w:r>
    </w:p>
    <w:p w14:paraId="2D174ED3" w14:textId="77777777" w:rsidR="00921840" w:rsidRPr="00921840" w:rsidRDefault="00921840" w:rsidP="00921840">
      <w:pPr>
        <w:widowControl/>
        <w:tabs>
          <w:tab w:val="center" w:pos="4680"/>
          <w:tab w:val="left" w:pos="8100"/>
          <w:tab w:val="right" w:pos="9360"/>
        </w:tabs>
        <w:adjustRightInd w:val="0"/>
        <w:rPr>
          <w:rFonts w:eastAsia="Calibri"/>
          <w:noProof/>
          <w:sz w:val="16"/>
          <w:szCs w:val="18"/>
          <w:lang w:eastAsia="x-none" w:bidi="ar-SA"/>
        </w:rPr>
      </w:pPr>
      <w:r w:rsidRPr="00921840">
        <w:rPr>
          <w:rFonts w:eastAsia="Calibri"/>
          <w:sz w:val="16"/>
          <w:szCs w:val="18"/>
          <w:lang w:val="x-none" w:eastAsia="x-none" w:bidi="ar-SA"/>
        </w:rPr>
        <w:t>Form CC-305</w:t>
      </w:r>
      <w:r w:rsidRPr="00921840">
        <w:rPr>
          <w:rFonts w:eastAsia="Calibri"/>
          <w:sz w:val="16"/>
          <w:szCs w:val="18"/>
          <w:lang w:val="x-none" w:eastAsia="x-none" w:bidi="ar-SA"/>
        </w:rPr>
        <w:tab/>
      </w:r>
      <w:r w:rsidRPr="00921840">
        <w:rPr>
          <w:rFonts w:eastAsia="Calibri"/>
          <w:sz w:val="16"/>
          <w:szCs w:val="18"/>
          <w:lang w:val="x-none" w:eastAsia="x-none" w:bidi="ar-SA"/>
        </w:rPr>
        <w:tab/>
        <w:t>OMB Control Number 1250-0005</w:t>
      </w:r>
      <w:r w:rsidRPr="00921840">
        <w:rPr>
          <w:rFonts w:eastAsia="Calibri"/>
          <w:sz w:val="16"/>
          <w:szCs w:val="18"/>
          <w:lang w:val="x-none" w:eastAsia="x-none" w:bidi="ar-SA"/>
        </w:rPr>
        <w:br/>
        <w:t xml:space="preserve">Page </w:t>
      </w:r>
      <w:r w:rsidRPr="00921840">
        <w:rPr>
          <w:rFonts w:eastAsia="Calibri"/>
          <w:noProof/>
          <w:sz w:val="16"/>
          <w:szCs w:val="18"/>
          <w:lang w:val="x-none" w:eastAsia="x-none" w:bidi="ar-SA"/>
        </w:rPr>
        <w:t>1</w:t>
      </w:r>
      <w:r w:rsidRPr="00921840">
        <w:rPr>
          <w:rFonts w:eastAsia="Calibri"/>
          <w:sz w:val="16"/>
          <w:szCs w:val="18"/>
          <w:lang w:val="x-none" w:eastAsia="x-none" w:bidi="ar-SA"/>
        </w:rPr>
        <w:t xml:space="preserve"> of </w:t>
      </w:r>
      <w:r w:rsidRPr="00921840">
        <w:rPr>
          <w:rFonts w:eastAsia="Calibri"/>
          <w:sz w:val="16"/>
          <w:szCs w:val="18"/>
          <w:lang w:eastAsia="x-none" w:bidi="ar-SA"/>
        </w:rPr>
        <w:t>1</w:t>
      </w:r>
      <w:r w:rsidRPr="00921840">
        <w:rPr>
          <w:rFonts w:eastAsia="Calibri"/>
          <w:sz w:val="16"/>
          <w:szCs w:val="18"/>
          <w:lang w:eastAsia="x-none" w:bidi="ar-SA"/>
        </w:rPr>
        <w:tab/>
      </w:r>
      <w:r w:rsidRPr="00921840">
        <w:rPr>
          <w:rFonts w:eastAsia="Calibri"/>
          <w:sz w:val="16"/>
          <w:szCs w:val="18"/>
          <w:lang w:eastAsia="x-none" w:bidi="ar-SA"/>
        </w:rPr>
        <w:tab/>
      </w:r>
      <w:r w:rsidRPr="00921840">
        <w:rPr>
          <w:rFonts w:eastAsia="Calibri"/>
          <w:sz w:val="16"/>
          <w:szCs w:val="18"/>
          <w:lang w:val="x-none" w:eastAsia="x-none" w:bidi="ar-SA"/>
        </w:rPr>
        <w:t xml:space="preserve">Expires </w:t>
      </w:r>
      <w:r w:rsidRPr="00921840">
        <w:rPr>
          <w:rFonts w:eastAsia="Calibri"/>
          <w:sz w:val="16"/>
          <w:szCs w:val="18"/>
          <w:lang w:eastAsia="x-none" w:bidi="ar-SA"/>
        </w:rPr>
        <w:t>04/30/2026</w:t>
      </w:r>
    </w:p>
    <w:p w14:paraId="7237CC77" w14:textId="77777777" w:rsidR="00921840" w:rsidRPr="00921840" w:rsidRDefault="00921840" w:rsidP="00921840">
      <w:pPr>
        <w:widowControl/>
        <w:tabs>
          <w:tab w:val="center" w:pos="4680"/>
          <w:tab w:val="left" w:pos="8100"/>
          <w:tab w:val="right" w:pos="9360"/>
        </w:tabs>
        <w:adjustRightInd w:val="0"/>
        <w:jc w:val="right"/>
        <w:rPr>
          <w:rFonts w:eastAsia="Calibri"/>
          <w:noProof/>
          <w:sz w:val="16"/>
          <w:szCs w:val="18"/>
          <w:lang w:val="x-none" w:eastAsia="x-none" w:bidi="ar-SA"/>
        </w:rPr>
      </w:pPr>
    </w:p>
    <w:p w14:paraId="61ABECEF" w14:textId="77777777" w:rsidR="00921840" w:rsidRPr="00921840" w:rsidRDefault="00921840" w:rsidP="00921840">
      <w:pPr>
        <w:widowControl/>
        <w:tabs>
          <w:tab w:val="center" w:pos="4680"/>
          <w:tab w:val="left" w:pos="5760"/>
          <w:tab w:val="left" w:pos="6480"/>
          <w:tab w:val="left" w:pos="8100"/>
          <w:tab w:val="right" w:pos="9360"/>
        </w:tabs>
        <w:adjustRightInd w:val="0"/>
        <w:rPr>
          <w:rFonts w:eastAsia="Calibri"/>
          <w:sz w:val="19"/>
          <w:szCs w:val="19"/>
          <w:lang w:eastAsia="x-none" w:bidi="ar-SA"/>
        </w:rPr>
      </w:pPr>
      <w:r w:rsidRPr="00921840">
        <w:rPr>
          <w:rFonts w:eastAsia="Calibri"/>
          <w:sz w:val="19"/>
          <w:szCs w:val="19"/>
          <w:lang w:eastAsia="x-none" w:bidi="ar-SA"/>
        </w:rPr>
        <w:t xml:space="preserve">Name:   </w:t>
      </w:r>
      <w:r w:rsidRPr="00921840">
        <w:rPr>
          <w:rFonts w:eastAsia="Calibri"/>
          <w:sz w:val="19"/>
          <w:szCs w:val="19"/>
          <w:u w:val="single"/>
          <w:lang w:eastAsia="x-none" w:bidi="ar-SA"/>
        </w:rPr>
        <w:tab/>
      </w:r>
      <w:r w:rsidRPr="00921840">
        <w:rPr>
          <w:rFonts w:eastAsia="Calibri"/>
          <w:sz w:val="19"/>
          <w:szCs w:val="19"/>
          <w:lang w:eastAsia="x-none" w:bidi="ar-SA"/>
        </w:rPr>
        <w:tab/>
      </w:r>
      <w:r w:rsidRPr="00921840">
        <w:rPr>
          <w:rFonts w:eastAsia="Calibri"/>
          <w:sz w:val="19"/>
          <w:szCs w:val="19"/>
          <w:lang w:eastAsia="x-none" w:bidi="ar-SA"/>
        </w:rPr>
        <w:tab/>
        <w:t xml:space="preserve">Date:  </w:t>
      </w:r>
      <w:r w:rsidRPr="00921840">
        <w:rPr>
          <w:rFonts w:eastAsia="Calibri"/>
          <w:sz w:val="19"/>
          <w:szCs w:val="19"/>
          <w:u w:val="single"/>
          <w:lang w:eastAsia="x-none" w:bidi="ar-SA"/>
        </w:rPr>
        <w:tab/>
      </w:r>
      <w:r w:rsidRPr="00921840">
        <w:rPr>
          <w:rFonts w:eastAsia="Calibri"/>
          <w:sz w:val="19"/>
          <w:szCs w:val="19"/>
          <w:u w:val="single"/>
          <w:lang w:eastAsia="x-none" w:bidi="ar-SA"/>
        </w:rPr>
        <w:tab/>
      </w:r>
    </w:p>
    <w:p w14:paraId="1BAD88D5" w14:textId="77777777" w:rsidR="00921840" w:rsidRPr="00921840" w:rsidRDefault="00921840" w:rsidP="00921840">
      <w:pPr>
        <w:widowControl/>
        <w:tabs>
          <w:tab w:val="center" w:pos="4680"/>
          <w:tab w:val="left" w:pos="8100"/>
          <w:tab w:val="right" w:pos="9360"/>
        </w:tabs>
        <w:adjustRightInd w:val="0"/>
        <w:rPr>
          <w:rFonts w:eastAsia="Calibri"/>
          <w:sz w:val="19"/>
          <w:szCs w:val="19"/>
          <w:lang w:eastAsia="x-none" w:bidi="ar-SA"/>
        </w:rPr>
      </w:pPr>
      <w:r w:rsidRPr="00921840">
        <w:rPr>
          <w:rFonts w:eastAsia="Calibri"/>
          <w:sz w:val="19"/>
          <w:szCs w:val="19"/>
          <w:lang w:eastAsia="x-none" w:bidi="ar-SA"/>
        </w:rPr>
        <w:t xml:space="preserve">Employee ID:   </w:t>
      </w:r>
      <w:r w:rsidRPr="00921840">
        <w:rPr>
          <w:rFonts w:eastAsia="Calibri"/>
          <w:sz w:val="19"/>
          <w:szCs w:val="19"/>
          <w:u w:val="single"/>
          <w:lang w:eastAsia="x-none" w:bidi="ar-SA"/>
        </w:rPr>
        <w:tab/>
      </w:r>
    </w:p>
    <w:p w14:paraId="6B671E74" w14:textId="77777777" w:rsidR="00921840" w:rsidRPr="00921840" w:rsidRDefault="00921840" w:rsidP="00921840">
      <w:pPr>
        <w:widowControl/>
        <w:tabs>
          <w:tab w:val="center" w:pos="4680"/>
          <w:tab w:val="left" w:pos="8100"/>
          <w:tab w:val="right" w:pos="9360"/>
        </w:tabs>
        <w:adjustRightInd w:val="0"/>
        <w:ind w:left="2160"/>
        <w:rPr>
          <w:rFonts w:eastAsia="Calibri"/>
          <w:sz w:val="19"/>
          <w:szCs w:val="19"/>
          <w:lang w:eastAsia="x-none" w:bidi="ar-SA"/>
        </w:rPr>
      </w:pPr>
      <w:r w:rsidRPr="00921840">
        <w:rPr>
          <w:rFonts w:eastAsia="Calibri"/>
          <w:sz w:val="19"/>
          <w:szCs w:val="19"/>
          <w:lang w:eastAsia="x-none" w:bidi="ar-SA"/>
        </w:rPr>
        <w:t>(if applicable)</w:t>
      </w:r>
    </w:p>
    <w:p w14:paraId="54120266" w14:textId="77777777" w:rsidR="00921840" w:rsidRPr="00921840" w:rsidRDefault="00921840" w:rsidP="00921840">
      <w:pPr>
        <w:widowControl/>
        <w:pBdr>
          <w:top w:val="double" w:sz="6" w:space="1" w:color="auto"/>
          <w:left w:val="double" w:sz="6" w:space="4" w:color="auto"/>
          <w:bottom w:val="double" w:sz="6" w:space="1" w:color="auto"/>
          <w:right w:val="double" w:sz="6" w:space="4" w:color="auto"/>
        </w:pBdr>
        <w:tabs>
          <w:tab w:val="center" w:pos="4680"/>
          <w:tab w:val="left" w:pos="8100"/>
          <w:tab w:val="right" w:pos="9360"/>
        </w:tabs>
        <w:adjustRightInd w:val="0"/>
        <w:jc w:val="center"/>
        <w:outlineLvl w:val="1"/>
        <w:rPr>
          <w:rFonts w:ascii="Arial Black" w:eastAsia="Calibri" w:hAnsi="Arial Black"/>
          <w:sz w:val="19"/>
          <w:szCs w:val="19"/>
          <w:lang w:val="x-none" w:eastAsia="x-none" w:bidi="ar-SA"/>
        </w:rPr>
      </w:pPr>
      <w:r w:rsidRPr="00921840">
        <w:rPr>
          <w:rFonts w:ascii="Arial Black" w:eastAsia="Calibri" w:hAnsi="Arial Black"/>
          <w:sz w:val="19"/>
          <w:szCs w:val="19"/>
          <w:lang w:val="x-none" w:eastAsia="x-none" w:bidi="ar-SA"/>
        </w:rPr>
        <w:t>Why are you being asked to complete this form?</w:t>
      </w:r>
    </w:p>
    <w:p w14:paraId="51F2E523" w14:textId="77777777" w:rsidR="00921840" w:rsidRPr="00921840" w:rsidRDefault="00921840" w:rsidP="00921840">
      <w:pPr>
        <w:widowControl/>
        <w:tabs>
          <w:tab w:val="center" w:pos="4680"/>
          <w:tab w:val="left" w:pos="8100"/>
          <w:tab w:val="right" w:pos="9360"/>
        </w:tabs>
        <w:adjustRightInd w:val="0"/>
        <w:spacing w:before="120"/>
        <w:rPr>
          <w:rFonts w:eastAsia="Calibri"/>
          <w:sz w:val="19"/>
          <w:szCs w:val="19"/>
          <w:lang w:val="x-none" w:eastAsia="x-none" w:bidi="ar-SA"/>
        </w:rPr>
      </w:pPr>
      <w:r w:rsidRPr="00921840">
        <w:rPr>
          <w:rFonts w:eastAsia="Calibri"/>
          <w:sz w:val="19"/>
          <w:szCs w:val="19"/>
          <w:lang w:val="x-none" w:eastAsia="x-none" w:bidi="ar-SA"/>
        </w:rPr>
        <w:t>We are a federal contractor or subcontractor. The law requires us to provide equal employment opportunity to qualified people with disabilities. We have a goal of having at least 7% of our workers as people with disabilities. The law says we must measure our progress towards this goal. To do this, we must ask applicants and employees if they have a disability or have ever had one. People can become disabled, so we need to ask this question at least every five years.</w:t>
      </w:r>
    </w:p>
    <w:p w14:paraId="6E4D40A3" w14:textId="77777777" w:rsidR="00921840" w:rsidRPr="00921840" w:rsidRDefault="00921840" w:rsidP="00921840">
      <w:pPr>
        <w:widowControl/>
        <w:tabs>
          <w:tab w:val="center" w:pos="4680"/>
          <w:tab w:val="left" w:pos="8100"/>
          <w:tab w:val="right" w:pos="9360"/>
        </w:tabs>
        <w:adjustRightInd w:val="0"/>
        <w:rPr>
          <w:rFonts w:eastAsia="Calibri"/>
          <w:sz w:val="19"/>
          <w:szCs w:val="19"/>
          <w:lang w:val="x-none" w:eastAsia="x-none" w:bidi="ar-SA"/>
        </w:rPr>
      </w:pPr>
    </w:p>
    <w:p w14:paraId="24B58DA6" w14:textId="77777777" w:rsidR="00921840" w:rsidRPr="00921840" w:rsidRDefault="00921840" w:rsidP="00921840">
      <w:pPr>
        <w:widowControl/>
        <w:tabs>
          <w:tab w:val="center" w:pos="4680"/>
          <w:tab w:val="left" w:pos="8100"/>
          <w:tab w:val="right" w:pos="9360"/>
        </w:tabs>
        <w:adjustRightInd w:val="0"/>
        <w:rPr>
          <w:rFonts w:eastAsia="Calibri"/>
          <w:sz w:val="19"/>
          <w:szCs w:val="19"/>
          <w:lang w:val="x-none" w:eastAsia="x-none" w:bidi="ar-SA"/>
        </w:rPr>
      </w:pPr>
      <w:r w:rsidRPr="00921840">
        <w:rPr>
          <w:rFonts w:eastAsia="Calibri"/>
          <w:sz w:val="19"/>
          <w:szCs w:val="19"/>
          <w:lang w:val="x-none" w:eastAsia="x-none" w:bidi="ar-SA"/>
        </w:rPr>
        <w:t xml:space="preserve">Completing this form is voluntary, and we hope that you will choose to do so. Your answer is confidential. No one who makes hiring decisions will see it. Your decision to complete the form and your answer will not harm you in any way. If you want to learn more about the law or this form, visit the U.S. Department of Labor’s Office of Federal Contract Compliance Programs (OFCCP) website at </w:t>
      </w:r>
      <w:hyperlink r:id="rId9" w:history="1">
        <w:r w:rsidRPr="00921840">
          <w:rPr>
            <w:rFonts w:eastAsia="Calibri"/>
            <w:color w:val="0563C1"/>
            <w:sz w:val="19"/>
            <w:szCs w:val="19"/>
            <w:u w:val="single"/>
            <w:lang w:val="x-none" w:eastAsia="x-none" w:bidi="ar-SA"/>
          </w:rPr>
          <w:t>www.dol.gov/ofccp</w:t>
        </w:r>
      </w:hyperlink>
      <w:r w:rsidRPr="00921840">
        <w:rPr>
          <w:rFonts w:eastAsia="Calibri"/>
          <w:sz w:val="19"/>
          <w:szCs w:val="19"/>
          <w:lang w:val="x-none" w:eastAsia="x-none" w:bidi="ar-SA"/>
        </w:rPr>
        <w:t>.</w:t>
      </w:r>
    </w:p>
    <w:p w14:paraId="502E34E7" w14:textId="77777777" w:rsidR="00921840" w:rsidRDefault="00921840" w:rsidP="00921840">
      <w:pPr>
        <w:pStyle w:val="BodyText"/>
        <w:spacing w:before="10" w:after="1"/>
        <w:rPr>
          <w:sz w:val="17"/>
          <w:lang w:val="x-none"/>
        </w:rPr>
      </w:pPr>
    </w:p>
    <w:p w14:paraId="2BF54819" w14:textId="77777777" w:rsidR="00921840" w:rsidRPr="00921840" w:rsidRDefault="00921840" w:rsidP="00921840">
      <w:pPr>
        <w:widowControl/>
        <w:pBdr>
          <w:top w:val="double" w:sz="6" w:space="1" w:color="auto"/>
          <w:left w:val="double" w:sz="6" w:space="4" w:color="auto"/>
          <w:bottom w:val="double" w:sz="6" w:space="1" w:color="auto"/>
          <w:right w:val="double" w:sz="6" w:space="4" w:color="auto"/>
        </w:pBdr>
        <w:tabs>
          <w:tab w:val="center" w:pos="4680"/>
          <w:tab w:val="left" w:pos="8100"/>
          <w:tab w:val="right" w:pos="9360"/>
        </w:tabs>
        <w:adjustRightInd w:val="0"/>
        <w:jc w:val="center"/>
        <w:outlineLvl w:val="1"/>
        <w:rPr>
          <w:rFonts w:ascii="Arial Black" w:eastAsia="Calibri" w:hAnsi="Arial Black"/>
          <w:sz w:val="19"/>
          <w:szCs w:val="19"/>
          <w:lang w:val="x-none" w:eastAsia="x-none" w:bidi="ar-SA"/>
        </w:rPr>
      </w:pPr>
      <w:r w:rsidRPr="00921840">
        <w:rPr>
          <w:rFonts w:ascii="Arial Black" w:eastAsia="Calibri" w:hAnsi="Arial Black"/>
          <w:sz w:val="19"/>
          <w:szCs w:val="19"/>
          <w:lang w:val="x-none" w:eastAsia="x-none" w:bidi="ar-SA"/>
        </w:rPr>
        <w:t>How do you know if you have a disability?</w:t>
      </w:r>
    </w:p>
    <w:p w14:paraId="7BDBAC03" w14:textId="77777777" w:rsidR="00921840" w:rsidRPr="00921840" w:rsidRDefault="00921840" w:rsidP="00921840">
      <w:pPr>
        <w:widowControl/>
        <w:tabs>
          <w:tab w:val="center" w:pos="4680"/>
          <w:tab w:val="left" w:pos="8100"/>
          <w:tab w:val="right" w:pos="9360"/>
        </w:tabs>
        <w:adjustRightInd w:val="0"/>
        <w:spacing w:before="120" w:after="120"/>
        <w:rPr>
          <w:rFonts w:eastAsia="Calibri"/>
          <w:b/>
          <w:bCs/>
          <w:sz w:val="19"/>
          <w:szCs w:val="19"/>
          <w:lang w:val="x-none" w:eastAsia="x-none" w:bidi="ar-SA"/>
        </w:rPr>
      </w:pPr>
      <w:r w:rsidRPr="00921840">
        <w:rPr>
          <w:rFonts w:eastAsia="Calibri"/>
          <w:sz w:val="19"/>
          <w:szCs w:val="19"/>
          <w:lang w:val="x-none" w:eastAsia="x-none" w:bidi="ar-SA"/>
        </w:rPr>
        <w:t xml:space="preserve">A disability is a condition that substantially limits one or more of your “major life activities.” If you have or have ever had such a condition, you are a person with a disability. </w:t>
      </w:r>
      <w:r w:rsidRPr="00921840">
        <w:rPr>
          <w:rFonts w:eastAsia="Calibri"/>
          <w:b/>
          <w:bCs/>
          <w:sz w:val="19"/>
          <w:szCs w:val="19"/>
          <w:lang w:val="x-none" w:eastAsia="x-none" w:bidi="ar-SA"/>
        </w:rPr>
        <w:t>Disabilities include, but are not limited to:</w:t>
      </w:r>
    </w:p>
    <w:p w14:paraId="2D3A0C7D" w14:textId="77777777" w:rsidR="00F748C8" w:rsidRPr="00F748C8" w:rsidRDefault="00F748C8" w:rsidP="00F748C8">
      <w:pPr>
        <w:rPr>
          <w:rFonts w:eastAsia="Calibri"/>
          <w:sz w:val="20"/>
          <w:szCs w:val="18"/>
          <w:lang w:val="x-none" w:eastAsia="x-none" w:bidi="ar-SA"/>
        </w:rPr>
      </w:pPr>
    </w:p>
    <w:tbl>
      <w:tblPr>
        <w:tblStyle w:val="TableGrid"/>
        <w:tblW w:w="0" w:type="auto"/>
        <w:tblLook w:val="04A0" w:firstRow="1" w:lastRow="0" w:firstColumn="1" w:lastColumn="0" w:noHBand="0" w:noVBand="1"/>
      </w:tblPr>
      <w:tblGrid>
        <w:gridCol w:w="3676"/>
        <w:gridCol w:w="3677"/>
        <w:gridCol w:w="3677"/>
      </w:tblGrid>
      <w:tr w:rsidR="00F748C8" w14:paraId="1DF942BC" w14:textId="77777777" w:rsidTr="0088779B">
        <w:tc>
          <w:tcPr>
            <w:tcW w:w="3676" w:type="dxa"/>
          </w:tcPr>
          <w:p w14:paraId="7D6198C1" w14:textId="0541484B" w:rsidR="00F748C8" w:rsidRPr="00A01872" w:rsidRDefault="00F748C8" w:rsidP="00F748C8">
            <w:pPr>
              <w:widowControl/>
              <w:numPr>
                <w:ilvl w:val="0"/>
                <w:numId w:val="2"/>
              </w:numPr>
              <w:tabs>
                <w:tab w:val="left" w:pos="270"/>
                <w:tab w:val="center" w:pos="4680"/>
                <w:tab w:val="left" w:pos="8100"/>
                <w:tab w:val="right" w:pos="9360"/>
              </w:tabs>
              <w:adjustRightInd w:val="0"/>
              <w:ind w:left="270" w:hanging="270"/>
              <w:contextualSpacing/>
              <w:outlineLvl w:val="0"/>
              <w:rPr>
                <w:rFonts w:eastAsia="Calibri"/>
                <w:color w:val="000000"/>
                <w:sz w:val="18"/>
                <w:szCs w:val="18"/>
                <w:lang w:bidi="ar-SA"/>
              </w:rPr>
            </w:pPr>
            <w:r w:rsidRPr="00921840">
              <w:rPr>
                <w:rFonts w:eastAsia="Calibri"/>
                <w:color w:val="000000"/>
                <w:sz w:val="18"/>
                <w:szCs w:val="18"/>
                <w:lang w:bidi="ar-SA"/>
              </w:rPr>
              <w:t>Alcohol or other substance use disorder (not currently using drugs illegally)</w:t>
            </w:r>
          </w:p>
        </w:tc>
        <w:tc>
          <w:tcPr>
            <w:tcW w:w="3677" w:type="dxa"/>
          </w:tcPr>
          <w:p w14:paraId="242E1C9A" w14:textId="1377942A" w:rsidR="00F748C8" w:rsidRPr="00A01872" w:rsidRDefault="00F748C8" w:rsidP="00F748C8">
            <w:pPr>
              <w:widowControl/>
              <w:numPr>
                <w:ilvl w:val="0"/>
                <w:numId w:val="2"/>
              </w:numPr>
              <w:tabs>
                <w:tab w:val="left" w:pos="270"/>
                <w:tab w:val="center" w:pos="4680"/>
                <w:tab w:val="left" w:pos="8100"/>
                <w:tab w:val="right" w:pos="9360"/>
              </w:tabs>
              <w:adjustRightInd w:val="0"/>
              <w:ind w:left="270" w:hanging="270"/>
              <w:contextualSpacing/>
              <w:outlineLvl w:val="0"/>
              <w:rPr>
                <w:rFonts w:ascii="Times New Roman" w:eastAsia="Calibri" w:hAnsi="Times New Roman"/>
                <w:color w:val="000000"/>
                <w:sz w:val="18"/>
                <w:szCs w:val="18"/>
                <w:lang w:bidi="ar-SA"/>
              </w:rPr>
            </w:pPr>
            <w:r w:rsidRPr="00921840">
              <w:rPr>
                <w:rFonts w:eastAsia="Calibri"/>
                <w:color w:val="000000"/>
                <w:sz w:val="18"/>
                <w:szCs w:val="18"/>
                <w:lang w:bidi="ar-SA"/>
              </w:rPr>
              <w:t>Disfigurement, for example, disfigurement caused by burns, wounds, accidents, or congenital disorders</w:t>
            </w:r>
          </w:p>
        </w:tc>
        <w:tc>
          <w:tcPr>
            <w:tcW w:w="3677" w:type="dxa"/>
          </w:tcPr>
          <w:p w14:paraId="180BF66C" w14:textId="2026A84D" w:rsidR="00F748C8" w:rsidRPr="00A01872" w:rsidRDefault="00F748C8" w:rsidP="00F748C8">
            <w:pPr>
              <w:widowControl/>
              <w:numPr>
                <w:ilvl w:val="0"/>
                <w:numId w:val="2"/>
              </w:numPr>
              <w:tabs>
                <w:tab w:val="left" w:pos="270"/>
                <w:tab w:val="center" w:pos="4680"/>
                <w:tab w:val="left" w:pos="8100"/>
                <w:tab w:val="right" w:pos="9360"/>
              </w:tabs>
              <w:adjustRightInd w:val="0"/>
              <w:ind w:left="270" w:hanging="270"/>
              <w:contextualSpacing/>
              <w:outlineLvl w:val="0"/>
              <w:rPr>
                <w:rFonts w:ascii="Times New Roman" w:eastAsia="Calibri" w:hAnsi="Times New Roman"/>
                <w:color w:val="000000"/>
                <w:sz w:val="18"/>
                <w:szCs w:val="18"/>
                <w:lang w:bidi="ar-SA"/>
              </w:rPr>
            </w:pPr>
            <w:r w:rsidRPr="00921840">
              <w:rPr>
                <w:rFonts w:eastAsia="Calibri"/>
                <w:color w:val="000000"/>
                <w:sz w:val="18"/>
                <w:szCs w:val="18"/>
                <w:lang w:bidi="ar-SA"/>
              </w:rPr>
              <w:t>Nervous system condition, for example, migraine headaches, Parkinson’s disease, multiple sclerosis (MS)</w:t>
            </w:r>
          </w:p>
        </w:tc>
      </w:tr>
      <w:tr w:rsidR="00F748C8" w14:paraId="16921440" w14:textId="77777777" w:rsidTr="0088779B">
        <w:tc>
          <w:tcPr>
            <w:tcW w:w="3676" w:type="dxa"/>
          </w:tcPr>
          <w:p w14:paraId="7E81F44B" w14:textId="5DCDD5E9" w:rsidR="00F748C8" w:rsidRPr="00A01872" w:rsidRDefault="00F748C8" w:rsidP="00F748C8">
            <w:pPr>
              <w:widowControl/>
              <w:numPr>
                <w:ilvl w:val="0"/>
                <w:numId w:val="2"/>
              </w:numPr>
              <w:tabs>
                <w:tab w:val="left" w:pos="270"/>
                <w:tab w:val="center" w:pos="4680"/>
                <w:tab w:val="left" w:pos="8100"/>
                <w:tab w:val="right" w:pos="9360"/>
              </w:tabs>
              <w:adjustRightInd w:val="0"/>
              <w:ind w:left="270" w:hanging="270"/>
              <w:contextualSpacing/>
              <w:outlineLvl w:val="0"/>
              <w:rPr>
                <w:rFonts w:ascii="Times New Roman" w:eastAsia="Calibri" w:hAnsi="Times New Roman"/>
                <w:sz w:val="18"/>
                <w:szCs w:val="18"/>
                <w:lang w:bidi="ar-SA"/>
              </w:rPr>
            </w:pPr>
            <w:r w:rsidRPr="00921840">
              <w:rPr>
                <w:rFonts w:eastAsia="Calibri"/>
                <w:sz w:val="18"/>
                <w:szCs w:val="18"/>
                <w:lang w:bidi="ar-SA"/>
              </w:rPr>
              <w:t>Autoimmune disorder, for example, lupus, fibromyalgia, rheumatoid arthritis, HIV/AIDS</w:t>
            </w:r>
          </w:p>
        </w:tc>
        <w:tc>
          <w:tcPr>
            <w:tcW w:w="3677" w:type="dxa"/>
          </w:tcPr>
          <w:p w14:paraId="1A6EC11A" w14:textId="77777777" w:rsidR="00F748C8" w:rsidRPr="00921840" w:rsidRDefault="00F748C8" w:rsidP="00F748C8">
            <w:pPr>
              <w:widowControl/>
              <w:numPr>
                <w:ilvl w:val="0"/>
                <w:numId w:val="2"/>
              </w:numPr>
              <w:tabs>
                <w:tab w:val="left" w:pos="270"/>
                <w:tab w:val="center" w:pos="4680"/>
                <w:tab w:val="left" w:pos="8100"/>
                <w:tab w:val="right" w:pos="9360"/>
              </w:tabs>
              <w:adjustRightInd w:val="0"/>
              <w:ind w:left="270" w:hanging="270"/>
              <w:contextualSpacing/>
              <w:outlineLvl w:val="0"/>
              <w:rPr>
                <w:rFonts w:ascii="Times New Roman" w:eastAsia="Calibri" w:hAnsi="Times New Roman"/>
                <w:color w:val="000000"/>
                <w:sz w:val="18"/>
                <w:szCs w:val="18"/>
                <w:lang w:bidi="ar-SA"/>
              </w:rPr>
            </w:pPr>
            <w:r w:rsidRPr="00921840">
              <w:rPr>
                <w:rFonts w:eastAsia="Calibri"/>
                <w:color w:val="000000"/>
                <w:sz w:val="18"/>
                <w:szCs w:val="18"/>
                <w:lang w:bidi="ar-SA"/>
              </w:rPr>
              <w:t>Epilepsy or other seizure disorder</w:t>
            </w:r>
          </w:p>
          <w:p w14:paraId="5A85E4D2" w14:textId="77777777" w:rsidR="00F748C8" w:rsidRPr="00A01872" w:rsidRDefault="00F748C8" w:rsidP="00F748C8">
            <w:pPr>
              <w:rPr>
                <w:rFonts w:eastAsia="Calibri"/>
                <w:sz w:val="18"/>
                <w:szCs w:val="18"/>
                <w:lang w:val="x-none" w:eastAsia="x-none" w:bidi="ar-SA"/>
              </w:rPr>
            </w:pPr>
          </w:p>
        </w:tc>
        <w:tc>
          <w:tcPr>
            <w:tcW w:w="3677" w:type="dxa"/>
          </w:tcPr>
          <w:p w14:paraId="5DA824A1" w14:textId="289D271F" w:rsidR="00F748C8" w:rsidRPr="00A01872" w:rsidRDefault="00F748C8" w:rsidP="00F748C8">
            <w:pPr>
              <w:widowControl/>
              <w:numPr>
                <w:ilvl w:val="0"/>
                <w:numId w:val="2"/>
              </w:numPr>
              <w:tabs>
                <w:tab w:val="left" w:pos="270"/>
                <w:tab w:val="center" w:pos="4680"/>
                <w:tab w:val="left" w:pos="8100"/>
                <w:tab w:val="right" w:pos="9360"/>
              </w:tabs>
              <w:adjustRightInd w:val="0"/>
              <w:ind w:left="270" w:hanging="270"/>
              <w:contextualSpacing/>
              <w:outlineLvl w:val="0"/>
              <w:rPr>
                <w:rFonts w:ascii="Times New Roman" w:eastAsia="Calibri" w:hAnsi="Times New Roman"/>
                <w:color w:val="000000"/>
                <w:sz w:val="18"/>
                <w:szCs w:val="18"/>
                <w:lang w:bidi="ar-SA"/>
              </w:rPr>
            </w:pPr>
            <w:r w:rsidRPr="00921840">
              <w:rPr>
                <w:rFonts w:eastAsia="Calibri"/>
                <w:color w:val="000000"/>
                <w:sz w:val="18"/>
                <w:szCs w:val="18"/>
                <w:lang w:bidi="ar-SA"/>
              </w:rPr>
              <w:t>Neurodivergence, for example, attention-deficit/hyperactivity disorder (ADHD), autism spectrum disorder, dyslexia, dyspraxia, other learning disabilities</w:t>
            </w:r>
          </w:p>
        </w:tc>
      </w:tr>
      <w:tr w:rsidR="00F748C8" w14:paraId="3178436E" w14:textId="77777777" w:rsidTr="0088779B">
        <w:tc>
          <w:tcPr>
            <w:tcW w:w="3676" w:type="dxa"/>
          </w:tcPr>
          <w:p w14:paraId="2E765C30" w14:textId="77777777" w:rsidR="00F748C8" w:rsidRPr="00921840" w:rsidRDefault="00F748C8" w:rsidP="00F748C8">
            <w:pPr>
              <w:widowControl/>
              <w:numPr>
                <w:ilvl w:val="0"/>
                <w:numId w:val="2"/>
              </w:numPr>
              <w:tabs>
                <w:tab w:val="left" w:pos="270"/>
                <w:tab w:val="center" w:pos="4680"/>
                <w:tab w:val="left" w:pos="8100"/>
                <w:tab w:val="right" w:pos="9360"/>
              </w:tabs>
              <w:adjustRightInd w:val="0"/>
              <w:ind w:left="270" w:hanging="270"/>
              <w:contextualSpacing/>
              <w:outlineLvl w:val="0"/>
              <w:rPr>
                <w:rFonts w:ascii="Times New Roman" w:eastAsia="Calibri" w:hAnsi="Times New Roman"/>
                <w:sz w:val="18"/>
                <w:szCs w:val="18"/>
                <w:lang w:bidi="ar-SA"/>
              </w:rPr>
            </w:pPr>
            <w:r w:rsidRPr="00921840">
              <w:rPr>
                <w:rFonts w:eastAsia="Calibri"/>
                <w:sz w:val="18"/>
                <w:szCs w:val="18"/>
                <w:lang w:bidi="ar-SA"/>
              </w:rPr>
              <w:t>Blind or low vision</w:t>
            </w:r>
          </w:p>
          <w:p w14:paraId="7D1F93F8" w14:textId="77777777" w:rsidR="00F748C8" w:rsidRPr="00A01872" w:rsidRDefault="00F748C8" w:rsidP="00F748C8">
            <w:pPr>
              <w:rPr>
                <w:rFonts w:eastAsia="Calibri"/>
                <w:sz w:val="18"/>
                <w:szCs w:val="18"/>
                <w:lang w:val="x-none" w:eastAsia="x-none" w:bidi="ar-SA"/>
              </w:rPr>
            </w:pPr>
          </w:p>
        </w:tc>
        <w:tc>
          <w:tcPr>
            <w:tcW w:w="3677" w:type="dxa"/>
          </w:tcPr>
          <w:p w14:paraId="3F7C7E31" w14:textId="5F08B5DC" w:rsidR="00F748C8" w:rsidRPr="00A01872" w:rsidRDefault="00F748C8" w:rsidP="00F748C8">
            <w:pPr>
              <w:widowControl/>
              <w:numPr>
                <w:ilvl w:val="0"/>
                <w:numId w:val="2"/>
              </w:numPr>
              <w:tabs>
                <w:tab w:val="left" w:pos="270"/>
                <w:tab w:val="center" w:pos="4680"/>
                <w:tab w:val="left" w:pos="8100"/>
                <w:tab w:val="right" w:pos="9360"/>
              </w:tabs>
              <w:adjustRightInd w:val="0"/>
              <w:ind w:left="270" w:hanging="270"/>
              <w:contextualSpacing/>
              <w:outlineLvl w:val="0"/>
              <w:rPr>
                <w:rFonts w:ascii="Times New Roman" w:eastAsia="Calibri" w:hAnsi="Times New Roman"/>
                <w:color w:val="000000"/>
                <w:sz w:val="18"/>
                <w:szCs w:val="18"/>
                <w:lang w:bidi="ar-SA"/>
              </w:rPr>
            </w:pPr>
            <w:r w:rsidRPr="00921840">
              <w:rPr>
                <w:rFonts w:eastAsia="Calibri"/>
                <w:color w:val="000000"/>
                <w:sz w:val="18"/>
                <w:szCs w:val="18"/>
                <w:lang w:bidi="ar-SA"/>
              </w:rPr>
              <w:t>Gastrointestinal disorders, for example, Crohn's Disease, irritable bowel syndrome</w:t>
            </w:r>
          </w:p>
        </w:tc>
        <w:tc>
          <w:tcPr>
            <w:tcW w:w="3677" w:type="dxa"/>
          </w:tcPr>
          <w:p w14:paraId="1CD9A5C2" w14:textId="77777777" w:rsidR="00F748C8" w:rsidRPr="00921840" w:rsidRDefault="00F748C8" w:rsidP="00F748C8">
            <w:pPr>
              <w:widowControl/>
              <w:numPr>
                <w:ilvl w:val="0"/>
                <w:numId w:val="2"/>
              </w:numPr>
              <w:tabs>
                <w:tab w:val="left" w:pos="270"/>
                <w:tab w:val="center" w:pos="4680"/>
                <w:tab w:val="left" w:pos="8100"/>
                <w:tab w:val="right" w:pos="9360"/>
              </w:tabs>
              <w:adjustRightInd w:val="0"/>
              <w:ind w:left="270" w:hanging="270"/>
              <w:contextualSpacing/>
              <w:outlineLvl w:val="0"/>
              <w:rPr>
                <w:rFonts w:ascii="Times New Roman" w:eastAsia="Calibri" w:hAnsi="Times New Roman"/>
                <w:color w:val="000000"/>
                <w:sz w:val="18"/>
                <w:szCs w:val="18"/>
                <w:lang w:bidi="ar-SA"/>
              </w:rPr>
            </w:pPr>
            <w:r w:rsidRPr="00921840">
              <w:rPr>
                <w:rFonts w:eastAsia="Calibri"/>
                <w:color w:val="000000"/>
                <w:sz w:val="18"/>
                <w:szCs w:val="18"/>
                <w:lang w:bidi="ar-SA"/>
              </w:rPr>
              <w:t>Partial or complete paralysis (any cause)</w:t>
            </w:r>
          </w:p>
          <w:p w14:paraId="2601E343" w14:textId="77777777" w:rsidR="00F748C8" w:rsidRPr="00A01872" w:rsidRDefault="00F748C8" w:rsidP="00F748C8">
            <w:pPr>
              <w:rPr>
                <w:rFonts w:eastAsia="Calibri"/>
                <w:sz w:val="18"/>
                <w:szCs w:val="18"/>
                <w:lang w:val="x-none" w:eastAsia="x-none" w:bidi="ar-SA"/>
              </w:rPr>
            </w:pPr>
          </w:p>
        </w:tc>
      </w:tr>
      <w:tr w:rsidR="00F748C8" w14:paraId="07DB9149" w14:textId="77777777" w:rsidTr="0088779B">
        <w:tc>
          <w:tcPr>
            <w:tcW w:w="3676" w:type="dxa"/>
          </w:tcPr>
          <w:p w14:paraId="69FBA60F" w14:textId="77777777" w:rsidR="00F748C8" w:rsidRPr="00921840" w:rsidRDefault="00F748C8" w:rsidP="00F748C8">
            <w:pPr>
              <w:widowControl/>
              <w:numPr>
                <w:ilvl w:val="0"/>
                <w:numId w:val="2"/>
              </w:numPr>
              <w:tabs>
                <w:tab w:val="left" w:pos="270"/>
                <w:tab w:val="center" w:pos="4680"/>
                <w:tab w:val="left" w:pos="8100"/>
                <w:tab w:val="right" w:pos="9360"/>
              </w:tabs>
              <w:adjustRightInd w:val="0"/>
              <w:ind w:left="270" w:hanging="270"/>
              <w:contextualSpacing/>
              <w:outlineLvl w:val="0"/>
              <w:rPr>
                <w:rFonts w:ascii="Times New Roman" w:eastAsia="Calibri" w:hAnsi="Times New Roman"/>
                <w:sz w:val="18"/>
                <w:szCs w:val="18"/>
                <w:lang w:bidi="ar-SA"/>
              </w:rPr>
            </w:pPr>
            <w:r w:rsidRPr="00921840">
              <w:rPr>
                <w:rFonts w:eastAsia="Calibri"/>
                <w:sz w:val="18"/>
                <w:szCs w:val="18"/>
                <w:lang w:bidi="ar-SA"/>
              </w:rPr>
              <w:t>Cancer (past or present)</w:t>
            </w:r>
          </w:p>
          <w:p w14:paraId="6DBF8E60" w14:textId="77777777" w:rsidR="00F748C8" w:rsidRPr="00A01872" w:rsidRDefault="00F748C8" w:rsidP="00F748C8">
            <w:pPr>
              <w:rPr>
                <w:rFonts w:eastAsia="Calibri"/>
                <w:sz w:val="18"/>
                <w:szCs w:val="18"/>
                <w:lang w:val="x-none" w:eastAsia="x-none" w:bidi="ar-SA"/>
              </w:rPr>
            </w:pPr>
          </w:p>
        </w:tc>
        <w:tc>
          <w:tcPr>
            <w:tcW w:w="3677" w:type="dxa"/>
          </w:tcPr>
          <w:p w14:paraId="60F01BA0" w14:textId="77777777" w:rsidR="00F748C8" w:rsidRPr="00921840" w:rsidRDefault="00F748C8" w:rsidP="00F748C8">
            <w:pPr>
              <w:widowControl/>
              <w:numPr>
                <w:ilvl w:val="0"/>
                <w:numId w:val="2"/>
              </w:numPr>
              <w:tabs>
                <w:tab w:val="left" w:pos="270"/>
                <w:tab w:val="center" w:pos="4680"/>
                <w:tab w:val="left" w:pos="8100"/>
                <w:tab w:val="right" w:pos="9360"/>
              </w:tabs>
              <w:adjustRightInd w:val="0"/>
              <w:ind w:left="270" w:hanging="270"/>
              <w:contextualSpacing/>
              <w:outlineLvl w:val="0"/>
              <w:rPr>
                <w:rFonts w:ascii="Times New Roman" w:eastAsia="Calibri" w:hAnsi="Times New Roman"/>
                <w:color w:val="000000"/>
                <w:sz w:val="18"/>
                <w:szCs w:val="18"/>
                <w:lang w:bidi="ar-SA"/>
              </w:rPr>
            </w:pPr>
            <w:r w:rsidRPr="00921840">
              <w:rPr>
                <w:rFonts w:eastAsia="Calibri"/>
                <w:color w:val="000000"/>
                <w:sz w:val="18"/>
                <w:szCs w:val="18"/>
                <w:lang w:bidi="ar-SA"/>
              </w:rPr>
              <w:t>Intellectual or developmental disability</w:t>
            </w:r>
          </w:p>
          <w:p w14:paraId="68C5FAA6" w14:textId="77777777" w:rsidR="00F748C8" w:rsidRPr="00A01872" w:rsidRDefault="00F748C8" w:rsidP="00F748C8">
            <w:pPr>
              <w:rPr>
                <w:rFonts w:eastAsia="Calibri"/>
                <w:sz w:val="18"/>
                <w:szCs w:val="18"/>
                <w:lang w:val="x-none" w:eastAsia="x-none" w:bidi="ar-SA"/>
              </w:rPr>
            </w:pPr>
          </w:p>
        </w:tc>
        <w:tc>
          <w:tcPr>
            <w:tcW w:w="3677" w:type="dxa"/>
          </w:tcPr>
          <w:p w14:paraId="0E2DA33A" w14:textId="7188845C" w:rsidR="00F748C8" w:rsidRPr="00A01872" w:rsidRDefault="00F748C8" w:rsidP="00F748C8">
            <w:pPr>
              <w:widowControl/>
              <w:numPr>
                <w:ilvl w:val="0"/>
                <w:numId w:val="2"/>
              </w:numPr>
              <w:tabs>
                <w:tab w:val="left" w:pos="270"/>
                <w:tab w:val="center" w:pos="4680"/>
                <w:tab w:val="left" w:pos="8100"/>
                <w:tab w:val="right" w:pos="9360"/>
              </w:tabs>
              <w:adjustRightInd w:val="0"/>
              <w:ind w:left="270" w:hanging="270"/>
              <w:contextualSpacing/>
              <w:outlineLvl w:val="0"/>
              <w:rPr>
                <w:rFonts w:eastAsia="Calibri"/>
                <w:color w:val="000000"/>
                <w:sz w:val="18"/>
                <w:szCs w:val="18"/>
                <w:lang w:bidi="ar-SA"/>
              </w:rPr>
            </w:pPr>
            <w:r w:rsidRPr="00921840">
              <w:rPr>
                <w:rFonts w:eastAsia="Calibri"/>
                <w:color w:val="000000"/>
                <w:sz w:val="18"/>
                <w:szCs w:val="18"/>
                <w:lang w:bidi="ar-SA"/>
              </w:rPr>
              <w:t>Pulmonary or respiratory conditions, for example, tuberculosis, asthma, emphysema</w:t>
            </w:r>
          </w:p>
        </w:tc>
      </w:tr>
      <w:tr w:rsidR="00F748C8" w14:paraId="31A05E72" w14:textId="77777777" w:rsidTr="0088779B">
        <w:tc>
          <w:tcPr>
            <w:tcW w:w="3676" w:type="dxa"/>
          </w:tcPr>
          <w:p w14:paraId="0CC2B621" w14:textId="77777777" w:rsidR="00F748C8" w:rsidRPr="00921840" w:rsidRDefault="00F748C8" w:rsidP="00F748C8">
            <w:pPr>
              <w:widowControl/>
              <w:numPr>
                <w:ilvl w:val="0"/>
                <w:numId w:val="2"/>
              </w:numPr>
              <w:tabs>
                <w:tab w:val="left" w:pos="270"/>
                <w:tab w:val="center" w:pos="4680"/>
                <w:tab w:val="left" w:pos="8100"/>
                <w:tab w:val="right" w:pos="9360"/>
              </w:tabs>
              <w:adjustRightInd w:val="0"/>
              <w:ind w:left="270" w:hanging="270"/>
              <w:contextualSpacing/>
              <w:outlineLvl w:val="0"/>
              <w:rPr>
                <w:rFonts w:ascii="Times New Roman" w:eastAsia="Calibri" w:hAnsi="Times New Roman"/>
                <w:color w:val="000000"/>
                <w:sz w:val="18"/>
                <w:szCs w:val="18"/>
                <w:lang w:bidi="ar-SA"/>
              </w:rPr>
            </w:pPr>
            <w:r w:rsidRPr="00921840">
              <w:rPr>
                <w:rFonts w:eastAsia="Calibri"/>
                <w:color w:val="000000"/>
                <w:sz w:val="18"/>
                <w:szCs w:val="18"/>
                <w:lang w:bidi="ar-SA"/>
              </w:rPr>
              <w:t>Cardiovascular or heart disease</w:t>
            </w:r>
          </w:p>
          <w:p w14:paraId="0D614D41" w14:textId="77777777" w:rsidR="00F748C8" w:rsidRPr="00A01872" w:rsidRDefault="00F748C8" w:rsidP="00F748C8">
            <w:pPr>
              <w:rPr>
                <w:rFonts w:eastAsia="Calibri"/>
                <w:sz w:val="18"/>
                <w:szCs w:val="18"/>
                <w:lang w:val="x-none" w:eastAsia="x-none" w:bidi="ar-SA"/>
              </w:rPr>
            </w:pPr>
          </w:p>
        </w:tc>
        <w:tc>
          <w:tcPr>
            <w:tcW w:w="3677" w:type="dxa"/>
          </w:tcPr>
          <w:p w14:paraId="68DD5EC6" w14:textId="39FACECE" w:rsidR="00F748C8" w:rsidRPr="00A01872" w:rsidRDefault="00F748C8" w:rsidP="00F748C8">
            <w:pPr>
              <w:widowControl/>
              <w:numPr>
                <w:ilvl w:val="0"/>
                <w:numId w:val="2"/>
              </w:numPr>
              <w:tabs>
                <w:tab w:val="left" w:pos="270"/>
                <w:tab w:val="center" w:pos="4680"/>
                <w:tab w:val="left" w:pos="8100"/>
                <w:tab w:val="right" w:pos="9360"/>
              </w:tabs>
              <w:adjustRightInd w:val="0"/>
              <w:ind w:left="270" w:hanging="270"/>
              <w:contextualSpacing/>
              <w:outlineLvl w:val="0"/>
              <w:rPr>
                <w:rFonts w:eastAsia="Calibri"/>
                <w:color w:val="000000"/>
                <w:sz w:val="18"/>
                <w:szCs w:val="18"/>
                <w:lang w:bidi="ar-SA"/>
              </w:rPr>
            </w:pPr>
            <w:r w:rsidRPr="00921840">
              <w:rPr>
                <w:rFonts w:eastAsia="Calibri"/>
                <w:color w:val="000000"/>
                <w:sz w:val="18"/>
                <w:szCs w:val="18"/>
                <w:lang w:bidi="ar-SA"/>
              </w:rPr>
              <w:t>Mental health conditions, for example, depression, bipolar disorder, anxiety disorder, schizophrenia, PTSD</w:t>
            </w:r>
          </w:p>
        </w:tc>
        <w:tc>
          <w:tcPr>
            <w:tcW w:w="3677" w:type="dxa"/>
          </w:tcPr>
          <w:p w14:paraId="4CF7D486" w14:textId="77777777" w:rsidR="00F748C8" w:rsidRPr="00921840" w:rsidRDefault="00F748C8" w:rsidP="00F748C8">
            <w:pPr>
              <w:widowControl/>
              <w:numPr>
                <w:ilvl w:val="0"/>
                <w:numId w:val="2"/>
              </w:numPr>
              <w:tabs>
                <w:tab w:val="left" w:pos="270"/>
                <w:tab w:val="center" w:pos="4680"/>
                <w:tab w:val="left" w:pos="8100"/>
                <w:tab w:val="right" w:pos="9360"/>
              </w:tabs>
              <w:adjustRightInd w:val="0"/>
              <w:ind w:left="270" w:hanging="270"/>
              <w:contextualSpacing/>
              <w:outlineLvl w:val="0"/>
              <w:rPr>
                <w:rFonts w:eastAsia="Calibri"/>
                <w:color w:val="000000"/>
                <w:sz w:val="18"/>
                <w:szCs w:val="18"/>
                <w:lang w:bidi="ar-SA"/>
              </w:rPr>
            </w:pPr>
            <w:r w:rsidRPr="00921840">
              <w:rPr>
                <w:rFonts w:eastAsia="Calibri"/>
                <w:color w:val="000000"/>
                <w:sz w:val="18"/>
                <w:szCs w:val="18"/>
                <w:lang w:bidi="ar-SA"/>
              </w:rPr>
              <w:t>Short stature (dwarfism)</w:t>
            </w:r>
          </w:p>
          <w:p w14:paraId="0F89B98F" w14:textId="77777777" w:rsidR="00F748C8" w:rsidRPr="00A01872" w:rsidRDefault="00F748C8" w:rsidP="00F748C8">
            <w:pPr>
              <w:rPr>
                <w:rFonts w:eastAsia="Calibri"/>
                <w:sz w:val="18"/>
                <w:szCs w:val="18"/>
                <w:lang w:val="x-none" w:eastAsia="x-none" w:bidi="ar-SA"/>
              </w:rPr>
            </w:pPr>
          </w:p>
        </w:tc>
      </w:tr>
      <w:tr w:rsidR="00F748C8" w14:paraId="285ABD2C" w14:textId="77777777" w:rsidTr="0088779B">
        <w:tc>
          <w:tcPr>
            <w:tcW w:w="3676" w:type="dxa"/>
          </w:tcPr>
          <w:p w14:paraId="1E10C03C" w14:textId="77777777" w:rsidR="00F748C8" w:rsidRPr="00921840" w:rsidRDefault="00F748C8" w:rsidP="00F748C8">
            <w:pPr>
              <w:widowControl/>
              <w:numPr>
                <w:ilvl w:val="0"/>
                <w:numId w:val="2"/>
              </w:numPr>
              <w:tabs>
                <w:tab w:val="left" w:pos="270"/>
                <w:tab w:val="center" w:pos="4680"/>
                <w:tab w:val="left" w:pos="8100"/>
                <w:tab w:val="right" w:pos="9360"/>
              </w:tabs>
              <w:adjustRightInd w:val="0"/>
              <w:ind w:left="270" w:hanging="270"/>
              <w:contextualSpacing/>
              <w:outlineLvl w:val="0"/>
              <w:rPr>
                <w:rFonts w:ascii="Times New Roman" w:eastAsia="Calibri" w:hAnsi="Times New Roman"/>
                <w:color w:val="000000"/>
                <w:sz w:val="18"/>
                <w:szCs w:val="18"/>
                <w:lang w:bidi="ar-SA"/>
              </w:rPr>
            </w:pPr>
            <w:r w:rsidRPr="00921840">
              <w:rPr>
                <w:rFonts w:eastAsia="Calibri"/>
                <w:color w:val="000000"/>
                <w:sz w:val="18"/>
                <w:szCs w:val="18"/>
                <w:lang w:bidi="ar-SA"/>
              </w:rPr>
              <w:t>Celiac disease</w:t>
            </w:r>
          </w:p>
          <w:p w14:paraId="7053F76E" w14:textId="77777777" w:rsidR="00F748C8" w:rsidRPr="00A01872" w:rsidRDefault="00F748C8" w:rsidP="00F748C8">
            <w:pPr>
              <w:rPr>
                <w:rFonts w:eastAsia="Calibri"/>
                <w:sz w:val="18"/>
                <w:szCs w:val="18"/>
                <w:lang w:val="x-none" w:eastAsia="x-none" w:bidi="ar-SA"/>
              </w:rPr>
            </w:pPr>
          </w:p>
        </w:tc>
        <w:tc>
          <w:tcPr>
            <w:tcW w:w="3677" w:type="dxa"/>
          </w:tcPr>
          <w:p w14:paraId="604823C1" w14:textId="003CA272" w:rsidR="00F748C8" w:rsidRPr="00A01872" w:rsidRDefault="00F748C8" w:rsidP="00F748C8">
            <w:pPr>
              <w:widowControl/>
              <w:numPr>
                <w:ilvl w:val="0"/>
                <w:numId w:val="2"/>
              </w:numPr>
              <w:tabs>
                <w:tab w:val="left" w:pos="270"/>
                <w:tab w:val="center" w:pos="4680"/>
                <w:tab w:val="left" w:pos="8100"/>
                <w:tab w:val="right" w:pos="9360"/>
              </w:tabs>
              <w:adjustRightInd w:val="0"/>
              <w:ind w:left="270" w:hanging="270"/>
              <w:contextualSpacing/>
              <w:outlineLvl w:val="0"/>
              <w:rPr>
                <w:rFonts w:ascii="Times New Roman" w:eastAsia="Calibri" w:hAnsi="Times New Roman"/>
                <w:color w:val="000000"/>
                <w:sz w:val="18"/>
                <w:szCs w:val="18"/>
                <w:lang w:bidi="ar-SA"/>
              </w:rPr>
            </w:pPr>
            <w:r w:rsidRPr="00921840">
              <w:rPr>
                <w:rFonts w:eastAsia="Calibri"/>
                <w:color w:val="000000"/>
                <w:sz w:val="18"/>
                <w:szCs w:val="18"/>
                <w:lang w:bidi="ar-SA"/>
              </w:rPr>
              <w:t>Missing limbs or partially missing limbs</w:t>
            </w:r>
          </w:p>
        </w:tc>
        <w:tc>
          <w:tcPr>
            <w:tcW w:w="3677" w:type="dxa"/>
          </w:tcPr>
          <w:p w14:paraId="335DAFF7" w14:textId="77777777" w:rsidR="00F748C8" w:rsidRPr="00A01872" w:rsidRDefault="00F748C8" w:rsidP="00F748C8">
            <w:pPr>
              <w:widowControl/>
              <w:numPr>
                <w:ilvl w:val="0"/>
                <w:numId w:val="2"/>
              </w:numPr>
              <w:tabs>
                <w:tab w:val="left" w:pos="270"/>
                <w:tab w:val="center" w:pos="4680"/>
                <w:tab w:val="left" w:pos="8100"/>
                <w:tab w:val="right" w:pos="9360"/>
              </w:tabs>
              <w:adjustRightInd w:val="0"/>
              <w:spacing w:before="10" w:after="1"/>
              <w:ind w:hanging="270"/>
              <w:contextualSpacing/>
              <w:outlineLvl w:val="0"/>
              <w:rPr>
                <w:sz w:val="18"/>
                <w:szCs w:val="18"/>
                <w:lang w:val="x-none"/>
              </w:rPr>
            </w:pPr>
            <w:r w:rsidRPr="00921840">
              <w:rPr>
                <w:rFonts w:eastAsia="Calibri"/>
                <w:color w:val="000000"/>
                <w:sz w:val="18"/>
                <w:szCs w:val="18"/>
                <w:lang w:bidi="ar-SA"/>
              </w:rPr>
              <w:t>Traumatic brain injury</w:t>
            </w:r>
          </w:p>
          <w:p w14:paraId="4A90996D" w14:textId="77777777" w:rsidR="00F748C8" w:rsidRPr="00A01872" w:rsidRDefault="00F748C8" w:rsidP="00F748C8">
            <w:pPr>
              <w:rPr>
                <w:rFonts w:eastAsia="Calibri"/>
                <w:sz w:val="18"/>
                <w:szCs w:val="18"/>
                <w:lang w:val="x-none" w:eastAsia="x-none" w:bidi="ar-SA"/>
              </w:rPr>
            </w:pPr>
          </w:p>
        </w:tc>
      </w:tr>
      <w:tr w:rsidR="00F748C8" w14:paraId="5A86236B" w14:textId="77777777" w:rsidTr="0088779B">
        <w:tc>
          <w:tcPr>
            <w:tcW w:w="3676" w:type="dxa"/>
          </w:tcPr>
          <w:p w14:paraId="62B26146" w14:textId="77777777" w:rsidR="00F748C8" w:rsidRPr="00921840" w:rsidRDefault="00F748C8" w:rsidP="00F748C8">
            <w:pPr>
              <w:widowControl/>
              <w:numPr>
                <w:ilvl w:val="0"/>
                <w:numId w:val="2"/>
              </w:numPr>
              <w:tabs>
                <w:tab w:val="left" w:pos="270"/>
                <w:tab w:val="center" w:pos="4680"/>
                <w:tab w:val="left" w:pos="8100"/>
                <w:tab w:val="right" w:pos="9360"/>
              </w:tabs>
              <w:adjustRightInd w:val="0"/>
              <w:ind w:left="270" w:hanging="270"/>
              <w:contextualSpacing/>
              <w:outlineLvl w:val="0"/>
              <w:rPr>
                <w:rFonts w:ascii="Times New Roman" w:eastAsia="Calibri" w:hAnsi="Times New Roman"/>
                <w:color w:val="000000"/>
                <w:sz w:val="18"/>
                <w:szCs w:val="18"/>
                <w:lang w:bidi="ar-SA"/>
              </w:rPr>
            </w:pPr>
            <w:r w:rsidRPr="00921840">
              <w:rPr>
                <w:rFonts w:eastAsia="Calibri"/>
                <w:color w:val="000000"/>
                <w:sz w:val="18"/>
                <w:szCs w:val="18"/>
                <w:lang w:bidi="ar-SA"/>
              </w:rPr>
              <w:t>Cerebral palsy</w:t>
            </w:r>
          </w:p>
          <w:p w14:paraId="3C17FAE8" w14:textId="77777777" w:rsidR="00F748C8" w:rsidRPr="00A01872" w:rsidRDefault="00F748C8" w:rsidP="00F748C8">
            <w:pPr>
              <w:rPr>
                <w:rFonts w:eastAsia="Calibri"/>
                <w:sz w:val="18"/>
                <w:szCs w:val="18"/>
                <w:lang w:val="x-none" w:eastAsia="x-none" w:bidi="ar-SA"/>
              </w:rPr>
            </w:pPr>
          </w:p>
        </w:tc>
        <w:tc>
          <w:tcPr>
            <w:tcW w:w="3677" w:type="dxa"/>
          </w:tcPr>
          <w:p w14:paraId="7F01596A" w14:textId="500F593F" w:rsidR="00F748C8" w:rsidRPr="00A01872" w:rsidRDefault="00F748C8" w:rsidP="00F748C8">
            <w:pPr>
              <w:widowControl/>
              <w:numPr>
                <w:ilvl w:val="0"/>
                <w:numId w:val="2"/>
              </w:numPr>
              <w:tabs>
                <w:tab w:val="left" w:pos="270"/>
                <w:tab w:val="center" w:pos="4680"/>
                <w:tab w:val="left" w:pos="8100"/>
                <w:tab w:val="right" w:pos="9360"/>
              </w:tabs>
              <w:adjustRightInd w:val="0"/>
              <w:ind w:left="270" w:hanging="270"/>
              <w:contextualSpacing/>
              <w:outlineLvl w:val="0"/>
              <w:rPr>
                <w:rFonts w:ascii="Times New Roman" w:eastAsia="Calibri" w:hAnsi="Times New Roman"/>
                <w:color w:val="000000"/>
                <w:sz w:val="18"/>
                <w:szCs w:val="18"/>
                <w:lang w:bidi="ar-SA"/>
              </w:rPr>
            </w:pPr>
            <w:r w:rsidRPr="00921840">
              <w:rPr>
                <w:rFonts w:eastAsia="Calibri"/>
                <w:color w:val="000000"/>
                <w:sz w:val="18"/>
                <w:szCs w:val="18"/>
                <w:lang w:bidi="ar-SA"/>
              </w:rPr>
              <w:t>Mobility impairment, benefiting from the use of a wheelchair, scooter, walker, leg brace(s) and/or other supports</w:t>
            </w:r>
          </w:p>
        </w:tc>
        <w:tc>
          <w:tcPr>
            <w:tcW w:w="3677" w:type="dxa"/>
          </w:tcPr>
          <w:p w14:paraId="71D02E1E" w14:textId="77777777" w:rsidR="00F748C8" w:rsidRPr="00A01872" w:rsidRDefault="00F748C8" w:rsidP="00F748C8">
            <w:pPr>
              <w:rPr>
                <w:rFonts w:eastAsia="Calibri"/>
                <w:sz w:val="18"/>
                <w:szCs w:val="18"/>
                <w:lang w:val="x-none" w:eastAsia="x-none" w:bidi="ar-SA"/>
              </w:rPr>
            </w:pPr>
          </w:p>
        </w:tc>
      </w:tr>
      <w:tr w:rsidR="00F748C8" w14:paraId="0E88E41F" w14:textId="77777777" w:rsidTr="0088779B">
        <w:tc>
          <w:tcPr>
            <w:tcW w:w="3676" w:type="dxa"/>
          </w:tcPr>
          <w:p w14:paraId="79CA99DA" w14:textId="77777777" w:rsidR="00F748C8" w:rsidRPr="00921840" w:rsidRDefault="00F748C8" w:rsidP="00F748C8">
            <w:pPr>
              <w:widowControl/>
              <w:numPr>
                <w:ilvl w:val="0"/>
                <w:numId w:val="2"/>
              </w:numPr>
              <w:tabs>
                <w:tab w:val="left" w:pos="270"/>
                <w:tab w:val="center" w:pos="4680"/>
                <w:tab w:val="left" w:pos="8100"/>
                <w:tab w:val="right" w:pos="9360"/>
              </w:tabs>
              <w:adjustRightInd w:val="0"/>
              <w:ind w:left="270" w:hanging="270"/>
              <w:contextualSpacing/>
              <w:outlineLvl w:val="0"/>
              <w:rPr>
                <w:rFonts w:ascii="Times New Roman" w:eastAsia="Calibri" w:hAnsi="Times New Roman"/>
                <w:color w:val="000000"/>
                <w:sz w:val="18"/>
                <w:szCs w:val="18"/>
                <w:lang w:bidi="ar-SA"/>
              </w:rPr>
            </w:pPr>
            <w:r w:rsidRPr="00921840">
              <w:rPr>
                <w:rFonts w:eastAsia="Calibri"/>
                <w:color w:val="000000"/>
                <w:sz w:val="18"/>
                <w:szCs w:val="18"/>
                <w:lang w:bidi="ar-SA"/>
              </w:rPr>
              <w:t>Deaf</w:t>
            </w:r>
            <w:r w:rsidRPr="00921840">
              <w:rPr>
                <w:rFonts w:ascii="Times New Roman" w:eastAsia="Calibri" w:hAnsi="Times New Roman"/>
                <w:sz w:val="18"/>
                <w:szCs w:val="18"/>
                <w:lang w:bidi="ar-SA"/>
              </w:rPr>
              <w:t xml:space="preserve"> </w:t>
            </w:r>
            <w:r w:rsidRPr="00921840">
              <w:rPr>
                <w:rFonts w:eastAsia="Calibri"/>
                <w:color w:val="000000"/>
                <w:sz w:val="18"/>
                <w:szCs w:val="18"/>
                <w:lang w:bidi="ar-SA"/>
              </w:rPr>
              <w:t>or serious difficulty hearing</w:t>
            </w:r>
          </w:p>
          <w:p w14:paraId="670996B6" w14:textId="77777777" w:rsidR="00F748C8" w:rsidRPr="00A01872" w:rsidRDefault="00F748C8" w:rsidP="00F748C8">
            <w:pPr>
              <w:rPr>
                <w:rFonts w:eastAsia="Calibri"/>
                <w:sz w:val="18"/>
                <w:szCs w:val="18"/>
                <w:lang w:val="x-none" w:eastAsia="x-none" w:bidi="ar-SA"/>
              </w:rPr>
            </w:pPr>
          </w:p>
        </w:tc>
        <w:tc>
          <w:tcPr>
            <w:tcW w:w="3677" w:type="dxa"/>
          </w:tcPr>
          <w:p w14:paraId="75E7B1F6" w14:textId="77777777" w:rsidR="00F748C8" w:rsidRPr="00A01872" w:rsidRDefault="00F748C8" w:rsidP="00F748C8">
            <w:pPr>
              <w:rPr>
                <w:rFonts w:eastAsia="Calibri"/>
                <w:sz w:val="18"/>
                <w:szCs w:val="18"/>
                <w:lang w:val="x-none" w:eastAsia="x-none" w:bidi="ar-SA"/>
              </w:rPr>
            </w:pPr>
          </w:p>
        </w:tc>
        <w:tc>
          <w:tcPr>
            <w:tcW w:w="3677" w:type="dxa"/>
          </w:tcPr>
          <w:p w14:paraId="54A30F25" w14:textId="77777777" w:rsidR="00F748C8" w:rsidRPr="00A01872" w:rsidRDefault="00F748C8" w:rsidP="00F748C8">
            <w:pPr>
              <w:rPr>
                <w:rFonts w:eastAsia="Calibri"/>
                <w:sz w:val="18"/>
                <w:szCs w:val="18"/>
                <w:lang w:val="x-none" w:eastAsia="x-none" w:bidi="ar-SA"/>
              </w:rPr>
            </w:pPr>
          </w:p>
        </w:tc>
      </w:tr>
      <w:tr w:rsidR="00F748C8" w14:paraId="150B6495" w14:textId="77777777" w:rsidTr="0088779B">
        <w:tc>
          <w:tcPr>
            <w:tcW w:w="3676" w:type="dxa"/>
          </w:tcPr>
          <w:p w14:paraId="335CCA1D" w14:textId="77777777" w:rsidR="00F748C8" w:rsidRPr="00A01872" w:rsidRDefault="00F748C8" w:rsidP="00F748C8">
            <w:pPr>
              <w:widowControl/>
              <w:numPr>
                <w:ilvl w:val="0"/>
                <w:numId w:val="2"/>
              </w:numPr>
              <w:tabs>
                <w:tab w:val="left" w:pos="270"/>
                <w:tab w:val="center" w:pos="4680"/>
                <w:tab w:val="left" w:pos="8100"/>
                <w:tab w:val="right" w:pos="9360"/>
              </w:tabs>
              <w:adjustRightInd w:val="0"/>
              <w:ind w:left="270" w:hanging="270"/>
              <w:contextualSpacing/>
              <w:outlineLvl w:val="0"/>
              <w:rPr>
                <w:rFonts w:ascii="Times New Roman" w:eastAsia="Calibri" w:hAnsi="Times New Roman"/>
                <w:color w:val="000000"/>
                <w:sz w:val="18"/>
                <w:szCs w:val="18"/>
                <w:lang w:bidi="ar-SA"/>
              </w:rPr>
            </w:pPr>
            <w:r w:rsidRPr="00921840">
              <w:rPr>
                <w:rFonts w:eastAsia="Calibri"/>
                <w:color w:val="000000"/>
                <w:sz w:val="18"/>
                <w:szCs w:val="18"/>
                <w:lang w:bidi="ar-SA"/>
              </w:rPr>
              <w:t>Diabetes</w:t>
            </w:r>
          </w:p>
          <w:p w14:paraId="1BCB56FD" w14:textId="77777777" w:rsidR="00F748C8" w:rsidRPr="00A01872" w:rsidRDefault="00F748C8" w:rsidP="00F748C8">
            <w:pPr>
              <w:widowControl/>
              <w:tabs>
                <w:tab w:val="left" w:pos="270"/>
                <w:tab w:val="center" w:pos="4680"/>
                <w:tab w:val="left" w:pos="8100"/>
                <w:tab w:val="right" w:pos="9360"/>
              </w:tabs>
              <w:adjustRightInd w:val="0"/>
              <w:ind w:left="270"/>
              <w:contextualSpacing/>
              <w:outlineLvl w:val="0"/>
              <w:rPr>
                <w:rFonts w:eastAsia="Calibri"/>
                <w:color w:val="000000"/>
                <w:sz w:val="18"/>
                <w:szCs w:val="18"/>
                <w:lang w:bidi="ar-SA"/>
              </w:rPr>
            </w:pPr>
          </w:p>
        </w:tc>
        <w:tc>
          <w:tcPr>
            <w:tcW w:w="3677" w:type="dxa"/>
          </w:tcPr>
          <w:p w14:paraId="62D4E3A0" w14:textId="77777777" w:rsidR="00F748C8" w:rsidRPr="00A01872" w:rsidRDefault="00F748C8" w:rsidP="00F748C8">
            <w:pPr>
              <w:rPr>
                <w:rFonts w:eastAsia="Calibri"/>
                <w:sz w:val="18"/>
                <w:szCs w:val="18"/>
                <w:lang w:val="x-none" w:eastAsia="x-none" w:bidi="ar-SA"/>
              </w:rPr>
            </w:pPr>
          </w:p>
        </w:tc>
        <w:tc>
          <w:tcPr>
            <w:tcW w:w="3677" w:type="dxa"/>
          </w:tcPr>
          <w:p w14:paraId="1C2D686A" w14:textId="77777777" w:rsidR="00F748C8" w:rsidRPr="00A01872" w:rsidRDefault="00F748C8" w:rsidP="00F748C8">
            <w:pPr>
              <w:rPr>
                <w:rFonts w:eastAsia="Calibri"/>
                <w:sz w:val="18"/>
                <w:szCs w:val="18"/>
                <w:lang w:val="x-none" w:eastAsia="x-none" w:bidi="ar-SA"/>
              </w:rPr>
            </w:pPr>
          </w:p>
        </w:tc>
      </w:tr>
    </w:tbl>
    <w:p w14:paraId="64B90A59" w14:textId="77777777" w:rsidR="00F748C8" w:rsidRPr="00A01872" w:rsidRDefault="00F748C8" w:rsidP="00F748C8">
      <w:pPr>
        <w:rPr>
          <w:rFonts w:eastAsia="Calibri"/>
          <w:sz w:val="19"/>
          <w:szCs w:val="19"/>
          <w:lang w:val="x-none" w:eastAsia="x-none" w:bidi="ar-SA"/>
        </w:rPr>
      </w:pPr>
    </w:p>
    <w:p w14:paraId="745974F3" w14:textId="77777777" w:rsidR="00921840" w:rsidRPr="00921840" w:rsidRDefault="00921840" w:rsidP="00921840">
      <w:pPr>
        <w:widowControl/>
        <w:pBdr>
          <w:top w:val="double" w:sz="6" w:space="1" w:color="auto"/>
          <w:left w:val="double" w:sz="6" w:space="4" w:color="auto"/>
          <w:bottom w:val="double" w:sz="6" w:space="1" w:color="auto"/>
          <w:right w:val="double" w:sz="6" w:space="4" w:color="auto"/>
        </w:pBdr>
        <w:tabs>
          <w:tab w:val="center" w:pos="4680"/>
          <w:tab w:val="left" w:pos="8100"/>
          <w:tab w:val="right" w:pos="9360"/>
        </w:tabs>
        <w:adjustRightInd w:val="0"/>
        <w:jc w:val="center"/>
        <w:outlineLvl w:val="1"/>
        <w:rPr>
          <w:rFonts w:ascii="Arial Black" w:eastAsia="Calibri" w:hAnsi="Arial Black"/>
          <w:sz w:val="19"/>
          <w:szCs w:val="19"/>
          <w:lang w:val="x-none" w:eastAsia="x-none" w:bidi="ar-SA"/>
        </w:rPr>
      </w:pPr>
      <w:r w:rsidRPr="00921840">
        <w:rPr>
          <w:rFonts w:ascii="Arial Black" w:eastAsia="Calibri" w:hAnsi="Arial Black"/>
          <w:sz w:val="19"/>
          <w:szCs w:val="19"/>
          <w:lang w:val="x-none" w:eastAsia="x-none" w:bidi="ar-SA"/>
        </w:rPr>
        <w:t>Please check one of the boxes below:</w:t>
      </w:r>
    </w:p>
    <w:p w14:paraId="26E88856" w14:textId="77777777" w:rsidR="00921840" w:rsidRPr="00921840" w:rsidRDefault="00921840" w:rsidP="00921840">
      <w:pPr>
        <w:widowControl/>
        <w:tabs>
          <w:tab w:val="left" w:pos="1080"/>
          <w:tab w:val="center" w:pos="3780"/>
          <w:tab w:val="left" w:pos="8100"/>
          <w:tab w:val="right" w:pos="9360"/>
        </w:tabs>
        <w:adjustRightInd w:val="0"/>
        <w:spacing w:before="120"/>
        <w:ind w:left="360"/>
        <w:rPr>
          <w:rFonts w:eastAsia="Calibri"/>
          <w:sz w:val="19"/>
          <w:szCs w:val="19"/>
          <w:lang w:val="x-none" w:eastAsia="x-none" w:bidi="ar-SA"/>
        </w:rPr>
      </w:pPr>
      <w:r w:rsidRPr="00921840">
        <w:rPr>
          <w:rFonts w:ascii="Segoe UI Symbol" w:eastAsia="Calibri" w:hAnsi="Segoe UI Symbol" w:cs="Segoe UI Symbol"/>
          <w:b/>
          <w:bCs/>
          <w:sz w:val="19"/>
          <w:szCs w:val="19"/>
          <w:lang w:val="x-none" w:eastAsia="x-none" w:bidi="ar-SA"/>
        </w:rPr>
        <w:t>☐</w:t>
      </w:r>
      <w:r w:rsidRPr="00921840">
        <w:rPr>
          <w:rFonts w:eastAsia="Calibri"/>
          <w:sz w:val="19"/>
          <w:szCs w:val="19"/>
          <w:lang w:eastAsia="x-none" w:bidi="ar-SA"/>
        </w:rPr>
        <w:t xml:space="preserve">         </w:t>
      </w:r>
      <w:r w:rsidRPr="00921840">
        <w:rPr>
          <w:rFonts w:eastAsia="Calibri"/>
          <w:sz w:val="19"/>
          <w:szCs w:val="19"/>
          <w:lang w:val="x-none" w:eastAsia="x-none" w:bidi="ar-SA"/>
        </w:rPr>
        <w:t>Yes, I have a disability, or have had one in the past</w:t>
      </w:r>
    </w:p>
    <w:p w14:paraId="41C32109" w14:textId="7E731CD0" w:rsidR="00921840" w:rsidRPr="00921840" w:rsidRDefault="00921840" w:rsidP="00F748C8">
      <w:pPr>
        <w:widowControl/>
        <w:tabs>
          <w:tab w:val="left" w:pos="990"/>
          <w:tab w:val="center" w:pos="3780"/>
          <w:tab w:val="left" w:pos="8100"/>
          <w:tab w:val="right" w:pos="9360"/>
        </w:tabs>
        <w:adjustRightInd w:val="0"/>
        <w:ind w:left="360"/>
        <w:rPr>
          <w:rFonts w:eastAsia="Calibri"/>
          <w:sz w:val="19"/>
          <w:szCs w:val="19"/>
          <w:lang w:val="x-none" w:eastAsia="x-none" w:bidi="ar-SA"/>
        </w:rPr>
      </w:pPr>
      <w:r w:rsidRPr="00921840">
        <w:rPr>
          <w:rFonts w:ascii="Segoe UI Symbol" w:eastAsia="Calibri" w:hAnsi="Segoe UI Symbol" w:cs="Segoe UI Symbol"/>
          <w:b/>
          <w:bCs/>
          <w:sz w:val="19"/>
          <w:szCs w:val="19"/>
          <w:lang w:val="x-none" w:eastAsia="x-none" w:bidi="ar-SA"/>
        </w:rPr>
        <w:t>☐</w:t>
      </w:r>
      <w:r w:rsidR="00F748C8" w:rsidRPr="00F748C8">
        <w:rPr>
          <w:rFonts w:eastAsia="Calibri"/>
          <w:b/>
          <w:bCs/>
          <w:sz w:val="19"/>
          <w:szCs w:val="19"/>
          <w:lang w:val="x-none" w:eastAsia="x-none" w:bidi="ar-SA"/>
        </w:rPr>
        <w:tab/>
      </w:r>
      <w:r w:rsidRPr="00921840">
        <w:rPr>
          <w:rFonts w:eastAsia="Calibri"/>
          <w:sz w:val="19"/>
          <w:szCs w:val="19"/>
          <w:lang w:val="x-none" w:eastAsia="x-none" w:bidi="ar-SA"/>
        </w:rPr>
        <w:t>No, I do not have a disability and have not had one in the past</w:t>
      </w:r>
    </w:p>
    <w:p w14:paraId="75D72F48" w14:textId="77777777" w:rsidR="00921840" w:rsidRPr="00921840" w:rsidRDefault="00921840" w:rsidP="00F748C8">
      <w:pPr>
        <w:widowControl/>
        <w:tabs>
          <w:tab w:val="left" w:pos="990"/>
          <w:tab w:val="center" w:pos="2070"/>
          <w:tab w:val="left" w:pos="8100"/>
          <w:tab w:val="right" w:pos="9360"/>
        </w:tabs>
        <w:adjustRightInd w:val="0"/>
        <w:ind w:left="360"/>
        <w:rPr>
          <w:rFonts w:eastAsia="Calibri"/>
          <w:sz w:val="19"/>
          <w:szCs w:val="19"/>
          <w:lang w:val="x-none" w:eastAsia="x-none" w:bidi="ar-SA"/>
        </w:rPr>
      </w:pPr>
      <w:r w:rsidRPr="00921840">
        <w:rPr>
          <w:rFonts w:ascii="Segoe UI Symbol" w:eastAsia="Calibri" w:hAnsi="Segoe UI Symbol" w:cs="Segoe UI Symbol"/>
          <w:b/>
          <w:bCs/>
          <w:sz w:val="19"/>
          <w:szCs w:val="19"/>
          <w:lang w:val="x-none" w:eastAsia="x-none" w:bidi="ar-SA"/>
        </w:rPr>
        <w:t>☐</w:t>
      </w:r>
      <w:r w:rsidRPr="00921840">
        <w:rPr>
          <w:rFonts w:eastAsia="Calibri"/>
          <w:sz w:val="19"/>
          <w:szCs w:val="19"/>
          <w:lang w:val="x-none" w:eastAsia="x-none" w:bidi="ar-SA"/>
        </w:rPr>
        <w:tab/>
        <w:t>I do not want to answer</w:t>
      </w:r>
    </w:p>
    <w:p w14:paraId="5B3DD544" w14:textId="77777777" w:rsidR="00921840" w:rsidRPr="00921840" w:rsidRDefault="00921840" w:rsidP="00921840">
      <w:pPr>
        <w:widowControl/>
        <w:tabs>
          <w:tab w:val="center" w:pos="4680"/>
          <w:tab w:val="left" w:pos="8100"/>
          <w:tab w:val="right" w:pos="9360"/>
        </w:tabs>
        <w:adjustRightInd w:val="0"/>
        <w:rPr>
          <w:rFonts w:eastAsia="Calibri"/>
          <w:sz w:val="19"/>
          <w:szCs w:val="19"/>
          <w:lang w:val="x-none" w:eastAsia="x-none" w:bidi="ar-SA"/>
        </w:rPr>
      </w:pPr>
    </w:p>
    <w:p w14:paraId="6E2B7222" w14:textId="77777777" w:rsidR="00921840" w:rsidRPr="00921840" w:rsidRDefault="00921840" w:rsidP="00921840">
      <w:pPr>
        <w:widowControl/>
        <w:tabs>
          <w:tab w:val="center" w:pos="4680"/>
          <w:tab w:val="left" w:pos="8100"/>
          <w:tab w:val="right" w:pos="9360"/>
        </w:tabs>
        <w:adjustRightInd w:val="0"/>
        <w:outlineLvl w:val="2"/>
        <w:rPr>
          <w:rFonts w:eastAsia="Calibri"/>
          <w:sz w:val="19"/>
          <w:szCs w:val="19"/>
          <w:lang w:val="x-none" w:eastAsia="x-none" w:bidi="ar-SA"/>
        </w:rPr>
      </w:pPr>
      <w:r w:rsidRPr="00921840">
        <w:rPr>
          <w:rFonts w:eastAsia="Calibri"/>
          <w:sz w:val="19"/>
          <w:szCs w:val="19"/>
          <w:lang w:val="x-none" w:eastAsia="x-none" w:bidi="ar-SA"/>
        </w:rPr>
        <w:t>PUBLIC BURDEN STATEMENT: According to the Paperwork Reduction Act of 1995 no persons are required to respond to a collection of information unless such collection displays a valid OMB control number. This survey should take about 5 minutes to complete.</w:t>
      </w:r>
    </w:p>
    <w:p w14:paraId="13C679CA" w14:textId="77777777" w:rsidR="00921840" w:rsidRPr="00921840" w:rsidRDefault="00921840" w:rsidP="00921840">
      <w:pPr>
        <w:widowControl/>
        <w:tabs>
          <w:tab w:val="center" w:pos="4680"/>
          <w:tab w:val="left" w:pos="8100"/>
          <w:tab w:val="right" w:pos="9360"/>
        </w:tabs>
        <w:adjustRightInd w:val="0"/>
        <w:rPr>
          <w:rFonts w:eastAsia="Calibri"/>
          <w:sz w:val="18"/>
          <w:szCs w:val="18"/>
          <w:lang w:val="x-none" w:eastAsia="x-none" w:bidi="ar-SA"/>
        </w:rPr>
      </w:pPr>
      <w:r w:rsidRPr="00921840">
        <w:rPr>
          <w:rFonts w:eastAsia="Calibri"/>
          <w:sz w:val="18"/>
          <w:szCs w:val="18"/>
          <w:lang w:val="x-none" w:eastAsia="x-none" w:bidi="ar-SA"/>
        </w:rPr>
        <w:t xml:space="preserve">    </w:t>
      </w:r>
    </w:p>
    <w:p w14:paraId="61DBCC7B" w14:textId="77777777" w:rsidR="00921840" w:rsidRPr="00921840" w:rsidRDefault="00921840" w:rsidP="00921840">
      <w:pPr>
        <w:pStyle w:val="BodyText"/>
        <w:spacing w:before="10" w:after="1"/>
        <w:ind w:left="360"/>
        <w:rPr>
          <w:sz w:val="17"/>
        </w:rPr>
      </w:pPr>
    </w:p>
    <w:p w14:paraId="148392B5" w14:textId="77777777" w:rsidR="00921840" w:rsidRDefault="00921840">
      <w:pPr>
        <w:pStyle w:val="BodyText"/>
        <w:spacing w:before="10" w:after="1"/>
        <w:rPr>
          <w:sz w:val="17"/>
        </w:rPr>
      </w:pPr>
    </w:p>
    <w:p w14:paraId="605AF51F" w14:textId="0EA06BC5" w:rsidR="00F67DE4" w:rsidRDefault="00281C38">
      <w:pPr>
        <w:pStyle w:val="Heading1"/>
        <w:spacing w:before="76"/>
      </w:pPr>
      <w:r>
        <w:t>Employee Affirmative Action and Demographic Data Definitions</w:t>
      </w:r>
    </w:p>
    <w:p w14:paraId="1C7A904A" w14:textId="77777777" w:rsidR="00F67DE4" w:rsidRDefault="00F67DE4">
      <w:pPr>
        <w:pStyle w:val="BodyText"/>
        <w:spacing w:before="3" w:after="1"/>
        <w:rPr>
          <w:b/>
          <w:sz w:val="10"/>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824"/>
      </w:tblGrid>
      <w:tr w:rsidR="00F67DE4" w14:paraId="09BE9D02" w14:textId="77777777">
        <w:trPr>
          <w:trHeight w:val="791"/>
        </w:trPr>
        <w:tc>
          <w:tcPr>
            <w:tcW w:w="10824" w:type="dxa"/>
          </w:tcPr>
          <w:p w14:paraId="72CC18DD" w14:textId="77777777" w:rsidR="00F67DE4" w:rsidRPr="0022224B" w:rsidRDefault="00022488">
            <w:pPr>
              <w:pStyle w:val="TableParagraph"/>
              <w:spacing w:before="56"/>
              <w:rPr>
                <w:b/>
                <w:sz w:val="16"/>
              </w:rPr>
            </w:pPr>
            <w:r w:rsidRPr="0022224B">
              <w:rPr>
                <w:b/>
                <w:sz w:val="16"/>
              </w:rPr>
              <w:t>Legal Sex</w:t>
            </w:r>
          </w:p>
          <w:p w14:paraId="1AE2CC26" w14:textId="77777777" w:rsidR="00F67DE4" w:rsidRDefault="00281C38" w:rsidP="00022488">
            <w:pPr>
              <w:pStyle w:val="TableParagraph"/>
              <w:spacing w:before="61"/>
              <w:ind w:right="690"/>
              <w:rPr>
                <w:i/>
                <w:sz w:val="16"/>
              </w:rPr>
            </w:pPr>
            <w:r w:rsidRPr="0022224B">
              <w:rPr>
                <w:sz w:val="16"/>
              </w:rPr>
              <w:t xml:space="preserve">The sex that </w:t>
            </w:r>
            <w:r w:rsidR="00022488" w:rsidRPr="0022224B">
              <w:rPr>
                <w:sz w:val="16"/>
              </w:rPr>
              <w:t xml:space="preserve">an individual has identified on formal government documentation, such as birth certificate or passport. </w:t>
            </w:r>
            <w:r w:rsidRPr="0022224B">
              <w:rPr>
                <w:sz w:val="16"/>
              </w:rPr>
              <w:t xml:space="preserve">This binary option will only be used to comply with certain federal reporting requirements. </w:t>
            </w:r>
            <w:r w:rsidRPr="0022224B">
              <w:rPr>
                <w:i/>
                <w:sz w:val="16"/>
              </w:rPr>
              <w:t>This information shall not be used by state agencies for any workforce planning or internal reporting.</w:t>
            </w:r>
          </w:p>
        </w:tc>
      </w:tr>
      <w:tr w:rsidR="00F67DE4" w14:paraId="0E89ED1C" w14:textId="77777777">
        <w:trPr>
          <w:trHeight w:val="856"/>
        </w:trPr>
        <w:tc>
          <w:tcPr>
            <w:tcW w:w="10824" w:type="dxa"/>
          </w:tcPr>
          <w:p w14:paraId="709A08FA" w14:textId="77777777" w:rsidR="00F67DE4" w:rsidRDefault="00281C38">
            <w:pPr>
              <w:pStyle w:val="TableParagraph"/>
              <w:spacing w:before="94"/>
              <w:rPr>
                <w:b/>
                <w:sz w:val="16"/>
              </w:rPr>
            </w:pPr>
            <w:r>
              <w:rPr>
                <w:b/>
                <w:sz w:val="16"/>
              </w:rPr>
              <w:t>Gender Identity (Washington State DEI Foundational Definitions)</w:t>
            </w:r>
          </w:p>
          <w:p w14:paraId="605741F3" w14:textId="77777777" w:rsidR="00F67DE4" w:rsidRDefault="00281C38">
            <w:pPr>
              <w:pStyle w:val="TableParagraph"/>
              <w:spacing w:before="102"/>
              <w:ind w:right="157"/>
              <w:rPr>
                <w:sz w:val="16"/>
              </w:rPr>
            </w:pPr>
            <w:r>
              <w:rPr>
                <w:sz w:val="16"/>
              </w:rPr>
              <w:t>A person’s innermost concept of self as male, female, a blend of both or neither (gender “X” or non-binary). How individuals perceive themselves and what they call themselves. A person’s gender identity can be the same or different from their sex assigned at birth.</w:t>
            </w:r>
          </w:p>
        </w:tc>
      </w:tr>
      <w:tr w:rsidR="00F67DE4" w14:paraId="5A2A31A1" w14:textId="77777777">
        <w:trPr>
          <w:trHeight w:val="910"/>
        </w:trPr>
        <w:tc>
          <w:tcPr>
            <w:tcW w:w="10824" w:type="dxa"/>
          </w:tcPr>
          <w:p w14:paraId="5C59F8E0" w14:textId="77777777" w:rsidR="00F67DE4" w:rsidRDefault="00281C38">
            <w:pPr>
              <w:pStyle w:val="TableParagraph"/>
              <w:spacing w:before="116"/>
              <w:rPr>
                <w:b/>
                <w:sz w:val="16"/>
              </w:rPr>
            </w:pPr>
            <w:r>
              <w:rPr>
                <w:b/>
                <w:sz w:val="16"/>
              </w:rPr>
              <w:t xml:space="preserve">Gender “X” </w:t>
            </w:r>
            <w:hyperlink r:id="rId10">
              <w:r>
                <w:rPr>
                  <w:b/>
                  <w:sz w:val="16"/>
                </w:rPr>
                <w:t>(</w:t>
              </w:r>
              <w:r>
                <w:rPr>
                  <w:b/>
                  <w:color w:val="0000FF"/>
                  <w:sz w:val="16"/>
                  <w:u w:val="single" w:color="0000FF"/>
                </w:rPr>
                <w:t>WA State Dept. of Health</w:t>
              </w:r>
              <w:r>
                <w:rPr>
                  <w:b/>
                  <w:sz w:val="16"/>
                </w:rPr>
                <w:t>)</w:t>
              </w:r>
            </w:hyperlink>
          </w:p>
          <w:p w14:paraId="02ADA1F0" w14:textId="77777777" w:rsidR="00F67DE4" w:rsidRDefault="00281C38">
            <w:pPr>
              <w:pStyle w:val="TableParagraph"/>
              <w:spacing w:before="101"/>
              <w:ind w:right="1134"/>
              <w:rPr>
                <w:sz w:val="16"/>
              </w:rPr>
            </w:pPr>
            <w:r>
              <w:rPr>
                <w:sz w:val="16"/>
              </w:rPr>
              <w:t>Gender X is intended to be an inclusive category to recognize the real diversity of gender identity. Gender X means a gender that is not exclusively male or female.</w:t>
            </w:r>
          </w:p>
        </w:tc>
      </w:tr>
      <w:tr w:rsidR="00F67DE4" w14:paraId="6B32F52F" w14:textId="77777777">
        <w:trPr>
          <w:trHeight w:val="852"/>
        </w:trPr>
        <w:tc>
          <w:tcPr>
            <w:tcW w:w="10824" w:type="dxa"/>
          </w:tcPr>
          <w:p w14:paraId="1FBEC53C" w14:textId="77777777" w:rsidR="00F67DE4" w:rsidRDefault="00281C38">
            <w:pPr>
              <w:pStyle w:val="TableParagraph"/>
              <w:spacing w:before="96"/>
              <w:rPr>
                <w:b/>
                <w:sz w:val="16"/>
              </w:rPr>
            </w:pPr>
            <w:r>
              <w:rPr>
                <w:b/>
                <w:sz w:val="16"/>
              </w:rPr>
              <w:t xml:space="preserve">LGBTQ+ </w:t>
            </w:r>
            <w:hyperlink r:id="rId11">
              <w:r>
                <w:rPr>
                  <w:b/>
                  <w:sz w:val="16"/>
                </w:rPr>
                <w:t>(</w:t>
              </w:r>
              <w:r>
                <w:rPr>
                  <w:b/>
                  <w:color w:val="0000FF"/>
                  <w:sz w:val="16"/>
                </w:rPr>
                <w:t>Governor’s Interagency Council on Health Disparities</w:t>
              </w:r>
              <w:r>
                <w:rPr>
                  <w:b/>
                  <w:sz w:val="16"/>
                </w:rPr>
                <w:t>)</w:t>
              </w:r>
            </w:hyperlink>
          </w:p>
          <w:p w14:paraId="74A14DCF" w14:textId="77777777" w:rsidR="00F67DE4" w:rsidRDefault="00281C38">
            <w:pPr>
              <w:pStyle w:val="TableParagraph"/>
              <w:spacing w:before="60"/>
              <w:ind w:right="94"/>
              <w:rPr>
                <w:sz w:val="16"/>
              </w:rPr>
            </w:pPr>
            <w:r>
              <w:rPr>
                <w:sz w:val="16"/>
              </w:rPr>
              <w:t>LGBTQ+ is an abbreviation for Lesbian, Gay, Bisexual, Transgender, and Queer/Questioning. The + allows space for other diverse sexual orientation, gender identity, and gender expression groups.</w:t>
            </w:r>
          </w:p>
        </w:tc>
      </w:tr>
      <w:tr w:rsidR="00F67DE4" w14:paraId="1239E876" w14:textId="77777777">
        <w:trPr>
          <w:trHeight w:val="2217"/>
        </w:trPr>
        <w:tc>
          <w:tcPr>
            <w:tcW w:w="10824" w:type="dxa"/>
          </w:tcPr>
          <w:p w14:paraId="1CF4F700" w14:textId="77777777" w:rsidR="00F67DE4" w:rsidRDefault="00281C38">
            <w:pPr>
              <w:pStyle w:val="TableParagraph"/>
              <w:spacing w:before="98"/>
              <w:rPr>
                <w:sz w:val="16"/>
              </w:rPr>
            </w:pPr>
            <w:r>
              <w:rPr>
                <w:b/>
                <w:sz w:val="16"/>
              </w:rPr>
              <w:t xml:space="preserve">Race and Culture </w:t>
            </w:r>
            <w:hyperlink r:id="rId12">
              <w:r>
                <w:rPr>
                  <w:b/>
                  <w:sz w:val="16"/>
                </w:rPr>
                <w:t>(</w:t>
              </w:r>
              <w:r>
                <w:rPr>
                  <w:b/>
                  <w:color w:val="0000FF"/>
                  <w:sz w:val="16"/>
                </w:rPr>
                <w:t>US Census Bureau, Race &amp; Ethnicity, January 2017</w:t>
              </w:r>
              <w:r>
                <w:rPr>
                  <w:sz w:val="16"/>
                </w:rPr>
                <w:t>)</w:t>
              </w:r>
            </w:hyperlink>
          </w:p>
          <w:p w14:paraId="7CB47644" w14:textId="77777777" w:rsidR="00F67DE4" w:rsidRDefault="00281C38">
            <w:pPr>
              <w:pStyle w:val="TableParagraph"/>
              <w:spacing w:before="59" w:line="244" w:lineRule="auto"/>
              <w:ind w:right="264"/>
              <w:rPr>
                <w:sz w:val="16"/>
              </w:rPr>
            </w:pPr>
            <w:r>
              <w:rPr>
                <w:b/>
                <w:sz w:val="16"/>
              </w:rPr>
              <w:t xml:space="preserve">American Indian or Alaska Native: </w:t>
            </w:r>
            <w:r>
              <w:rPr>
                <w:sz w:val="16"/>
              </w:rPr>
              <w:t>A person having origins in any of the original peoples of North and South America (including Central America), and who maintains a tribal affiliation or community attachment.</w:t>
            </w:r>
          </w:p>
          <w:p w14:paraId="322A028B" w14:textId="77777777" w:rsidR="00F67DE4" w:rsidRDefault="00281C38">
            <w:pPr>
              <w:pStyle w:val="TableParagraph"/>
              <w:spacing w:before="51" w:line="244" w:lineRule="auto"/>
              <w:ind w:right="689"/>
              <w:rPr>
                <w:sz w:val="16"/>
              </w:rPr>
            </w:pPr>
            <w:r>
              <w:rPr>
                <w:b/>
                <w:sz w:val="16"/>
              </w:rPr>
              <w:t xml:space="preserve">Asian: </w:t>
            </w:r>
            <w:r>
              <w:rPr>
                <w:sz w:val="16"/>
              </w:rPr>
              <w:t>A person having origins in any of the original people of the Far East, Southeast Asia or the Indian subcontinent including, for example, Cambodia, China, India, Japan, Korea, Malaysia, Pakistan, the Philippine Islands, Thailand and Vietnam.</w:t>
            </w:r>
          </w:p>
          <w:p w14:paraId="10B06172" w14:textId="77777777" w:rsidR="00F67DE4" w:rsidRDefault="00281C38">
            <w:pPr>
              <w:pStyle w:val="TableParagraph"/>
              <w:spacing w:before="55"/>
              <w:rPr>
                <w:sz w:val="16"/>
              </w:rPr>
            </w:pPr>
            <w:r>
              <w:rPr>
                <w:b/>
                <w:sz w:val="16"/>
              </w:rPr>
              <w:t xml:space="preserve">Black or African American: </w:t>
            </w:r>
            <w:r>
              <w:rPr>
                <w:sz w:val="16"/>
              </w:rPr>
              <w:t>A person having origins in any of the Black racial groups of Africa.</w:t>
            </w:r>
          </w:p>
          <w:p w14:paraId="599708D0" w14:textId="77777777" w:rsidR="00F67DE4" w:rsidRDefault="00281C38">
            <w:pPr>
              <w:pStyle w:val="TableParagraph"/>
              <w:spacing w:before="60" w:line="316" w:lineRule="auto"/>
              <w:ind w:left="108" w:right="140" w:hanging="1"/>
              <w:rPr>
                <w:sz w:val="16"/>
              </w:rPr>
            </w:pPr>
            <w:r>
              <w:rPr>
                <w:b/>
                <w:sz w:val="16"/>
              </w:rPr>
              <w:t xml:space="preserve">Hispanic or Latino/a/x: </w:t>
            </w:r>
            <w:r>
              <w:rPr>
                <w:sz w:val="16"/>
              </w:rPr>
              <w:t xml:space="preserve">A person of Cuban, Mexican, Puerto Rican, South or Central American, or other Spanish culture or origin regardless of race. </w:t>
            </w:r>
            <w:r>
              <w:rPr>
                <w:b/>
                <w:sz w:val="16"/>
              </w:rPr>
              <w:t xml:space="preserve">Native Hawaiian or Other Pacific Islander: </w:t>
            </w:r>
            <w:r>
              <w:rPr>
                <w:sz w:val="16"/>
              </w:rPr>
              <w:t xml:space="preserve">A person having origins in any of the original peoples of Hawaii, Guam, Samoa or other Pacific Islands. </w:t>
            </w:r>
            <w:r>
              <w:rPr>
                <w:b/>
                <w:sz w:val="16"/>
              </w:rPr>
              <w:t xml:space="preserve">White: </w:t>
            </w:r>
            <w:r>
              <w:rPr>
                <w:sz w:val="16"/>
              </w:rPr>
              <w:t>A person having origins in any of the original peoples of Europe, the Middle East or North Africa.</w:t>
            </w:r>
          </w:p>
        </w:tc>
      </w:tr>
      <w:tr w:rsidR="00F67DE4" w14:paraId="154988E7" w14:textId="77777777">
        <w:trPr>
          <w:trHeight w:val="5291"/>
        </w:trPr>
        <w:tc>
          <w:tcPr>
            <w:tcW w:w="10824" w:type="dxa"/>
          </w:tcPr>
          <w:p w14:paraId="5297A2A0" w14:textId="77777777" w:rsidR="00F67DE4" w:rsidRDefault="00281C38">
            <w:pPr>
              <w:pStyle w:val="TableParagraph"/>
              <w:spacing w:before="56"/>
              <w:rPr>
                <w:b/>
                <w:sz w:val="16"/>
              </w:rPr>
            </w:pPr>
            <w:r>
              <w:rPr>
                <w:b/>
                <w:sz w:val="16"/>
              </w:rPr>
              <w:t xml:space="preserve">Veterans (Title 38 U.S.C., </w:t>
            </w:r>
            <w:hyperlink r:id="rId13">
              <w:r>
                <w:rPr>
                  <w:b/>
                  <w:color w:val="0000FF"/>
                  <w:sz w:val="16"/>
                  <w:u w:val="single" w:color="0000FF"/>
                </w:rPr>
                <w:t>Executive Order 19-01</w:t>
              </w:r>
              <w:r>
                <w:rPr>
                  <w:b/>
                  <w:sz w:val="16"/>
                </w:rPr>
                <w:t>)</w:t>
              </w:r>
            </w:hyperlink>
          </w:p>
          <w:p w14:paraId="1E46B0F7" w14:textId="35A060CD" w:rsidR="00F67DE4" w:rsidRDefault="002471AE">
            <w:pPr>
              <w:pStyle w:val="TableParagraph"/>
              <w:spacing w:line="20" w:lineRule="exact"/>
              <w:ind w:left="3719"/>
              <w:rPr>
                <w:sz w:val="2"/>
              </w:rPr>
            </w:pPr>
            <w:r>
              <w:rPr>
                <w:noProof/>
                <w:sz w:val="2"/>
              </w:rPr>
              <mc:AlternateContent>
                <mc:Choice Requires="wpg">
                  <w:drawing>
                    <wp:inline distT="0" distB="0" distL="0" distR="0" wp14:anchorId="56831D56" wp14:editId="1322B5AD">
                      <wp:extent cx="33655" cy="10795"/>
                      <wp:effectExtent l="0" t="0" r="0" b="0"/>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655" cy="10795"/>
                                <a:chOff x="0" y="0"/>
                                <a:chExt cx="53" cy="17"/>
                              </a:xfrm>
                            </wpg:grpSpPr>
                            <wps:wsp>
                              <wps:cNvPr id="2" name="Rectangle 3"/>
                              <wps:cNvSpPr>
                                <a:spLocks noChangeArrowheads="1"/>
                              </wps:cNvSpPr>
                              <wps:spPr bwMode="auto">
                                <a:xfrm>
                                  <a:off x="0" y="0"/>
                                  <a:ext cx="53" cy="1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1E2AF733" id="Group 2" o:spid="_x0000_s1026" style="width:2.65pt;height:.85pt;mso-position-horizontal-relative:char;mso-position-vertical-relative:line" coordsize="53,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">
                      <v:rect id="Rectangle 3" o:spid="_x0000_s1027" style="position:absolute;width:53;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" fillcolor="black" stroked="f"/>
                      <w10:anchorlock/>
                    </v:group>
                  </w:pict>
                </mc:Fallback>
              </mc:AlternateContent>
            </w:r>
          </w:p>
          <w:p w14:paraId="18FFA93B" w14:textId="77777777" w:rsidR="00F67DE4" w:rsidRDefault="00281C38">
            <w:pPr>
              <w:pStyle w:val="TableParagraph"/>
              <w:spacing w:before="38"/>
              <w:ind w:left="108" w:right="271" w:hanging="1"/>
              <w:rPr>
                <w:sz w:val="16"/>
              </w:rPr>
            </w:pPr>
            <w:r>
              <w:rPr>
                <w:b/>
                <w:sz w:val="16"/>
              </w:rPr>
              <w:t xml:space="preserve">Eligible Veteran, 38 U.S.C. 4211 (4): </w:t>
            </w:r>
            <w:r>
              <w:rPr>
                <w:sz w:val="16"/>
              </w:rPr>
              <w:t>(1) served on active duty for a period of more than 180 days and was discharged or released therefrom with other than dishonorable discharge; (2) was discharged or released from active duty because of a service-connected disability; (3) as a member of a reserve component served on active duty during a period of war or in a campaign or expedition for which a campaign badge is authorized and was discharged or released from such duty with other than dishonorable discharge; or (4) discharged or released from active duty by reason of a sole survivorship discharge as defined in section 1174(i) of title 10.</w:t>
            </w:r>
          </w:p>
          <w:p w14:paraId="230C0A70" w14:textId="77777777" w:rsidR="00F67DE4" w:rsidRDefault="00281C38">
            <w:pPr>
              <w:pStyle w:val="TableParagraph"/>
              <w:spacing w:before="59" w:line="244" w:lineRule="auto"/>
              <w:ind w:left="108" w:right="531" w:hanging="1"/>
              <w:rPr>
                <w:sz w:val="16"/>
              </w:rPr>
            </w:pPr>
            <w:r>
              <w:rPr>
                <w:b/>
                <w:sz w:val="16"/>
              </w:rPr>
              <w:t xml:space="preserve">Discharge Date: </w:t>
            </w:r>
            <w:r>
              <w:rPr>
                <w:sz w:val="16"/>
              </w:rPr>
              <w:t xml:space="preserve">The most recent discharge date from active military service in any branch of the armed forces, as indicated on the employee’s Certificate of Release or Discharge from </w:t>
            </w:r>
            <w:proofErr w:type="gramStart"/>
            <w:r>
              <w:rPr>
                <w:sz w:val="16"/>
              </w:rPr>
              <w:t>Active Duty</w:t>
            </w:r>
            <w:proofErr w:type="gramEnd"/>
            <w:r>
              <w:rPr>
                <w:sz w:val="16"/>
              </w:rPr>
              <w:t xml:space="preserve"> form DD214 or similar discharge paperwork.</w:t>
            </w:r>
          </w:p>
          <w:p w14:paraId="1FF9218A" w14:textId="77777777" w:rsidR="00F67DE4" w:rsidRDefault="00281C38">
            <w:pPr>
              <w:pStyle w:val="TableParagraph"/>
              <w:spacing w:before="54"/>
              <w:ind w:left="109" w:right="127" w:hanging="1"/>
              <w:rPr>
                <w:sz w:val="16"/>
              </w:rPr>
            </w:pPr>
            <w:r>
              <w:rPr>
                <w:b/>
                <w:sz w:val="16"/>
              </w:rPr>
              <w:t xml:space="preserve">Vietnam Era Veteran, 38 U.S.C. 4211 (2) (4): </w:t>
            </w:r>
            <w:r>
              <w:rPr>
                <w:sz w:val="16"/>
              </w:rPr>
              <w:t>A veteran of the U.S. military, ground, naval or air service, any part of whose service was during the period August 5, 1964 through May 7, 1975, who served on active duty for a period of more than 180 days and was discharged or released with other than a dishonorable discharge, or was discharged or released from active duty because of a service-connected disability. Includes any veteran of the</w:t>
            </w:r>
          </w:p>
          <w:p w14:paraId="33885D1C" w14:textId="77777777" w:rsidR="00F67DE4" w:rsidRDefault="00281C38">
            <w:pPr>
              <w:pStyle w:val="TableParagraph"/>
              <w:spacing w:before="3"/>
              <w:ind w:left="109"/>
              <w:rPr>
                <w:sz w:val="16"/>
              </w:rPr>
            </w:pPr>
            <w:r>
              <w:rPr>
                <w:sz w:val="16"/>
              </w:rPr>
              <w:t>U.S. military, ground, naval or air service who served in the Republic of Vietnam between February 28, 1961 and May 7, 1975.</w:t>
            </w:r>
          </w:p>
          <w:p w14:paraId="1168DAEF" w14:textId="77777777" w:rsidR="00F67DE4" w:rsidRDefault="00281C38">
            <w:pPr>
              <w:pStyle w:val="TableParagraph"/>
              <w:spacing w:before="56" w:line="244" w:lineRule="auto"/>
              <w:ind w:left="109"/>
              <w:rPr>
                <w:sz w:val="16"/>
              </w:rPr>
            </w:pPr>
            <w:r>
              <w:rPr>
                <w:b/>
                <w:sz w:val="16"/>
              </w:rPr>
              <w:t xml:space="preserve">Disabled Veteran, 38 U.S.C. 4211 (3): </w:t>
            </w:r>
            <w:r>
              <w:rPr>
                <w:sz w:val="16"/>
              </w:rPr>
              <w:t>A veteran who is entitled to compensation under laws administered by the Department of Veteran Affairs or a person who was discharged or released from active duty because of a service-connected disability.</w:t>
            </w:r>
          </w:p>
          <w:p w14:paraId="7EA3BB8B" w14:textId="77777777" w:rsidR="00F67DE4" w:rsidRDefault="00281C38">
            <w:pPr>
              <w:pStyle w:val="TableParagraph"/>
              <w:spacing w:line="181" w:lineRule="exact"/>
              <w:ind w:left="109"/>
              <w:rPr>
                <w:sz w:val="16"/>
              </w:rPr>
            </w:pPr>
            <w:r>
              <w:rPr>
                <w:sz w:val="16"/>
              </w:rPr>
              <w:t>This includes veterans who would be entitled to disability compensation if they were not receiving military retirement pay instead.</w:t>
            </w:r>
          </w:p>
          <w:p w14:paraId="6A5EB097" w14:textId="77777777" w:rsidR="00F67DE4" w:rsidRDefault="00281C38">
            <w:pPr>
              <w:pStyle w:val="TableParagraph"/>
              <w:spacing w:before="58"/>
              <w:ind w:left="109"/>
              <w:rPr>
                <w:sz w:val="16"/>
              </w:rPr>
            </w:pPr>
            <w:r>
              <w:rPr>
                <w:b/>
                <w:sz w:val="16"/>
              </w:rPr>
              <w:t xml:space="preserve">Special Disabled Veteran: </w:t>
            </w:r>
            <w:r>
              <w:rPr>
                <w:sz w:val="16"/>
              </w:rPr>
              <w:t>A veteran who is entitled to compensation under laws administered by the Department of Veteran Affairs for:</w:t>
            </w:r>
          </w:p>
          <w:p w14:paraId="4DA97CAD" w14:textId="77777777" w:rsidR="00F67DE4" w:rsidRDefault="00281C38">
            <w:pPr>
              <w:pStyle w:val="TableParagraph"/>
              <w:numPr>
                <w:ilvl w:val="1"/>
                <w:numId w:val="1"/>
              </w:numPr>
              <w:tabs>
                <w:tab w:val="left" w:pos="889"/>
                <w:tab w:val="left" w:pos="890"/>
              </w:tabs>
              <w:spacing w:before="60" w:line="195" w:lineRule="exact"/>
              <w:rPr>
                <w:sz w:val="16"/>
              </w:rPr>
            </w:pPr>
            <w:r>
              <w:rPr>
                <w:sz w:val="16"/>
              </w:rPr>
              <w:t>a disability rated at 30 percent or more;</w:t>
            </w:r>
            <w:r>
              <w:rPr>
                <w:spacing w:val="-2"/>
                <w:sz w:val="16"/>
              </w:rPr>
              <w:t xml:space="preserve"> </w:t>
            </w:r>
            <w:r>
              <w:rPr>
                <w:sz w:val="16"/>
              </w:rPr>
              <w:t>or</w:t>
            </w:r>
          </w:p>
          <w:p w14:paraId="7A20E14B" w14:textId="77777777" w:rsidR="00F67DE4" w:rsidRDefault="00281C38">
            <w:pPr>
              <w:pStyle w:val="TableParagraph"/>
              <w:numPr>
                <w:ilvl w:val="1"/>
                <w:numId w:val="1"/>
              </w:numPr>
              <w:tabs>
                <w:tab w:val="left" w:pos="889"/>
                <w:tab w:val="left" w:pos="890"/>
              </w:tabs>
              <w:ind w:right="929"/>
              <w:rPr>
                <w:sz w:val="16"/>
              </w:rPr>
            </w:pPr>
            <w:r>
              <w:rPr>
                <w:sz w:val="16"/>
              </w:rPr>
              <w:t>a disability rated at 10 or 20 percent in the case of a veteran who has been determined under 38 U.S.C. 3106 to have a serious employment handicap; or</w:t>
            </w:r>
          </w:p>
          <w:p w14:paraId="5A700264" w14:textId="77777777" w:rsidR="00F67DE4" w:rsidRDefault="00281C38">
            <w:pPr>
              <w:pStyle w:val="TableParagraph"/>
              <w:numPr>
                <w:ilvl w:val="1"/>
                <w:numId w:val="1"/>
              </w:numPr>
              <w:tabs>
                <w:tab w:val="left" w:pos="889"/>
                <w:tab w:val="left" w:pos="890"/>
              </w:tabs>
              <w:spacing w:line="195" w:lineRule="exact"/>
              <w:rPr>
                <w:sz w:val="16"/>
              </w:rPr>
            </w:pPr>
            <w:r>
              <w:rPr>
                <w:sz w:val="16"/>
              </w:rPr>
              <w:t>a discharge or release from active duty because of a service-connected</w:t>
            </w:r>
            <w:r>
              <w:rPr>
                <w:spacing w:val="-10"/>
                <w:sz w:val="16"/>
              </w:rPr>
              <w:t xml:space="preserve"> </w:t>
            </w:r>
            <w:r>
              <w:rPr>
                <w:sz w:val="16"/>
              </w:rPr>
              <w:t>disability.</w:t>
            </w:r>
          </w:p>
          <w:p w14:paraId="161891D2" w14:textId="77777777" w:rsidR="00F67DE4" w:rsidRDefault="00281C38">
            <w:pPr>
              <w:pStyle w:val="TableParagraph"/>
              <w:spacing w:before="58"/>
              <w:ind w:left="109"/>
              <w:rPr>
                <w:sz w:val="16"/>
              </w:rPr>
            </w:pPr>
            <w:r>
              <w:rPr>
                <w:sz w:val="16"/>
              </w:rPr>
              <w:t>This includes veterans who would be entitled to disability compensation if they were not receiving military retirement pay instead.</w:t>
            </w:r>
          </w:p>
          <w:p w14:paraId="479ED073" w14:textId="77777777" w:rsidR="00F67DE4" w:rsidRDefault="00281C38">
            <w:pPr>
              <w:pStyle w:val="TableParagraph"/>
              <w:spacing w:before="59" w:line="244" w:lineRule="auto"/>
              <w:ind w:left="110" w:right="121" w:hanging="1"/>
              <w:rPr>
                <w:sz w:val="16"/>
              </w:rPr>
            </w:pPr>
            <w:r>
              <w:rPr>
                <w:b/>
                <w:sz w:val="16"/>
              </w:rPr>
              <w:t xml:space="preserve">Reserve Component, 38 U.S.C. 101 (7): </w:t>
            </w:r>
            <w:r>
              <w:rPr>
                <w:sz w:val="16"/>
              </w:rPr>
              <w:t>Includes Army Reserve, Navy Reserve, Marine Corps Reserve, Air Force Reserve, Army National Guard of the United States, and Air National Guard of the United States.</w:t>
            </w:r>
          </w:p>
          <w:p w14:paraId="32AF973B" w14:textId="77777777" w:rsidR="00F67DE4" w:rsidRDefault="00281C38">
            <w:pPr>
              <w:pStyle w:val="TableParagraph"/>
              <w:spacing w:before="52" w:line="244" w:lineRule="auto"/>
              <w:ind w:left="110" w:right="264"/>
              <w:rPr>
                <w:sz w:val="16"/>
              </w:rPr>
            </w:pPr>
            <w:r>
              <w:rPr>
                <w:b/>
                <w:sz w:val="16"/>
              </w:rPr>
              <w:t xml:space="preserve">Military Spouse or Registered Domestic Partner, Washington State Executive Order 19-01: </w:t>
            </w:r>
            <w:r>
              <w:rPr>
                <w:sz w:val="16"/>
              </w:rPr>
              <w:t>A person currently or previously married to a military service member during the service member’s time of active, reserve, or National Guard duty.</w:t>
            </w:r>
          </w:p>
        </w:tc>
      </w:tr>
    </w:tbl>
    <w:p w14:paraId="4115D0EC" w14:textId="77777777" w:rsidR="00F67DE4" w:rsidRDefault="00F67DE4" w:rsidP="007D2FD4">
      <w:pPr>
        <w:pStyle w:val="BodyText"/>
        <w:spacing w:before="9"/>
        <w:rPr>
          <w:b/>
          <w:sz w:val="35"/>
        </w:rPr>
      </w:pPr>
    </w:p>
    <w:sectPr w:rsidR="00F67DE4">
      <w:footerReference w:type="default" r:id="rId14"/>
      <w:pgSz w:w="12240" w:h="15840"/>
      <w:pgMar w:top="640" w:right="580" w:bottom="280" w:left="6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6CDDE4" w14:textId="77777777" w:rsidR="0021584A" w:rsidRDefault="0021584A" w:rsidP="009B5F14">
      <w:r>
        <w:separator/>
      </w:r>
    </w:p>
  </w:endnote>
  <w:endnote w:type="continuationSeparator" w:id="0">
    <w:p w14:paraId="3D7233E7" w14:textId="77777777" w:rsidR="0021584A" w:rsidRDefault="0021584A" w:rsidP="009B5F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9F89D" w14:textId="20C33A19" w:rsidR="009B5F14" w:rsidRPr="007D2FD4" w:rsidRDefault="0054190D">
    <w:pPr>
      <w:pStyle w:val="Footer"/>
      <w:rPr>
        <w:sz w:val="16"/>
        <w:szCs w:val="16"/>
      </w:rPr>
    </w:pPr>
    <w:r>
      <w:rPr>
        <w:sz w:val="16"/>
        <w:szCs w:val="16"/>
      </w:rPr>
      <w:t>08/07/2023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4C41C8" w14:textId="77777777" w:rsidR="0021584A" w:rsidRDefault="0021584A" w:rsidP="009B5F14">
      <w:r>
        <w:separator/>
      </w:r>
    </w:p>
  </w:footnote>
  <w:footnote w:type="continuationSeparator" w:id="0">
    <w:p w14:paraId="5231703A" w14:textId="77777777" w:rsidR="0021584A" w:rsidRDefault="0021584A" w:rsidP="009B5F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656B3"/>
    <w:multiLevelType w:val="hybridMultilevel"/>
    <w:tmpl w:val="1D5A6F0A"/>
    <w:lvl w:ilvl="0" w:tplc="D18698A4">
      <w:start w:val="1"/>
      <w:numFmt w:val="bullet"/>
      <w:lvlText w:val=""/>
      <w:lvlJc w:val="left"/>
      <w:pPr>
        <w:ind w:left="360" w:hanging="360"/>
      </w:pPr>
      <w:rPr>
        <w:rFonts w:ascii="Symbol" w:hAnsi="Symbol" w:hint="default"/>
        <w:color w:val="auto"/>
      </w:rPr>
    </w:lvl>
    <w:lvl w:ilvl="1" w:tplc="7B782C1E">
      <w:start w:val="1"/>
      <w:numFmt w:val="bullet"/>
      <w:lvlText w:val="o"/>
      <w:lvlJc w:val="left"/>
      <w:pPr>
        <w:ind w:left="1080" w:hanging="360"/>
      </w:pPr>
      <w:rPr>
        <w:rFonts w:ascii="Courier New" w:hAnsi="Courier New" w:cs="Courier New" w:hint="default"/>
      </w:rPr>
    </w:lvl>
    <w:lvl w:ilvl="2" w:tplc="FDB84208" w:tentative="1">
      <w:start w:val="1"/>
      <w:numFmt w:val="bullet"/>
      <w:lvlText w:val=""/>
      <w:lvlJc w:val="left"/>
      <w:pPr>
        <w:ind w:left="1800" w:hanging="360"/>
      </w:pPr>
      <w:rPr>
        <w:rFonts w:ascii="Wingdings" w:hAnsi="Wingdings" w:hint="default"/>
      </w:rPr>
    </w:lvl>
    <w:lvl w:ilvl="3" w:tplc="87425FD8" w:tentative="1">
      <w:start w:val="1"/>
      <w:numFmt w:val="bullet"/>
      <w:lvlText w:val=""/>
      <w:lvlJc w:val="left"/>
      <w:pPr>
        <w:ind w:left="2520" w:hanging="360"/>
      </w:pPr>
      <w:rPr>
        <w:rFonts w:ascii="Symbol" w:hAnsi="Symbol" w:hint="default"/>
      </w:rPr>
    </w:lvl>
    <w:lvl w:ilvl="4" w:tplc="4B2A17D8" w:tentative="1">
      <w:start w:val="1"/>
      <w:numFmt w:val="bullet"/>
      <w:lvlText w:val="o"/>
      <w:lvlJc w:val="left"/>
      <w:pPr>
        <w:ind w:left="3240" w:hanging="360"/>
      </w:pPr>
      <w:rPr>
        <w:rFonts w:ascii="Courier New" w:hAnsi="Courier New" w:cs="Courier New" w:hint="default"/>
      </w:rPr>
    </w:lvl>
    <w:lvl w:ilvl="5" w:tplc="3648D414" w:tentative="1">
      <w:start w:val="1"/>
      <w:numFmt w:val="bullet"/>
      <w:lvlText w:val=""/>
      <w:lvlJc w:val="left"/>
      <w:pPr>
        <w:ind w:left="3960" w:hanging="360"/>
      </w:pPr>
      <w:rPr>
        <w:rFonts w:ascii="Wingdings" w:hAnsi="Wingdings" w:hint="default"/>
      </w:rPr>
    </w:lvl>
    <w:lvl w:ilvl="6" w:tplc="7FD45944" w:tentative="1">
      <w:start w:val="1"/>
      <w:numFmt w:val="bullet"/>
      <w:lvlText w:val=""/>
      <w:lvlJc w:val="left"/>
      <w:pPr>
        <w:ind w:left="4680" w:hanging="360"/>
      </w:pPr>
      <w:rPr>
        <w:rFonts w:ascii="Symbol" w:hAnsi="Symbol" w:hint="default"/>
      </w:rPr>
    </w:lvl>
    <w:lvl w:ilvl="7" w:tplc="F7AC34AC" w:tentative="1">
      <w:start w:val="1"/>
      <w:numFmt w:val="bullet"/>
      <w:lvlText w:val="o"/>
      <w:lvlJc w:val="left"/>
      <w:pPr>
        <w:ind w:left="5400" w:hanging="360"/>
      </w:pPr>
      <w:rPr>
        <w:rFonts w:ascii="Courier New" w:hAnsi="Courier New" w:cs="Courier New" w:hint="default"/>
      </w:rPr>
    </w:lvl>
    <w:lvl w:ilvl="8" w:tplc="06B4818A" w:tentative="1">
      <w:start w:val="1"/>
      <w:numFmt w:val="bullet"/>
      <w:lvlText w:val=""/>
      <w:lvlJc w:val="left"/>
      <w:pPr>
        <w:ind w:left="6120" w:hanging="360"/>
      </w:pPr>
      <w:rPr>
        <w:rFonts w:ascii="Wingdings" w:hAnsi="Wingdings" w:hint="default"/>
      </w:rPr>
    </w:lvl>
  </w:abstractNum>
  <w:abstractNum w:abstractNumId="1" w15:restartNumberingAfterBreak="0">
    <w:nsid w:val="32D7244E"/>
    <w:multiLevelType w:val="hybridMultilevel"/>
    <w:tmpl w:val="0834121C"/>
    <w:lvl w:ilvl="0" w:tplc="004E1710">
      <w:start w:val="21"/>
      <w:numFmt w:val="upperLetter"/>
      <w:lvlText w:val="%1"/>
      <w:lvlJc w:val="left"/>
      <w:pPr>
        <w:ind w:left="464" w:hanging="356"/>
      </w:pPr>
      <w:rPr>
        <w:rFonts w:hint="default"/>
        <w:lang w:val="en-US" w:eastAsia="en-US" w:bidi="en-US"/>
      </w:rPr>
    </w:lvl>
    <w:lvl w:ilvl="1" w:tplc="1DC4295A">
      <w:numFmt w:val="bullet"/>
      <w:lvlText w:val=""/>
      <w:lvlJc w:val="left"/>
      <w:pPr>
        <w:ind w:left="889" w:hanging="361"/>
      </w:pPr>
      <w:rPr>
        <w:rFonts w:ascii="Symbol" w:eastAsia="Symbol" w:hAnsi="Symbol" w:cs="Symbol" w:hint="default"/>
        <w:w w:val="100"/>
        <w:sz w:val="16"/>
        <w:szCs w:val="16"/>
        <w:lang w:val="en-US" w:eastAsia="en-US" w:bidi="en-US"/>
      </w:rPr>
    </w:lvl>
    <w:lvl w:ilvl="2" w:tplc="CB40EF34">
      <w:numFmt w:val="bullet"/>
      <w:lvlText w:val="•"/>
      <w:lvlJc w:val="left"/>
      <w:pPr>
        <w:ind w:left="1983" w:hanging="361"/>
      </w:pPr>
      <w:rPr>
        <w:rFonts w:hint="default"/>
        <w:lang w:val="en-US" w:eastAsia="en-US" w:bidi="en-US"/>
      </w:rPr>
    </w:lvl>
    <w:lvl w:ilvl="3" w:tplc="3772969E">
      <w:numFmt w:val="bullet"/>
      <w:lvlText w:val="•"/>
      <w:lvlJc w:val="left"/>
      <w:pPr>
        <w:ind w:left="3087" w:hanging="361"/>
      </w:pPr>
      <w:rPr>
        <w:rFonts w:hint="default"/>
        <w:lang w:val="en-US" w:eastAsia="en-US" w:bidi="en-US"/>
      </w:rPr>
    </w:lvl>
    <w:lvl w:ilvl="4" w:tplc="AF723CD4">
      <w:numFmt w:val="bullet"/>
      <w:lvlText w:val="•"/>
      <w:lvlJc w:val="left"/>
      <w:pPr>
        <w:ind w:left="4191" w:hanging="361"/>
      </w:pPr>
      <w:rPr>
        <w:rFonts w:hint="default"/>
        <w:lang w:val="en-US" w:eastAsia="en-US" w:bidi="en-US"/>
      </w:rPr>
    </w:lvl>
    <w:lvl w:ilvl="5" w:tplc="092AF91C">
      <w:numFmt w:val="bullet"/>
      <w:lvlText w:val="•"/>
      <w:lvlJc w:val="left"/>
      <w:pPr>
        <w:ind w:left="5295" w:hanging="361"/>
      </w:pPr>
      <w:rPr>
        <w:rFonts w:hint="default"/>
        <w:lang w:val="en-US" w:eastAsia="en-US" w:bidi="en-US"/>
      </w:rPr>
    </w:lvl>
    <w:lvl w:ilvl="6" w:tplc="3F9A6D20">
      <w:numFmt w:val="bullet"/>
      <w:lvlText w:val="•"/>
      <w:lvlJc w:val="left"/>
      <w:pPr>
        <w:ind w:left="6398" w:hanging="361"/>
      </w:pPr>
      <w:rPr>
        <w:rFonts w:hint="default"/>
        <w:lang w:val="en-US" w:eastAsia="en-US" w:bidi="en-US"/>
      </w:rPr>
    </w:lvl>
    <w:lvl w:ilvl="7" w:tplc="E14A764C">
      <w:numFmt w:val="bullet"/>
      <w:lvlText w:val="•"/>
      <w:lvlJc w:val="left"/>
      <w:pPr>
        <w:ind w:left="7502" w:hanging="361"/>
      </w:pPr>
      <w:rPr>
        <w:rFonts w:hint="default"/>
        <w:lang w:val="en-US" w:eastAsia="en-US" w:bidi="en-US"/>
      </w:rPr>
    </w:lvl>
    <w:lvl w:ilvl="8" w:tplc="A6A0D346">
      <w:numFmt w:val="bullet"/>
      <w:lvlText w:val="•"/>
      <w:lvlJc w:val="left"/>
      <w:pPr>
        <w:ind w:left="8606" w:hanging="361"/>
      </w:pPr>
      <w:rPr>
        <w:rFonts w:hint="default"/>
        <w:lang w:val="en-US" w:eastAsia="en-US" w:bidi="en-US"/>
      </w:rPr>
    </w:lvl>
  </w:abstractNum>
  <w:num w:numId="1" w16cid:durableId="1223057903">
    <w:abstractNumId w:val="1"/>
  </w:num>
  <w:num w:numId="2" w16cid:durableId="3009623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7DE4"/>
    <w:rsid w:val="000177B6"/>
    <w:rsid w:val="00022488"/>
    <w:rsid w:val="00082A8F"/>
    <w:rsid w:val="00093F29"/>
    <w:rsid w:val="00094F7B"/>
    <w:rsid w:val="000F0ACE"/>
    <w:rsid w:val="000F64B7"/>
    <w:rsid w:val="001B5865"/>
    <w:rsid w:val="0021584A"/>
    <w:rsid w:val="0022224B"/>
    <w:rsid w:val="002471AE"/>
    <w:rsid w:val="002664C6"/>
    <w:rsid w:val="00281C38"/>
    <w:rsid w:val="00295EAE"/>
    <w:rsid w:val="0033273F"/>
    <w:rsid w:val="00340D64"/>
    <w:rsid w:val="0036194B"/>
    <w:rsid w:val="00392611"/>
    <w:rsid w:val="00443EAB"/>
    <w:rsid w:val="00447F38"/>
    <w:rsid w:val="00472729"/>
    <w:rsid w:val="00474368"/>
    <w:rsid w:val="00492839"/>
    <w:rsid w:val="004B4A14"/>
    <w:rsid w:val="0054190D"/>
    <w:rsid w:val="00555FDB"/>
    <w:rsid w:val="0059032C"/>
    <w:rsid w:val="00592725"/>
    <w:rsid w:val="00593BB9"/>
    <w:rsid w:val="005A60AD"/>
    <w:rsid w:val="005A6790"/>
    <w:rsid w:val="00621365"/>
    <w:rsid w:val="00656770"/>
    <w:rsid w:val="007B3E05"/>
    <w:rsid w:val="007D2FD4"/>
    <w:rsid w:val="008244BF"/>
    <w:rsid w:val="00880AE7"/>
    <w:rsid w:val="0088779B"/>
    <w:rsid w:val="00892A53"/>
    <w:rsid w:val="008A4663"/>
    <w:rsid w:val="0091139E"/>
    <w:rsid w:val="00921840"/>
    <w:rsid w:val="009B5F14"/>
    <w:rsid w:val="009F4FA7"/>
    <w:rsid w:val="00A01872"/>
    <w:rsid w:val="00A12A79"/>
    <w:rsid w:val="00A16974"/>
    <w:rsid w:val="00A95055"/>
    <w:rsid w:val="00AD06E4"/>
    <w:rsid w:val="00B40514"/>
    <w:rsid w:val="00BC49A5"/>
    <w:rsid w:val="00C85B5C"/>
    <w:rsid w:val="00D20F55"/>
    <w:rsid w:val="00E6119B"/>
    <w:rsid w:val="00EE2095"/>
    <w:rsid w:val="00F14495"/>
    <w:rsid w:val="00F2167A"/>
    <w:rsid w:val="00F67DE4"/>
    <w:rsid w:val="00F748C8"/>
    <w:rsid w:val="00FE5D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CF19E8"/>
  <w15:docId w15:val="{AD9803B5-BDC2-4C0A-B8FD-2C698AC1E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spacing w:before="65"/>
      <w:ind w:left="1266"/>
      <w:outlineLvl w:val="0"/>
    </w:pPr>
    <w:rPr>
      <w:b/>
      <w:bCs/>
      <w:sz w:val="28"/>
      <w:szCs w:val="28"/>
    </w:rPr>
  </w:style>
  <w:style w:type="paragraph" w:styleId="Heading2">
    <w:name w:val="heading 2"/>
    <w:basedOn w:val="Normal"/>
    <w:next w:val="Normal"/>
    <w:link w:val="Heading2Char"/>
    <w:uiPriority w:val="9"/>
    <w:semiHidden/>
    <w:unhideWhenUsed/>
    <w:qFormat/>
    <w:rsid w:val="000177B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0177B6"/>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34"/>
    <w:qFormat/>
  </w:style>
  <w:style w:type="paragraph" w:customStyle="1" w:styleId="TableParagraph">
    <w:name w:val="Table Paragraph"/>
    <w:basedOn w:val="Normal"/>
    <w:uiPriority w:val="1"/>
    <w:qFormat/>
    <w:pPr>
      <w:ind w:left="107"/>
    </w:pPr>
  </w:style>
  <w:style w:type="character" w:styleId="CommentReference">
    <w:name w:val="annotation reference"/>
    <w:basedOn w:val="DefaultParagraphFont"/>
    <w:uiPriority w:val="99"/>
    <w:semiHidden/>
    <w:unhideWhenUsed/>
    <w:rsid w:val="00621365"/>
    <w:rPr>
      <w:sz w:val="16"/>
      <w:szCs w:val="16"/>
    </w:rPr>
  </w:style>
  <w:style w:type="paragraph" w:styleId="CommentText">
    <w:name w:val="annotation text"/>
    <w:basedOn w:val="Normal"/>
    <w:link w:val="CommentTextChar"/>
    <w:uiPriority w:val="99"/>
    <w:unhideWhenUsed/>
    <w:rsid w:val="00621365"/>
    <w:rPr>
      <w:sz w:val="20"/>
      <w:szCs w:val="20"/>
    </w:rPr>
  </w:style>
  <w:style w:type="character" w:customStyle="1" w:styleId="CommentTextChar">
    <w:name w:val="Comment Text Char"/>
    <w:basedOn w:val="DefaultParagraphFont"/>
    <w:link w:val="CommentText"/>
    <w:uiPriority w:val="99"/>
    <w:rsid w:val="00621365"/>
    <w:rPr>
      <w:rFonts w:ascii="Arial" w:eastAsia="Arial" w:hAnsi="Arial" w:cs="Arial"/>
      <w:sz w:val="20"/>
      <w:szCs w:val="20"/>
      <w:lang w:bidi="en-US"/>
    </w:rPr>
  </w:style>
  <w:style w:type="paragraph" w:styleId="CommentSubject">
    <w:name w:val="annotation subject"/>
    <w:basedOn w:val="CommentText"/>
    <w:next w:val="CommentText"/>
    <w:link w:val="CommentSubjectChar"/>
    <w:uiPriority w:val="99"/>
    <w:semiHidden/>
    <w:unhideWhenUsed/>
    <w:rsid w:val="00621365"/>
    <w:rPr>
      <w:b/>
      <w:bCs/>
    </w:rPr>
  </w:style>
  <w:style w:type="character" w:customStyle="1" w:styleId="CommentSubjectChar">
    <w:name w:val="Comment Subject Char"/>
    <w:basedOn w:val="CommentTextChar"/>
    <w:link w:val="CommentSubject"/>
    <w:uiPriority w:val="99"/>
    <w:semiHidden/>
    <w:rsid w:val="00621365"/>
    <w:rPr>
      <w:rFonts w:ascii="Arial" w:eastAsia="Arial" w:hAnsi="Arial" w:cs="Arial"/>
      <w:b/>
      <w:bCs/>
      <w:sz w:val="20"/>
      <w:szCs w:val="20"/>
      <w:lang w:bidi="en-US"/>
    </w:rPr>
  </w:style>
  <w:style w:type="paragraph" w:styleId="Header">
    <w:name w:val="header"/>
    <w:basedOn w:val="Normal"/>
    <w:link w:val="HeaderChar"/>
    <w:uiPriority w:val="99"/>
    <w:unhideWhenUsed/>
    <w:rsid w:val="009B5F14"/>
    <w:pPr>
      <w:tabs>
        <w:tab w:val="center" w:pos="4680"/>
        <w:tab w:val="right" w:pos="9360"/>
      </w:tabs>
    </w:pPr>
  </w:style>
  <w:style w:type="character" w:customStyle="1" w:styleId="HeaderChar">
    <w:name w:val="Header Char"/>
    <w:basedOn w:val="DefaultParagraphFont"/>
    <w:link w:val="Header"/>
    <w:uiPriority w:val="99"/>
    <w:rsid w:val="009B5F14"/>
    <w:rPr>
      <w:rFonts w:ascii="Arial" w:eastAsia="Arial" w:hAnsi="Arial" w:cs="Arial"/>
      <w:lang w:bidi="en-US"/>
    </w:rPr>
  </w:style>
  <w:style w:type="paragraph" w:styleId="Footer">
    <w:name w:val="footer"/>
    <w:basedOn w:val="Normal"/>
    <w:link w:val="FooterChar"/>
    <w:uiPriority w:val="99"/>
    <w:unhideWhenUsed/>
    <w:rsid w:val="009B5F14"/>
    <w:pPr>
      <w:tabs>
        <w:tab w:val="center" w:pos="4680"/>
        <w:tab w:val="right" w:pos="9360"/>
      </w:tabs>
    </w:pPr>
  </w:style>
  <w:style w:type="character" w:customStyle="1" w:styleId="FooterChar">
    <w:name w:val="Footer Char"/>
    <w:basedOn w:val="DefaultParagraphFont"/>
    <w:link w:val="Footer"/>
    <w:uiPriority w:val="99"/>
    <w:rsid w:val="009B5F14"/>
    <w:rPr>
      <w:rFonts w:ascii="Arial" w:eastAsia="Arial" w:hAnsi="Arial" w:cs="Arial"/>
      <w:lang w:bidi="en-US"/>
    </w:rPr>
  </w:style>
  <w:style w:type="character" w:styleId="PlaceholderText">
    <w:name w:val="Placeholder Text"/>
    <w:basedOn w:val="DefaultParagraphFont"/>
    <w:uiPriority w:val="99"/>
    <w:semiHidden/>
    <w:rsid w:val="0033273F"/>
    <w:rPr>
      <w:color w:val="808080"/>
    </w:rPr>
  </w:style>
  <w:style w:type="character" w:styleId="Hyperlink">
    <w:name w:val="Hyperlink"/>
    <w:basedOn w:val="DefaultParagraphFont"/>
    <w:uiPriority w:val="99"/>
    <w:unhideWhenUsed/>
    <w:rsid w:val="00472729"/>
    <w:rPr>
      <w:color w:val="0000FF" w:themeColor="hyperlink"/>
      <w:u w:val="single"/>
    </w:rPr>
  </w:style>
  <w:style w:type="character" w:styleId="UnresolvedMention">
    <w:name w:val="Unresolved Mention"/>
    <w:basedOn w:val="DefaultParagraphFont"/>
    <w:uiPriority w:val="99"/>
    <w:semiHidden/>
    <w:unhideWhenUsed/>
    <w:rsid w:val="00472729"/>
    <w:rPr>
      <w:color w:val="605E5C"/>
      <w:shd w:val="clear" w:color="auto" w:fill="E1DFDD"/>
    </w:rPr>
  </w:style>
  <w:style w:type="character" w:customStyle="1" w:styleId="Heading2Char">
    <w:name w:val="Heading 2 Char"/>
    <w:basedOn w:val="DefaultParagraphFont"/>
    <w:link w:val="Heading2"/>
    <w:uiPriority w:val="9"/>
    <w:semiHidden/>
    <w:rsid w:val="000177B6"/>
    <w:rPr>
      <w:rFonts w:asciiTheme="majorHAnsi" w:eastAsiaTheme="majorEastAsia" w:hAnsiTheme="majorHAnsi" w:cstheme="majorBidi"/>
      <w:color w:val="365F91" w:themeColor="accent1" w:themeShade="BF"/>
      <w:sz w:val="26"/>
      <w:szCs w:val="26"/>
      <w:lang w:bidi="en-US"/>
    </w:rPr>
  </w:style>
  <w:style w:type="character" w:customStyle="1" w:styleId="Heading3Char">
    <w:name w:val="Heading 3 Char"/>
    <w:basedOn w:val="DefaultParagraphFont"/>
    <w:link w:val="Heading3"/>
    <w:uiPriority w:val="9"/>
    <w:semiHidden/>
    <w:rsid w:val="000177B6"/>
    <w:rPr>
      <w:rFonts w:asciiTheme="majorHAnsi" w:eastAsiaTheme="majorEastAsia" w:hAnsiTheme="majorHAnsi" w:cstheme="majorBidi"/>
      <w:color w:val="243F60" w:themeColor="accent1" w:themeShade="7F"/>
      <w:sz w:val="24"/>
      <w:szCs w:val="24"/>
      <w:lang w:bidi="en-US"/>
    </w:rPr>
  </w:style>
  <w:style w:type="table" w:styleId="TableGrid">
    <w:name w:val="Table Grid"/>
    <w:basedOn w:val="TableNormal"/>
    <w:uiPriority w:val="39"/>
    <w:rsid w:val="00F748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ewu.edu" TargetMode="External"/><Relationship Id="rId13" Type="http://schemas.openxmlformats.org/officeDocument/2006/relationships/hyperlink" Target="https://www.governor.wa.gov/sites/default/files/exe_order/19-01_VeteranAndMilitaryFamily%20.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ensus.gov/mso/www/training/pdf/race-ethnicity-onepager.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ealthequity.wa.gov/Portals/9/Doc/Publications/Reports/EquityLanguageGuide_Final_.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doh.wa.gov/LicensesPermitsandCertificates/BirthDeathMarriageandDivorce/SexDesignationChangeonaBirthCertificate" TargetMode="External"/><Relationship Id="rId4" Type="http://schemas.openxmlformats.org/officeDocument/2006/relationships/settings" Target="settings.xml"/><Relationship Id="rId9" Type="http://schemas.openxmlformats.org/officeDocument/2006/relationships/hyperlink" Target="https://www.dol.gov/ofccp"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74D8B7D7-91EA-4FB5-A98B-A59999F950F4}"/>
      </w:docPartPr>
      <w:docPartBody>
        <w:p w:rsidR="00327DDC" w:rsidRDefault="00D03E46">
          <w:r w:rsidRPr="00931B85">
            <w:rPr>
              <w:rStyle w:val="PlaceholderText"/>
            </w:rPr>
            <w:t>Click or tap here to enter text.</w:t>
          </w:r>
        </w:p>
      </w:docPartBody>
    </w:docPart>
    <w:docPart>
      <w:docPartPr>
        <w:name w:val="EDF7338EB854450481C850E5EA9BD1D9"/>
        <w:category>
          <w:name w:val="General"/>
          <w:gallery w:val="placeholder"/>
        </w:category>
        <w:types>
          <w:type w:val="bbPlcHdr"/>
        </w:types>
        <w:behaviors>
          <w:behavior w:val="content"/>
        </w:behaviors>
        <w:guid w:val="{FF53C580-41E7-4837-AE7A-5AF927CE3098}"/>
      </w:docPartPr>
      <w:docPartBody>
        <w:p w:rsidR="00327DDC" w:rsidRDefault="00D03E46" w:rsidP="00D03E46">
          <w:pPr>
            <w:pStyle w:val="EDF7338EB854450481C850E5EA9BD1D9"/>
          </w:pPr>
          <w:r w:rsidRPr="00931B85">
            <w:rPr>
              <w:rStyle w:val="PlaceholderText"/>
            </w:rPr>
            <w:t>Click or tap here to enter text.</w:t>
          </w:r>
        </w:p>
      </w:docPartBody>
    </w:docPart>
    <w:docPart>
      <w:docPartPr>
        <w:name w:val="8882478C5550435C9FB61BC1ECC018B7"/>
        <w:category>
          <w:name w:val="General"/>
          <w:gallery w:val="placeholder"/>
        </w:category>
        <w:types>
          <w:type w:val="bbPlcHdr"/>
        </w:types>
        <w:behaviors>
          <w:behavior w:val="content"/>
        </w:behaviors>
        <w:guid w:val="{524C2CC3-A4FA-487B-BE6C-FAF1991C3D95}"/>
      </w:docPartPr>
      <w:docPartBody>
        <w:p w:rsidR="00327DDC" w:rsidRDefault="00D03E46" w:rsidP="00D03E46">
          <w:pPr>
            <w:pStyle w:val="8882478C5550435C9FB61BC1ECC018B7"/>
          </w:pPr>
          <w:r w:rsidRPr="00931B85">
            <w:rPr>
              <w:rStyle w:val="PlaceholderText"/>
            </w:rPr>
            <w:t>Click or tap here to enter text.</w:t>
          </w:r>
        </w:p>
      </w:docPartBody>
    </w:docPart>
    <w:docPart>
      <w:docPartPr>
        <w:name w:val="BD086EC9B1BB46CCBF4B34F81B7A69F1"/>
        <w:category>
          <w:name w:val="General"/>
          <w:gallery w:val="placeholder"/>
        </w:category>
        <w:types>
          <w:type w:val="bbPlcHdr"/>
        </w:types>
        <w:behaviors>
          <w:behavior w:val="content"/>
        </w:behaviors>
        <w:guid w:val="{20DC31CB-C81B-4E0D-B7FC-58C9330447BF}"/>
      </w:docPartPr>
      <w:docPartBody>
        <w:p w:rsidR="00327DDC" w:rsidRDefault="00D03E46" w:rsidP="00D03E46">
          <w:pPr>
            <w:pStyle w:val="BD086EC9B1BB46CCBF4B34F81B7A69F1"/>
          </w:pPr>
          <w:r w:rsidRPr="00931B85">
            <w:rPr>
              <w:rStyle w:val="PlaceholderText"/>
            </w:rPr>
            <w:t>Click or tap here to enter text.</w:t>
          </w:r>
        </w:p>
      </w:docPartBody>
    </w:docPart>
    <w:docPart>
      <w:docPartPr>
        <w:name w:val="AC352837421745F9A88B470C4938B214"/>
        <w:category>
          <w:name w:val="General"/>
          <w:gallery w:val="placeholder"/>
        </w:category>
        <w:types>
          <w:type w:val="bbPlcHdr"/>
        </w:types>
        <w:behaviors>
          <w:behavior w:val="content"/>
        </w:behaviors>
        <w:guid w:val="{DC2FFB17-BE18-4C5A-B47F-27C476091402}"/>
      </w:docPartPr>
      <w:docPartBody>
        <w:p w:rsidR="00327DDC" w:rsidRDefault="00D03E46" w:rsidP="00D03E46">
          <w:pPr>
            <w:pStyle w:val="AC352837421745F9A88B470C4938B214"/>
          </w:pPr>
          <w:r w:rsidRPr="00931B85">
            <w:rPr>
              <w:rStyle w:val="PlaceholderText"/>
            </w:rPr>
            <w:t>Click or tap here to enter text.</w:t>
          </w:r>
        </w:p>
      </w:docPartBody>
    </w:docPart>
    <w:docPart>
      <w:docPartPr>
        <w:name w:val="FA5D39695E9D45D9BCCBB4C4C7573138"/>
        <w:category>
          <w:name w:val="General"/>
          <w:gallery w:val="placeholder"/>
        </w:category>
        <w:types>
          <w:type w:val="bbPlcHdr"/>
        </w:types>
        <w:behaviors>
          <w:behavior w:val="content"/>
        </w:behaviors>
        <w:guid w:val="{14676365-75FF-4572-ACEC-8F76098CD48B}"/>
      </w:docPartPr>
      <w:docPartBody>
        <w:p w:rsidR="00327DDC" w:rsidRDefault="00D03E46" w:rsidP="00D03E46">
          <w:pPr>
            <w:pStyle w:val="FA5D39695E9D45D9BCCBB4C4C7573138"/>
          </w:pPr>
          <w:r w:rsidRPr="00931B85">
            <w:rPr>
              <w:rStyle w:val="PlaceholderText"/>
            </w:rPr>
            <w:t>Click or tap here to enter text.</w:t>
          </w:r>
        </w:p>
      </w:docPartBody>
    </w:docPart>
    <w:docPart>
      <w:docPartPr>
        <w:name w:val="D3DCD0C1B4344CCD859F2D4242AB71BC"/>
        <w:category>
          <w:name w:val="General"/>
          <w:gallery w:val="placeholder"/>
        </w:category>
        <w:types>
          <w:type w:val="bbPlcHdr"/>
        </w:types>
        <w:behaviors>
          <w:behavior w:val="content"/>
        </w:behaviors>
        <w:guid w:val="{168D497E-2D7B-4C54-A9B4-C4B86241CB96}"/>
      </w:docPartPr>
      <w:docPartBody>
        <w:p w:rsidR="00327DDC" w:rsidRDefault="00D03E46" w:rsidP="00D03E46">
          <w:pPr>
            <w:pStyle w:val="D3DCD0C1B4344CCD859F2D4242AB71BC"/>
          </w:pPr>
          <w:r w:rsidRPr="00931B85">
            <w:rPr>
              <w:rStyle w:val="PlaceholderText"/>
            </w:rPr>
            <w:t>Click or tap here to enter text.</w:t>
          </w:r>
        </w:p>
      </w:docPartBody>
    </w:docPart>
    <w:docPart>
      <w:docPartPr>
        <w:name w:val="748FD6098B9040F083479BA3E04390B7"/>
        <w:category>
          <w:name w:val="General"/>
          <w:gallery w:val="placeholder"/>
        </w:category>
        <w:types>
          <w:type w:val="bbPlcHdr"/>
        </w:types>
        <w:behaviors>
          <w:behavior w:val="content"/>
        </w:behaviors>
        <w:guid w:val="{91048CF4-B80A-45E6-A925-BC9D5BB20C40}"/>
      </w:docPartPr>
      <w:docPartBody>
        <w:p w:rsidR="00327DDC" w:rsidRDefault="00D03E46" w:rsidP="00D03E46">
          <w:pPr>
            <w:pStyle w:val="748FD6098B9040F083479BA3E04390B7"/>
          </w:pPr>
          <w:r w:rsidRPr="00931B85">
            <w:rPr>
              <w:rStyle w:val="PlaceholderText"/>
            </w:rPr>
            <w:t>Click or tap here to enter text.</w:t>
          </w:r>
        </w:p>
      </w:docPartBody>
    </w:docPart>
    <w:docPart>
      <w:docPartPr>
        <w:name w:val="8C4957072FFD4549BD98F466DFC3F53A"/>
        <w:category>
          <w:name w:val="General"/>
          <w:gallery w:val="placeholder"/>
        </w:category>
        <w:types>
          <w:type w:val="bbPlcHdr"/>
        </w:types>
        <w:behaviors>
          <w:behavior w:val="content"/>
        </w:behaviors>
        <w:guid w:val="{7F117602-4F18-4E73-A051-E41823B3DC26}"/>
      </w:docPartPr>
      <w:docPartBody>
        <w:p w:rsidR="00327DDC" w:rsidRDefault="00D03E46" w:rsidP="00D03E46">
          <w:pPr>
            <w:pStyle w:val="8C4957072FFD4549BD98F466DFC3F53A"/>
          </w:pPr>
          <w:r w:rsidRPr="00931B85">
            <w:rPr>
              <w:rStyle w:val="PlaceholderText"/>
            </w:rPr>
            <w:t>Click or tap here to enter text.</w:t>
          </w:r>
        </w:p>
      </w:docPartBody>
    </w:docPart>
    <w:docPart>
      <w:docPartPr>
        <w:name w:val="9F04323049DA45CFB3FA8C28FBCEBDEE"/>
        <w:category>
          <w:name w:val="General"/>
          <w:gallery w:val="placeholder"/>
        </w:category>
        <w:types>
          <w:type w:val="bbPlcHdr"/>
        </w:types>
        <w:behaviors>
          <w:behavior w:val="content"/>
        </w:behaviors>
        <w:guid w:val="{ECA757D0-4BC5-4DAD-9F53-B63419B74BD4}"/>
      </w:docPartPr>
      <w:docPartBody>
        <w:p w:rsidR="00327DDC" w:rsidRDefault="00D03E46" w:rsidP="00D03E46">
          <w:pPr>
            <w:pStyle w:val="9F04323049DA45CFB3FA8C28FBCEBDEE"/>
          </w:pPr>
          <w:r w:rsidRPr="00931B8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E46"/>
    <w:rsid w:val="001D51E2"/>
    <w:rsid w:val="00327DDC"/>
    <w:rsid w:val="003D2240"/>
    <w:rsid w:val="00427B29"/>
    <w:rsid w:val="00674775"/>
    <w:rsid w:val="00A936AE"/>
    <w:rsid w:val="00D03E46"/>
    <w:rsid w:val="00E730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03E46"/>
    <w:rPr>
      <w:color w:val="808080"/>
    </w:rPr>
  </w:style>
  <w:style w:type="paragraph" w:customStyle="1" w:styleId="EDF7338EB854450481C850E5EA9BD1D9">
    <w:name w:val="EDF7338EB854450481C850E5EA9BD1D9"/>
    <w:rsid w:val="00D03E46"/>
  </w:style>
  <w:style w:type="paragraph" w:customStyle="1" w:styleId="8882478C5550435C9FB61BC1ECC018B7">
    <w:name w:val="8882478C5550435C9FB61BC1ECC018B7"/>
    <w:rsid w:val="00D03E46"/>
  </w:style>
  <w:style w:type="paragraph" w:customStyle="1" w:styleId="BD086EC9B1BB46CCBF4B34F81B7A69F1">
    <w:name w:val="BD086EC9B1BB46CCBF4B34F81B7A69F1"/>
    <w:rsid w:val="00D03E46"/>
  </w:style>
  <w:style w:type="paragraph" w:customStyle="1" w:styleId="AC352837421745F9A88B470C4938B214">
    <w:name w:val="AC352837421745F9A88B470C4938B214"/>
    <w:rsid w:val="00D03E46"/>
  </w:style>
  <w:style w:type="paragraph" w:customStyle="1" w:styleId="FA5D39695E9D45D9BCCBB4C4C7573138">
    <w:name w:val="FA5D39695E9D45D9BCCBB4C4C7573138"/>
    <w:rsid w:val="00D03E46"/>
  </w:style>
  <w:style w:type="paragraph" w:customStyle="1" w:styleId="D3DCD0C1B4344CCD859F2D4242AB71BC">
    <w:name w:val="D3DCD0C1B4344CCD859F2D4242AB71BC"/>
    <w:rsid w:val="00D03E46"/>
  </w:style>
  <w:style w:type="paragraph" w:customStyle="1" w:styleId="748FD6098B9040F083479BA3E04390B7">
    <w:name w:val="748FD6098B9040F083479BA3E04390B7"/>
    <w:rsid w:val="00D03E46"/>
  </w:style>
  <w:style w:type="paragraph" w:customStyle="1" w:styleId="8C4957072FFD4549BD98F466DFC3F53A">
    <w:name w:val="8C4957072FFD4549BD98F466DFC3F53A"/>
    <w:rsid w:val="00D03E46"/>
  </w:style>
  <w:style w:type="paragraph" w:customStyle="1" w:styleId="9F04323049DA45CFB3FA8C28FBCEBDEE">
    <w:name w:val="9F04323049DA45CFB3FA8C28FBCEBDEE"/>
    <w:rsid w:val="00D03E4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2D0906-A5E3-433F-BCD5-68BCB4D3FD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TotalTime>
  <Pages>1</Pages>
  <Words>1754</Words>
  <Characters>10001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Employee Affirmative Action and Demographic Data Form</vt:lpstr>
    </vt:vector>
  </TitlesOfParts>
  <Company/>
  <LinksUpToDate>false</LinksUpToDate>
  <CharactersWithSpaces>11732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Employee Affirmative Action and Demographic Data Form</dc:title>
  <dc:creator>Tricia Mackin</dc:creator>
  <cp:lastModifiedBy>Ferazza, Michelle</cp:lastModifiedBy>
  <cp:revision>30</cp:revision>
  <dcterms:created xsi:type="dcterms:W3CDTF">2022-10-27T22:55:00Z</dcterms:created>
  <dcterms:modified xsi:type="dcterms:W3CDTF">2023-08-07T19:20:00Z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2019-12-04T00:00:00Z</vt:filetime>
  </property>
  <property fmtid="{D5CDD505-2E9C-101B-9397-08002B2CF9AE}" pid="3" name="Creator">
    <vt:lpwstr>Acrobat PDFMaker 17 for Word</vt:lpwstr>
  </property>
  <property fmtid="{D5CDD505-2E9C-101B-9397-08002B2CF9AE}" pid="4" name="LastSaved">
    <vt:filetime>2020-01-14T00:00:00Z</vt:filetime>
  </property>
</Properties>
</file>