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698D1" w14:textId="77777777" w:rsidR="005E6F35" w:rsidRPr="00415CA1" w:rsidRDefault="005E6F35" w:rsidP="005E6F35">
      <w:pPr>
        <w:rPr>
          <w:rFonts w:ascii="Trebuchet MS" w:hAnsi="Trebuchet MS"/>
          <w:sz w:val="28"/>
          <w:szCs w:val="28"/>
        </w:rPr>
      </w:pPr>
      <w:bookmarkStart w:id="0" w:name="_GoBack"/>
      <w:bookmarkEnd w:id="0"/>
    </w:p>
    <w:p w14:paraId="0A3FEFFB" w14:textId="05EFD0B1" w:rsidR="005E6F35" w:rsidRPr="00415CA1" w:rsidRDefault="005E6F35" w:rsidP="005E6F35">
      <w:pPr>
        <w:ind w:left="720"/>
        <w:jc w:val="center"/>
        <w:rPr>
          <w:rFonts w:ascii="Trebuchet MS" w:hAnsi="Trebuchet MS"/>
          <w:b/>
          <w:i/>
          <w:sz w:val="28"/>
          <w:szCs w:val="28"/>
        </w:rPr>
      </w:pPr>
      <w:r w:rsidRPr="00415CA1">
        <w:rPr>
          <w:rFonts w:ascii="Trebuchet MS" w:hAnsi="Trebuchet MS"/>
          <w:i/>
          <w:sz w:val="28"/>
          <w:szCs w:val="28"/>
        </w:rPr>
        <w:t>“The separation between Algebra and Functions in the standards is intended to specify the difference as mathematical concepts between expressions and equations on the one hand and functions on the other.” (p. 3, Algebra Progressions)</w:t>
      </w:r>
    </w:p>
    <w:p w14:paraId="51E62A41" w14:textId="77777777" w:rsidR="005E6F35" w:rsidRPr="00415CA1" w:rsidRDefault="005E6F35" w:rsidP="005E6F35">
      <w:pPr>
        <w:rPr>
          <w:rFonts w:ascii="Trebuchet MS" w:hAnsi="Trebuchet MS"/>
          <w:b/>
          <w:sz w:val="28"/>
          <w:szCs w:val="28"/>
        </w:rPr>
      </w:pPr>
    </w:p>
    <w:p w14:paraId="275B42A6" w14:textId="1B9D0CEC" w:rsidR="005E735C" w:rsidRPr="00415CA1" w:rsidRDefault="005E6F35" w:rsidP="005E6F35">
      <w:pPr>
        <w:rPr>
          <w:rFonts w:ascii="Trebuchet MS" w:hAnsi="Trebuchet MS"/>
          <w:sz w:val="28"/>
          <w:szCs w:val="28"/>
        </w:rPr>
      </w:pPr>
      <w:r w:rsidRPr="00415CA1">
        <w:rPr>
          <w:rFonts w:ascii="Trebuchet MS" w:hAnsi="Trebuchet MS"/>
          <w:b/>
          <w:sz w:val="28"/>
          <w:szCs w:val="28"/>
        </w:rPr>
        <w:t xml:space="preserve">Directions: </w:t>
      </w:r>
      <w:r w:rsidR="004B6BFB" w:rsidRPr="00415CA1">
        <w:rPr>
          <w:rFonts w:ascii="Trebuchet MS" w:hAnsi="Trebuchet MS"/>
          <w:sz w:val="28"/>
          <w:szCs w:val="28"/>
        </w:rPr>
        <w:t xml:space="preserve">Create a Concept Map that shows </w:t>
      </w:r>
      <w:r w:rsidR="00475C7E" w:rsidRPr="00415CA1">
        <w:rPr>
          <w:rFonts w:ascii="Trebuchet MS" w:hAnsi="Trebuchet MS"/>
          <w:sz w:val="28"/>
          <w:szCs w:val="28"/>
        </w:rPr>
        <w:t xml:space="preserve">characteristics of the concepts of expressions, equations, and functions, and </w:t>
      </w:r>
      <w:r w:rsidR="004B6BFB" w:rsidRPr="00415CA1">
        <w:rPr>
          <w:rFonts w:ascii="Trebuchet MS" w:hAnsi="Trebuchet MS"/>
          <w:sz w:val="28"/>
          <w:szCs w:val="28"/>
        </w:rPr>
        <w:t>relationships and distinctions among the concepts of</w:t>
      </w:r>
      <w:r w:rsidR="00475C7E" w:rsidRPr="00415CA1">
        <w:rPr>
          <w:rFonts w:ascii="Trebuchet MS" w:hAnsi="Trebuchet MS"/>
          <w:sz w:val="28"/>
          <w:szCs w:val="28"/>
        </w:rPr>
        <w:t xml:space="preserve"> expressions, equations, and functions</w:t>
      </w:r>
      <w:r w:rsidR="004B6BFB" w:rsidRPr="00415CA1">
        <w:rPr>
          <w:rFonts w:ascii="Trebuchet MS" w:hAnsi="Trebuchet MS"/>
          <w:sz w:val="28"/>
          <w:szCs w:val="28"/>
        </w:rPr>
        <w:t xml:space="preserve">. </w:t>
      </w:r>
    </w:p>
    <w:p w14:paraId="5C25B7F1" w14:textId="77777777" w:rsidR="005E6F35" w:rsidRPr="00415CA1" w:rsidRDefault="005E6F35" w:rsidP="005E6F35">
      <w:pPr>
        <w:rPr>
          <w:rFonts w:ascii="Trebuchet MS" w:hAnsi="Trebuchet MS"/>
          <w:sz w:val="28"/>
          <w:szCs w:val="28"/>
        </w:rPr>
      </w:pPr>
    </w:p>
    <w:p w14:paraId="401A9961" w14:textId="7E7A7323" w:rsidR="00D4128E" w:rsidRPr="00415CA1" w:rsidRDefault="005E6F35" w:rsidP="00415CA1">
      <w:pPr>
        <w:spacing w:line="276" w:lineRule="auto"/>
        <w:rPr>
          <w:rFonts w:ascii="Trebuchet MS" w:hAnsi="Trebuchet MS"/>
          <w:sz w:val="28"/>
          <w:szCs w:val="28"/>
        </w:rPr>
      </w:pPr>
      <w:r w:rsidRPr="00415CA1">
        <w:rPr>
          <w:rFonts w:ascii="Trebuchet MS" w:hAnsi="Trebuchet MS"/>
          <w:sz w:val="28"/>
          <w:szCs w:val="28"/>
        </w:rPr>
        <w:t>Consider how your concept map:</w:t>
      </w:r>
    </w:p>
    <w:p w14:paraId="577AFE25" w14:textId="7408D1D3" w:rsidR="00D4128E" w:rsidRPr="00415CA1" w:rsidRDefault="00D4128E"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 xml:space="preserve">Distinguishes among </w:t>
      </w:r>
      <w:r w:rsidR="005E6F35" w:rsidRPr="00415CA1">
        <w:rPr>
          <w:rFonts w:ascii="Trebuchet MS" w:hAnsi="Trebuchet MS"/>
          <w:sz w:val="28"/>
          <w:szCs w:val="28"/>
        </w:rPr>
        <w:t xml:space="preserve">and clarifies </w:t>
      </w:r>
      <w:r w:rsidRPr="00415CA1">
        <w:rPr>
          <w:rFonts w:ascii="Trebuchet MS" w:hAnsi="Trebuchet MS"/>
          <w:sz w:val="28"/>
          <w:szCs w:val="28"/>
        </w:rPr>
        <w:t>uses and meanings of the equals sign.</w:t>
      </w:r>
    </w:p>
    <w:p w14:paraId="2474BE77" w14:textId="77777777" w:rsidR="00D4128E" w:rsidRPr="00415CA1" w:rsidRDefault="00D4128E"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 xml:space="preserve">Distinguishes among the meanings of ‘equivalence’. </w:t>
      </w:r>
    </w:p>
    <w:p w14:paraId="1105146B" w14:textId="778C51D5" w:rsidR="008F5EFF" w:rsidRPr="00415CA1" w:rsidRDefault="00D4128E"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 xml:space="preserve">Distinguishes vocabulary that indicate what we will do with the object such as solve, transform, change the form of, graph, build a </w:t>
      </w:r>
      <w:proofErr w:type="gramStart"/>
      <w:r w:rsidRPr="00415CA1">
        <w:rPr>
          <w:rFonts w:ascii="Trebuchet MS" w:hAnsi="Trebuchet MS"/>
          <w:sz w:val="28"/>
          <w:szCs w:val="28"/>
        </w:rPr>
        <w:t>table,…</w:t>
      </w:r>
      <w:proofErr w:type="gramEnd"/>
      <w:r w:rsidR="00030F96" w:rsidRPr="00415CA1">
        <w:rPr>
          <w:rFonts w:ascii="Trebuchet MS" w:hAnsi="Trebuchet MS"/>
          <w:sz w:val="28"/>
          <w:szCs w:val="28"/>
        </w:rPr>
        <w:t xml:space="preserve"> (</w:t>
      </w:r>
      <w:r w:rsidR="008F5EFF" w:rsidRPr="00415CA1">
        <w:rPr>
          <w:rFonts w:ascii="Trebuchet MS" w:hAnsi="Trebuchet MS"/>
          <w:sz w:val="28"/>
          <w:szCs w:val="28"/>
        </w:rPr>
        <w:t>What vocabulary is used when discussing just one of the concepts? Two? All three?</w:t>
      </w:r>
      <w:r w:rsidR="00030F96" w:rsidRPr="00415CA1">
        <w:rPr>
          <w:rFonts w:ascii="Trebuchet MS" w:hAnsi="Trebuchet MS"/>
          <w:sz w:val="28"/>
          <w:szCs w:val="28"/>
        </w:rPr>
        <w:t>)</w:t>
      </w:r>
    </w:p>
    <w:p w14:paraId="0AED07EB" w14:textId="116678AD" w:rsidR="00D4128E" w:rsidRPr="00415CA1" w:rsidRDefault="00D4128E"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 xml:space="preserve">Distinguishes among </w:t>
      </w:r>
      <w:r w:rsidR="005E6F35" w:rsidRPr="00415CA1">
        <w:rPr>
          <w:rFonts w:ascii="Trebuchet MS" w:hAnsi="Trebuchet MS"/>
          <w:sz w:val="28"/>
          <w:szCs w:val="28"/>
        </w:rPr>
        <w:t xml:space="preserve">and clarifies </w:t>
      </w:r>
      <w:r w:rsidRPr="00415CA1">
        <w:rPr>
          <w:rFonts w:ascii="Trebuchet MS" w:hAnsi="Trebuchet MS"/>
          <w:sz w:val="28"/>
          <w:szCs w:val="28"/>
        </w:rPr>
        <w:t>number of and form of solutions.</w:t>
      </w:r>
    </w:p>
    <w:p w14:paraId="42557AF1" w14:textId="77777777" w:rsidR="00D4128E" w:rsidRPr="00415CA1" w:rsidRDefault="008F5EFF"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Addresses structure sense.</w:t>
      </w:r>
    </w:p>
    <w:p w14:paraId="645A4EB5" w14:textId="77777777" w:rsidR="00D4128E" w:rsidRPr="00415CA1" w:rsidRDefault="008F5EFF"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Addresses</w:t>
      </w:r>
      <w:r w:rsidR="00D4128E" w:rsidRPr="00415CA1">
        <w:rPr>
          <w:rFonts w:ascii="Trebuchet MS" w:hAnsi="Trebuchet MS"/>
          <w:sz w:val="28"/>
          <w:szCs w:val="28"/>
        </w:rPr>
        <w:t xml:space="preserve"> algebraic thinking such </w:t>
      </w:r>
      <w:r w:rsidRPr="00415CA1">
        <w:rPr>
          <w:rFonts w:ascii="Trebuchet MS" w:hAnsi="Trebuchet MS"/>
          <w:sz w:val="28"/>
          <w:szCs w:val="28"/>
        </w:rPr>
        <w:t>as generalizing, use of multiple representations, doing and undoing, building rules to represent relationships.</w:t>
      </w:r>
    </w:p>
    <w:p w14:paraId="31BF92B5" w14:textId="77777777" w:rsidR="00030F96" w:rsidRPr="00415CA1" w:rsidRDefault="001149E0"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Includes t</w:t>
      </w:r>
      <w:r w:rsidR="008F5EFF" w:rsidRPr="00415CA1">
        <w:rPr>
          <w:rFonts w:ascii="Trebuchet MS" w:hAnsi="Trebuchet MS"/>
          <w:sz w:val="28"/>
          <w:szCs w:val="28"/>
        </w:rPr>
        <w:t>he</w:t>
      </w:r>
      <w:r w:rsidR="00D4128E" w:rsidRPr="00415CA1">
        <w:rPr>
          <w:rFonts w:ascii="Trebuchet MS" w:hAnsi="Trebuchet MS"/>
          <w:sz w:val="28"/>
          <w:szCs w:val="28"/>
        </w:rPr>
        <w:t xml:space="preserve"> properties </w:t>
      </w:r>
      <w:r w:rsidR="008F5EFF" w:rsidRPr="00415CA1">
        <w:rPr>
          <w:rFonts w:ascii="Trebuchet MS" w:hAnsi="Trebuchet MS"/>
          <w:sz w:val="28"/>
          <w:szCs w:val="28"/>
        </w:rPr>
        <w:t>that we can use with the object.</w:t>
      </w:r>
      <w:r w:rsidR="00D4128E" w:rsidRPr="00415CA1">
        <w:rPr>
          <w:rFonts w:ascii="Trebuchet MS" w:hAnsi="Trebuchet MS"/>
          <w:sz w:val="28"/>
          <w:szCs w:val="28"/>
        </w:rPr>
        <w:t xml:space="preserve"> </w:t>
      </w:r>
    </w:p>
    <w:p w14:paraId="5CFC31AC" w14:textId="77777777" w:rsidR="008135BB" w:rsidRPr="00415CA1" w:rsidRDefault="00030F96"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 xml:space="preserve">Addresses whether </w:t>
      </w:r>
      <w:r w:rsidR="00D4128E" w:rsidRPr="00415CA1">
        <w:rPr>
          <w:rFonts w:ascii="Trebuchet MS" w:hAnsi="Trebuchet MS"/>
          <w:sz w:val="28"/>
          <w:szCs w:val="28"/>
        </w:rPr>
        <w:t xml:space="preserve">all functions </w:t>
      </w:r>
      <w:r w:rsidRPr="00415CA1">
        <w:rPr>
          <w:rFonts w:ascii="Trebuchet MS" w:hAnsi="Trebuchet MS"/>
          <w:sz w:val="28"/>
          <w:szCs w:val="28"/>
        </w:rPr>
        <w:t>can be defined by expressions.</w:t>
      </w:r>
    </w:p>
    <w:p w14:paraId="0D9DE4AE" w14:textId="4BD29214" w:rsidR="008135BB" w:rsidRPr="00415CA1" w:rsidRDefault="002B10DE"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Addresses whether</w:t>
      </w:r>
      <w:r w:rsidR="00D4128E" w:rsidRPr="00415CA1">
        <w:rPr>
          <w:rFonts w:ascii="Trebuchet MS" w:hAnsi="Trebuchet MS"/>
          <w:sz w:val="28"/>
          <w:szCs w:val="28"/>
        </w:rPr>
        <w:t xml:space="preserve"> all equat</w:t>
      </w:r>
      <w:r w:rsidR="008135BB" w:rsidRPr="00415CA1">
        <w:rPr>
          <w:rFonts w:ascii="Trebuchet MS" w:hAnsi="Trebuchet MS"/>
          <w:sz w:val="28"/>
          <w:szCs w:val="28"/>
        </w:rPr>
        <w:t>ions in two variables</w:t>
      </w:r>
      <w:r w:rsidR="00BA16F1" w:rsidRPr="00415CA1">
        <w:rPr>
          <w:rFonts w:ascii="Trebuchet MS" w:hAnsi="Trebuchet MS"/>
          <w:sz w:val="28"/>
          <w:szCs w:val="28"/>
        </w:rPr>
        <w:t xml:space="preserve"> are</w:t>
      </w:r>
      <w:r w:rsidR="008135BB" w:rsidRPr="00415CA1">
        <w:rPr>
          <w:rFonts w:ascii="Trebuchet MS" w:hAnsi="Trebuchet MS"/>
          <w:sz w:val="28"/>
          <w:szCs w:val="28"/>
        </w:rPr>
        <w:t xml:space="preserve"> functions.</w:t>
      </w:r>
      <w:r w:rsidR="00D4128E" w:rsidRPr="00415CA1">
        <w:rPr>
          <w:rFonts w:ascii="Trebuchet MS" w:hAnsi="Trebuchet MS"/>
          <w:sz w:val="28"/>
          <w:szCs w:val="28"/>
        </w:rPr>
        <w:t xml:space="preserve"> </w:t>
      </w:r>
    </w:p>
    <w:p w14:paraId="32375AE6" w14:textId="77777777" w:rsidR="00D22272" w:rsidRPr="00415CA1" w:rsidRDefault="00D22272"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 xml:space="preserve">Addresses under what circumstances </w:t>
      </w:r>
      <w:r w:rsidR="00D4128E" w:rsidRPr="00415CA1">
        <w:rPr>
          <w:rFonts w:ascii="Trebuchet MS" w:hAnsi="Trebuchet MS"/>
          <w:sz w:val="28"/>
          <w:szCs w:val="28"/>
        </w:rPr>
        <w:t xml:space="preserve">it </w:t>
      </w:r>
      <w:r w:rsidRPr="00415CA1">
        <w:rPr>
          <w:rFonts w:ascii="Trebuchet MS" w:hAnsi="Trebuchet MS"/>
          <w:sz w:val="28"/>
          <w:szCs w:val="28"/>
        </w:rPr>
        <w:t xml:space="preserve">might be </w:t>
      </w:r>
      <w:r w:rsidR="00D4128E" w:rsidRPr="00415CA1">
        <w:rPr>
          <w:rFonts w:ascii="Trebuchet MS" w:hAnsi="Trebuchet MS"/>
          <w:sz w:val="28"/>
          <w:szCs w:val="28"/>
        </w:rPr>
        <w:t xml:space="preserve">helpful to consider </w:t>
      </w:r>
      <w:r w:rsidRPr="00415CA1">
        <w:rPr>
          <w:rFonts w:ascii="Trebuchet MS" w:hAnsi="Trebuchet MS"/>
          <w:sz w:val="28"/>
          <w:szCs w:val="28"/>
        </w:rPr>
        <w:t>equations in two variables as functions.</w:t>
      </w:r>
    </w:p>
    <w:p w14:paraId="6D2BE516" w14:textId="660991B3" w:rsidR="00D4128E" w:rsidRPr="00415CA1" w:rsidRDefault="00D22272" w:rsidP="00415CA1">
      <w:pPr>
        <w:pStyle w:val="ListParagraph"/>
        <w:numPr>
          <w:ilvl w:val="0"/>
          <w:numId w:val="4"/>
        </w:numPr>
        <w:spacing w:line="276" w:lineRule="auto"/>
        <w:rPr>
          <w:rFonts w:ascii="Trebuchet MS" w:hAnsi="Trebuchet MS"/>
          <w:sz w:val="28"/>
          <w:szCs w:val="28"/>
        </w:rPr>
      </w:pPr>
      <w:r w:rsidRPr="00415CA1">
        <w:rPr>
          <w:rFonts w:ascii="Trebuchet MS" w:hAnsi="Trebuchet MS"/>
          <w:sz w:val="28"/>
          <w:szCs w:val="28"/>
        </w:rPr>
        <w:t>Addresses when</w:t>
      </w:r>
      <w:r w:rsidR="00D4128E" w:rsidRPr="00415CA1">
        <w:rPr>
          <w:rFonts w:ascii="Trebuchet MS" w:hAnsi="Trebuchet MS"/>
          <w:sz w:val="28"/>
          <w:szCs w:val="28"/>
        </w:rPr>
        <w:t xml:space="preserve"> it </w:t>
      </w:r>
      <w:r w:rsidRPr="00415CA1">
        <w:rPr>
          <w:rFonts w:ascii="Trebuchet MS" w:hAnsi="Trebuchet MS"/>
          <w:sz w:val="28"/>
          <w:szCs w:val="28"/>
        </w:rPr>
        <w:t>might be helpful to</w:t>
      </w:r>
      <w:r w:rsidR="00D4128E" w:rsidRPr="00415CA1">
        <w:rPr>
          <w:rFonts w:ascii="Trebuchet MS" w:hAnsi="Trebuchet MS"/>
          <w:sz w:val="28"/>
          <w:szCs w:val="28"/>
        </w:rPr>
        <w:t xml:space="preserve"> consider an equation in one variable as two e</w:t>
      </w:r>
      <w:r w:rsidRPr="00415CA1">
        <w:rPr>
          <w:rFonts w:ascii="Trebuchet MS" w:hAnsi="Trebuchet MS"/>
          <w:sz w:val="28"/>
          <w:szCs w:val="28"/>
        </w:rPr>
        <w:t>xpressions defined by functions.</w:t>
      </w:r>
      <w:r w:rsidR="00D4128E" w:rsidRPr="00415CA1">
        <w:rPr>
          <w:rFonts w:ascii="Trebuchet MS" w:hAnsi="Trebuchet MS"/>
          <w:sz w:val="28"/>
          <w:szCs w:val="28"/>
        </w:rPr>
        <w:t xml:space="preserve"> </w:t>
      </w:r>
    </w:p>
    <w:p w14:paraId="2D602665" w14:textId="63E49499" w:rsidR="006E665F" w:rsidRPr="00415CA1" w:rsidRDefault="006E665F" w:rsidP="005E6F35">
      <w:pPr>
        <w:rPr>
          <w:rFonts w:ascii="Trebuchet MS" w:hAnsi="Trebuchet MS"/>
          <w:sz w:val="28"/>
          <w:szCs w:val="28"/>
        </w:rPr>
      </w:pPr>
    </w:p>
    <w:p w14:paraId="734C6F32" w14:textId="77777777" w:rsidR="006E665F" w:rsidRPr="00415CA1" w:rsidRDefault="006E665F" w:rsidP="005E6F35">
      <w:pPr>
        <w:rPr>
          <w:rFonts w:ascii="Trebuchet MS" w:hAnsi="Trebuchet MS"/>
          <w:sz w:val="28"/>
          <w:szCs w:val="28"/>
        </w:rPr>
      </w:pPr>
      <w:r w:rsidRPr="00415CA1">
        <w:rPr>
          <w:rFonts w:ascii="Trebuchet MS" w:hAnsi="Trebuchet MS"/>
          <w:sz w:val="28"/>
          <w:szCs w:val="28"/>
        </w:rPr>
        <w:t>From Algebra Progressions:</w:t>
      </w:r>
    </w:p>
    <w:p w14:paraId="3209B877" w14:textId="77777777" w:rsidR="006E665F" w:rsidRPr="00415CA1" w:rsidRDefault="006E665F" w:rsidP="005E6F35">
      <w:pPr>
        <w:rPr>
          <w:rFonts w:ascii="Trebuchet MS" w:hAnsi="Trebuchet MS"/>
          <w:sz w:val="28"/>
          <w:szCs w:val="28"/>
        </w:rPr>
      </w:pPr>
    </w:p>
    <w:p w14:paraId="42595358" w14:textId="0D9897F1" w:rsidR="006E665F" w:rsidRPr="00415CA1" w:rsidRDefault="006E665F" w:rsidP="005E6F35">
      <w:pPr>
        <w:rPr>
          <w:rFonts w:ascii="Trebuchet MS" w:hAnsi="Trebuchet MS"/>
          <w:sz w:val="28"/>
          <w:szCs w:val="28"/>
        </w:rPr>
      </w:pPr>
      <w:r w:rsidRPr="00415CA1">
        <w:rPr>
          <w:rFonts w:ascii="Trebuchet MS" w:hAnsi="Trebuchet MS"/>
          <w:sz w:val="28"/>
          <w:szCs w:val="28"/>
        </w:rPr>
        <w:lastRenderedPageBreak/>
        <w:t>The Algebra category in high school is very closely allied with the Functions category:</w:t>
      </w:r>
    </w:p>
    <w:p w14:paraId="07164A81" w14:textId="77777777" w:rsidR="00B00EE5" w:rsidRPr="00415CA1" w:rsidRDefault="00B00EE5" w:rsidP="005E6F35">
      <w:pPr>
        <w:rPr>
          <w:rFonts w:ascii="Trebuchet MS" w:hAnsi="Trebuchet MS"/>
          <w:sz w:val="28"/>
          <w:szCs w:val="28"/>
        </w:rPr>
      </w:pPr>
    </w:p>
    <w:p w14:paraId="69C47725" w14:textId="0E57FB71" w:rsidR="006E665F" w:rsidRPr="00415CA1" w:rsidRDefault="006E665F" w:rsidP="005E6F35">
      <w:pPr>
        <w:rPr>
          <w:rFonts w:ascii="Trebuchet MS" w:hAnsi="Trebuchet MS"/>
          <w:sz w:val="28"/>
          <w:szCs w:val="28"/>
        </w:rPr>
      </w:pPr>
      <w:r w:rsidRPr="00415CA1">
        <w:rPr>
          <w:rFonts w:ascii="Trebuchet MS" w:hAnsi="Trebuchet MS"/>
          <w:sz w:val="28"/>
          <w:szCs w:val="28"/>
        </w:rPr>
        <w:t xml:space="preserve">•  </w:t>
      </w:r>
      <w:proofErr w:type="gramStart"/>
      <w:r w:rsidRPr="00415CA1">
        <w:rPr>
          <w:rFonts w:ascii="Trebuchet MS" w:hAnsi="Trebuchet MS"/>
          <w:sz w:val="28"/>
          <w:szCs w:val="28"/>
        </w:rPr>
        <w:t>An</w:t>
      </w:r>
      <w:proofErr w:type="gramEnd"/>
      <w:r w:rsidRPr="00415CA1">
        <w:rPr>
          <w:rFonts w:ascii="Trebuchet MS" w:hAnsi="Trebuchet MS"/>
          <w:sz w:val="28"/>
          <w:szCs w:val="28"/>
        </w:rPr>
        <w:t xml:space="preserve"> expression in one variable can be viewed as defining a function: the act of evaluating the expression is an act of producing the function’s output given the input.</w:t>
      </w:r>
    </w:p>
    <w:p w14:paraId="3A505BD2" w14:textId="77777777" w:rsidR="006E665F" w:rsidRPr="00415CA1" w:rsidRDefault="006E665F" w:rsidP="005E6F35">
      <w:pPr>
        <w:rPr>
          <w:rFonts w:ascii="Trebuchet MS" w:hAnsi="Trebuchet MS"/>
          <w:sz w:val="28"/>
          <w:szCs w:val="28"/>
        </w:rPr>
      </w:pPr>
    </w:p>
    <w:p w14:paraId="58801D18" w14:textId="5DFE53A3" w:rsidR="006E665F" w:rsidRPr="00415CA1" w:rsidRDefault="006E665F" w:rsidP="005E6F35">
      <w:pPr>
        <w:rPr>
          <w:rFonts w:ascii="Trebuchet MS" w:hAnsi="Trebuchet MS"/>
          <w:sz w:val="28"/>
          <w:szCs w:val="28"/>
        </w:rPr>
      </w:pPr>
      <w:r w:rsidRPr="00415CA1">
        <w:rPr>
          <w:rFonts w:ascii="Trebuchet MS" w:hAnsi="Trebuchet MS"/>
          <w:sz w:val="28"/>
          <w:szCs w:val="28"/>
        </w:rPr>
        <w:t xml:space="preserve">•  </w:t>
      </w:r>
      <w:proofErr w:type="gramStart"/>
      <w:r w:rsidRPr="00415CA1">
        <w:rPr>
          <w:rFonts w:ascii="Trebuchet MS" w:hAnsi="Trebuchet MS"/>
          <w:sz w:val="28"/>
          <w:szCs w:val="28"/>
        </w:rPr>
        <w:t>An</w:t>
      </w:r>
      <w:proofErr w:type="gramEnd"/>
      <w:r w:rsidRPr="00415CA1">
        <w:rPr>
          <w:rFonts w:ascii="Trebuchet MS" w:hAnsi="Trebuchet MS"/>
          <w:sz w:val="28"/>
          <w:szCs w:val="28"/>
        </w:rPr>
        <w:t xml:space="preserve"> equation in two variables can sometimes be viewed as defining a function, if one of the variables is designated as the input variable and the other as the output variable, and if there is just one output for each input. This is the case if the equation is in the form y=(expression in x) or if it can be put into that form by solving for y.</w:t>
      </w:r>
      <w:r w:rsidR="00E76AA5" w:rsidRPr="00415CA1">
        <w:rPr>
          <w:rFonts w:ascii="Trebuchet MS" w:hAnsi="Trebuchet MS"/>
          <w:sz w:val="28"/>
          <w:szCs w:val="28"/>
        </w:rPr>
        <w:t xml:space="preserve"> (Under what circumstances might it be helpful to think about an equation in two variables as a function, and when is it not?)</w:t>
      </w:r>
    </w:p>
    <w:p w14:paraId="7D0FEE65" w14:textId="77777777" w:rsidR="006E665F" w:rsidRPr="00415CA1" w:rsidRDefault="006E665F" w:rsidP="005E6F35">
      <w:pPr>
        <w:rPr>
          <w:rFonts w:ascii="Trebuchet MS" w:hAnsi="Trebuchet MS"/>
          <w:sz w:val="28"/>
          <w:szCs w:val="28"/>
        </w:rPr>
      </w:pPr>
    </w:p>
    <w:p w14:paraId="5D4D7A64" w14:textId="52EB4F91" w:rsidR="006E665F" w:rsidRPr="00415CA1" w:rsidRDefault="006E665F" w:rsidP="005E6F35">
      <w:pPr>
        <w:rPr>
          <w:rFonts w:ascii="Trebuchet MS" w:hAnsi="Trebuchet MS"/>
          <w:sz w:val="28"/>
          <w:szCs w:val="28"/>
        </w:rPr>
      </w:pPr>
      <w:r w:rsidRPr="00415CA1">
        <w:rPr>
          <w:rFonts w:ascii="Trebuchet MS" w:hAnsi="Trebuchet MS"/>
          <w:sz w:val="28"/>
          <w:szCs w:val="28"/>
        </w:rPr>
        <w:t xml:space="preserve">•  </w:t>
      </w:r>
      <w:proofErr w:type="gramStart"/>
      <w:r w:rsidRPr="00415CA1">
        <w:rPr>
          <w:rFonts w:ascii="Trebuchet MS" w:hAnsi="Trebuchet MS"/>
          <w:sz w:val="28"/>
          <w:szCs w:val="28"/>
        </w:rPr>
        <w:t>The</w:t>
      </w:r>
      <w:proofErr w:type="gramEnd"/>
      <w:r w:rsidRPr="00415CA1">
        <w:rPr>
          <w:rFonts w:ascii="Trebuchet MS" w:hAnsi="Trebuchet MS"/>
          <w:sz w:val="28"/>
          <w:szCs w:val="28"/>
        </w:rPr>
        <w:t xml:space="preserve"> notion of equivalent expressions can be understood in terms of functions: if two expressions are equivalent they define the same function.</w:t>
      </w:r>
    </w:p>
    <w:p w14:paraId="28584A97" w14:textId="77777777" w:rsidR="006E665F" w:rsidRPr="00415CA1" w:rsidRDefault="006E665F" w:rsidP="005E6F35">
      <w:pPr>
        <w:rPr>
          <w:rFonts w:ascii="Trebuchet MS" w:hAnsi="Trebuchet MS"/>
          <w:sz w:val="28"/>
          <w:szCs w:val="28"/>
        </w:rPr>
      </w:pPr>
    </w:p>
    <w:p w14:paraId="31C45891" w14:textId="62409D6F" w:rsidR="006E665F" w:rsidRPr="00415CA1" w:rsidRDefault="006E665F" w:rsidP="005E6F35">
      <w:pPr>
        <w:rPr>
          <w:rFonts w:ascii="Trebuchet MS" w:hAnsi="Trebuchet MS"/>
          <w:sz w:val="28"/>
          <w:szCs w:val="28"/>
        </w:rPr>
      </w:pPr>
      <w:r w:rsidRPr="00415CA1">
        <w:rPr>
          <w:rFonts w:ascii="Trebuchet MS" w:hAnsi="Trebuchet MS"/>
          <w:sz w:val="28"/>
          <w:szCs w:val="28"/>
        </w:rPr>
        <w:t>•  The solutions to an equation in one variable can be understood as the input values which yield the same output in the two functions defined by the expressions on each side of the equation. This insight allows for the method of finding approximate solutions by graphing the functions defined by each side and finding the points where the graphs intersect.</w:t>
      </w:r>
      <w:r w:rsidR="00E76AA5" w:rsidRPr="00415CA1">
        <w:rPr>
          <w:rFonts w:ascii="Trebuchet MS" w:hAnsi="Trebuchet MS"/>
          <w:sz w:val="28"/>
          <w:szCs w:val="28"/>
        </w:rPr>
        <w:t xml:space="preserve"> </w:t>
      </w:r>
      <w:r w:rsidR="00415CA1" w:rsidRPr="00415CA1">
        <w:rPr>
          <w:rFonts w:ascii="Trebuchet MS" w:hAnsi="Trebuchet MS"/>
          <w:sz w:val="28"/>
          <w:szCs w:val="28"/>
        </w:rPr>
        <w:t>(A-REI.11: Explain why the x-coordinates of the points where the graphs of the equations y=</w:t>
      </w:r>
      <w:proofErr w:type="gramStart"/>
      <w:r w:rsidR="00415CA1" w:rsidRPr="00415CA1">
        <w:rPr>
          <w:rFonts w:ascii="Trebuchet MS" w:hAnsi="Trebuchet MS"/>
          <w:sz w:val="28"/>
          <w:szCs w:val="28"/>
        </w:rPr>
        <w:t>f(</w:t>
      </w:r>
      <w:proofErr w:type="gramEnd"/>
      <w:r w:rsidR="00415CA1" w:rsidRPr="00415CA1">
        <w:rPr>
          <w:rFonts w:ascii="Trebuchet MS" w:hAnsi="Trebuchet MS"/>
          <w:sz w:val="28"/>
          <w:szCs w:val="28"/>
        </w:rPr>
        <w:t xml:space="preserve">x) and y=g(x) intersect are the solutions of the equation f(x)=g(x); find the solutions approximately, e.g., using technology to graph the functions. Include cases where </w:t>
      </w:r>
      <w:proofErr w:type="gramStart"/>
      <w:r w:rsidR="00415CA1" w:rsidRPr="00415CA1">
        <w:rPr>
          <w:rFonts w:ascii="Trebuchet MS" w:hAnsi="Trebuchet MS"/>
          <w:sz w:val="28"/>
          <w:szCs w:val="28"/>
        </w:rPr>
        <w:t>f(</w:t>
      </w:r>
      <w:proofErr w:type="gramEnd"/>
      <w:r w:rsidR="00415CA1" w:rsidRPr="00415CA1">
        <w:rPr>
          <w:rFonts w:ascii="Trebuchet MS" w:hAnsi="Trebuchet MS"/>
          <w:sz w:val="28"/>
          <w:szCs w:val="28"/>
        </w:rPr>
        <w:t xml:space="preserve">x) and/or g(x) are linear, polynomial, rational, </w:t>
      </w:r>
      <w:proofErr w:type="spellStart"/>
      <w:r w:rsidR="00415CA1" w:rsidRPr="00415CA1">
        <w:rPr>
          <w:rFonts w:ascii="Trebuchet MS" w:hAnsi="Trebuchet MS"/>
          <w:sz w:val="28"/>
          <w:szCs w:val="28"/>
        </w:rPr>
        <w:t>absolue</w:t>
      </w:r>
      <w:proofErr w:type="spellEnd"/>
      <w:r w:rsidR="00415CA1" w:rsidRPr="00415CA1">
        <w:rPr>
          <w:rFonts w:ascii="Trebuchet MS" w:hAnsi="Trebuchet MS"/>
          <w:sz w:val="28"/>
          <w:szCs w:val="28"/>
        </w:rPr>
        <w:t xml:space="preserve"> value, exponential, and logarithmic functions.)</w:t>
      </w:r>
    </w:p>
    <w:p w14:paraId="11793E01" w14:textId="77777777" w:rsidR="006E665F" w:rsidRPr="00415CA1" w:rsidRDefault="006E665F" w:rsidP="005E6F35">
      <w:pPr>
        <w:rPr>
          <w:rFonts w:ascii="Trebuchet MS" w:hAnsi="Trebuchet MS"/>
          <w:sz w:val="28"/>
          <w:szCs w:val="28"/>
        </w:rPr>
      </w:pPr>
    </w:p>
    <w:sectPr w:rsidR="006E665F" w:rsidRPr="00415CA1" w:rsidSect="005E735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DDD3" w14:textId="77777777" w:rsidR="00DC6040" w:rsidRDefault="00DC6040" w:rsidP="00DC6040">
      <w:r>
        <w:separator/>
      </w:r>
    </w:p>
  </w:endnote>
  <w:endnote w:type="continuationSeparator" w:id="0">
    <w:p w14:paraId="6E35730F" w14:textId="77777777" w:rsidR="00DC6040" w:rsidRDefault="00DC6040" w:rsidP="00D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8764" w14:textId="54ABB5C7" w:rsidR="00DC6040" w:rsidRDefault="00DC6040">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992B" w14:textId="77777777" w:rsidR="00DC6040" w:rsidRDefault="00DC6040" w:rsidP="00DC6040">
      <w:r>
        <w:separator/>
      </w:r>
    </w:p>
  </w:footnote>
  <w:footnote w:type="continuationSeparator" w:id="0">
    <w:p w14:paraId="56D33F61" w14:textId="77777777" w:rsidR="00DC6040" w:rsidRDefault="00DC6040" w:rsidP="00DC60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11F7" w14:textId="083F7AFA" w:rsidR="00DC6040" w:rsidRPr="00DC6040" w:rsidRDefault="00DC6040" w:rsidP="00DC6040">
    <w:pPr>
      <w:jc w:val="center"/>
      <w:rPr>
        <w:rFonts w:ascii="Trebuchet MS" w:hAnsi="Trebuchet MS"/>
        <w:b/>
        <w:sz w:val="32"/>
        <w:szCs w:val="32"/>
      </w:rPr>
    </w:pPr>
    <w:r w:rsidRPr="00415CA1">
      <w:rPr>
        <w:rFonts w:ascii="Trebuchet MS" w:hAnsi="Trebuchet MS"/>
        <w:b/>
        <w:sz w:val="32"/>
        <w:szCs w:val="32"/>
      </w:rPr>
      <w:t>Create a Concept Map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3BA"/>
    <w:multiLevelType w:val="hybridMultilevel"/>
    <w:tmpl w:val="2732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F2A34"/>
    <w:multiLevelType w:val="hybridMultilevel"/>
    <w:tmpl w:val="93746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3639DE"/>
    <w:multiLevelType w:val="hybridMultilevel"/>
    <w:tmpl w:val="590E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E55FD"/>
    <w:multiLevelType w:val="hybridMultilevel"/>
    <w:tmpl w:val="448E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FB"/>
    <w:rsid w:val="00030F96"/>
    <w:rsid w:val="001149E0"/>
    <w:rsid w:val="002B10DE"/>
    <w:rsid w:val="00415CA1"/>
    <w:rsid w:val="00475C7E"/>
    <w:rsid w:val="004B6BFB"/>
    <w:rsid w:val="00591D1F"/>
    <w:rsid w:val="005C173B"/>
    <w:rsid w:val="005E6F35"/>
    <w:rsid w:val="005E735C"/>
    <w:rsid w:val="006E665F"/>
    <w:rsid w:val="007432EB"/>
    <w:rsid w:val="008135BB"/>
    <w:rsid w:val="008F5EFF"/>
    <w:rsid w:val="00966E4C"/>
    <w:rsid w:val="00B00EE5"/>
    <w:rsid w:val="00BA16F1"/>
    <w:rsid w:val="00D22272"/>
    <w:rsid w:val="00D4128E"/>
    <w:rsid w:val="00DC6040"/>
    <w:rsid w:val="00E7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F8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FF"/>
    <w:pPr>
      <w:ind w:left="720"/>
      <w:contextualSpacing/>
    </w:pPr>
  </w:style>
  <w:style w:type="paragraph" w:styleId="Header">
    <w:name w:val="header"/>
    <w:basedOn w:val="Normal"/>
    <w:link w:val="HeaderChar"/>
    <w:uiPriority w:val="99"/>
    <w:unhideWhenUsed/>
    <w:rsid w:val="00DC6040"/>
    <w:pPr>
      <w:tabs>
        <w:tab w:val="center" w:pos="4320"/>
        <w:tab w:val="right" w:pos="8640"/>
      </w:tabs>
    </w:pPr>
  </w:style>
  <w:style w:type="character" w:customStyle="1" w:styleId="HeaderChar">
    <w:name w:val="Header Char"/>
    <w:basedOn w:val="DefaultParagraphFont"/>
    <w:link w:val="Header"/>
    <w:uiPriority w:val="99"/>
    <w:rsid w:val="00DC6040"/>
  </w:style>
  <w:style w:type="paragraph" w:styleId="Footer">
    <w:name w:val="footer"/>
    <w:basedOn w:val="Normal"/>
    <w:link w:val="FooterChar"/>
    <w:uiPriority w:val="99"/>
    <w:unhideWhenUsed/>
    <w:rsid w:val="00DC6040"/>
    <w:pPr>
      <w:tabs>
        <w:tab w:val="center" w:pos="4320"/>
        <w:tab w:val="right" w:pos="8640"/>
      </w:tabs>
    </w:pPr>
  </w:style>
  <w:style w:type="character" w:customStyle="1" w:styleId="FooterChar">
    <w:name w:val="Footer Char"/>
    <w:basedOn w:val="DefaultParagraphFont"/>
    <w:link w:val="Footer"/>
    <w:uiPriority w:val="99"/>
    <w:rsid w:val="00DC6040"/>
  </w:style>
  <w:style w:type="character" w:styleId="Hyperlink">
    <w:name w:val="Hyperlink"/>
    <w:basedOn w:val="DefaultParagraphFont"/>
    <w:uiPriority w:val="99"/>
    <w:unhideWhenUsed/>
    <w:rsid w:val="00DC60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FF"/>
    <w:pPr>
      <w:ind w:left="720"/>
      <w:contextualSpacing/>
    </w:pPr>
  </w:style>
  <w:style w:type="paragraph" w:styleId="Header">
    <w:name w:val="header"/>
    <w:basedOn w:val="Normal"/>
    <w:link w:val="HeaderChar"/>
    <w:uiPriority w:val="99"/>
    <w:unhideWhenUsed/>
    <w:rsid w:val="00DC6040"/>
    <w:pPr>
      <w:tabs>
        <w:tab w:val="center" w:pos="4320"/>
        <w:tab w:val="right" w:pos="8640"/>
      </w:tabs>
    </w:pPr>
  </w:style>
  <w:style w:type="character" w:customStyle="1" w:styleId="HeaderChar">
    <w:name w:val="Header Char"/>
    <w:basedOn w:val="DefaultParagraphFont"/>
    <w:link w:val="Header"/>
    <w:uiPriority w:val="99"/>
    <w:rsid w:val="00DC6040"/>
  </w:style>
  <w:style w:type="paragraph" w:styleId="Footer">
    <w:name w:val="footer"/>
    <w:basedOn w:val="Normal"/>
    <w:link w:val="FooterChar"/>
    <w:uiPriority w:val="99"/>
    <w:unhideWhenUsed/>
    <w:rsid w:val="00DC6040"/>
    <w:pPr>
      <w:tabs>
        <w:tab w:val="center" w:pos="4320"/>
        <w:tab w:val="right" w:pos="8640"/>
      </w:tabs>
    </w:pPr>
  </w:style>
  <w:style w:type="character" w:customStyle="1" w:styleId="FooterChar">
    <w:name w:val="Footer Char"/>
    <w:basedOn w:val="DefaultParagraphFont"/>
    <w:link w:val="Footer"/>
    <w:uiPriority w:val="99"/>
    <w:rsid w:val="00DC6040"/>
  </w:style>
  <w:style w:type="character" w:styleId="Hyperlink">
    <w:name w:val="Hyperlink"/>
    <w:basedOn w:val="DefaultParagraphFont"/>
    <w:uiPriority w:val="99"/>
    <w:unhideWhenUsed/>
    <w:rsid w:val="00DC6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2621</Characters>
  <Application>Microsoft Macintosh Word</Application>
  <DocSecurity>0</DocSecurity>
  <Lines>52</Lines>
  <Paragraphs>17</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cp:lastPrinted>2015-04-23T18:18:00Z</cp:lastPrinted>
  <dcterms:created xsi:type="dcterms:W3CDTF">2015-08-31T13:08:00Z</dcterms:created>
  <dcterms:modified xsi:type="dcterms:W3CDTF">2015-08-31T13:08:00Z</dcterms:modified>
</cp:coreProperties>
</file>