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8187A" w14:textId="2D83E8A1" w:rsidR="004E27CD" w:rsidRDefault="004E27CD" w:rsidP="004E27CD">
      <w:pPr>
        <w:outlineLvl w:val="0"/>
        <w:rPr>
          <w:rFonts w:asciiTheme="majorHAnsi" w:hAnsiTheme="majorHAnsi"/>
        </w:rPr>
      </w:pPr>
      <w:r w:rsidRPr="003C4631">
        <w:rPr>
          <w:rFonts w:asciiTheme="majorHAnsi" w:hAnsiTheme="majorHAnsi"/>
          <w:b/>
        </w:rPr>
        <w:t xml:space="preserve">Materials: </w:t>
      </w:r>
      <w:bookmarkStart w:id="0" w:name="_GoBack"/>
      <w:r w:rsidR="003C7B5F" w:rsidRPr="003C4631">
        <w:rPr>
          <w:rFonts w:asciiTheme="majorHAnsi" w:hAnsiTheme="majorHAnsi"/>
        </w:rPr>
        <w:t xml:space="preserve">Teachers should have </w:t>
      </w:r>
      <w:r w:rsidR="00993F1A">
        <w:rPr>
          <w:rFonts w:asciiTheme="majorHAnsi" w:hAnsiTheme="majorHAnsi"/>
        </w:rPr>
        <w:t>copies of the</w:t>
      </w:r>
      <w:r w:rsidR="003C7B5F" w:rsidRPr="003C4631">
        <w:rPr>
          <w:rFonts w:asciiTheme="majorHAnsi" w:hAnsiTheme="majorHAnsi"/>
        </w:rPr>
        <w:t xml:space="preserve"> SMP available.</w:t>
      </w:r>
      <w:r w:rsidR="00993F1A">
        <w:rPr>
          <w:rFonts w:asciiTheme="majorHAnsi" w:hAnsiTheme="majorHAnsi"/>
        </w:rPr>
        <w:t xml:space="preserve"> </w:t>
      </w:r>
      <w:proofErr w:type="gramStart"/>
      <w:r w:rsidR="00993F1A">
        <w:rPr>
          <w:rFonts w:asciiTheme="majorHAnsi" w:hAnsiTheme="majorHAnsi"/>
        </w:rPr>
        <w:t>Enough copies of</w:t>
      </w:r>
      <w:r w:rsidR="003C7B5F" w:rsidRPr="003C4631">
        <w:rPr>
          <w:rFonts w:asciiTheme="majorHAnsi" w:hAnsiTheme="majorHAnsi"/>
        </w:rPr>
        <w:t xml:space="preserve"> Handout 1</w:t>
      </w:r>
      <w:r w:rsidR="00D61351">
        <w:rPr>
          <w:rFonts w:asciiTheme="majorHAnsi" w:hAnsiTheme="majorHAnsi"/>
        </w:rPr>
        <w:t>, Student Work,</w:t>
      </w:r>
      <w:r w:rsidR="00993F1A">
        <w:rPr>
          <w:rFonts w:asciiTheme="majorHAnsi" w:hAnsiTheme="majorHAnsi"/>
        </w:rPr>
        <w:t xml:space="preserve"> and Handout 2 for each participant.</w:t>
      </w:r>
      <w:bookmarkEnd w:id="0"/>
      <w:proofErr w:type="gramEnd"/>
    </w:p>
    <w:p w14:paraId="49143ABA" w14:textId="77777777" w:rsidR="00652260" w:rsidRDefault="00652260" w:rsidP="004E27CD">
      <w:pPr>
        <w:outlineLvl w:val="0"/>
        <w:rPr>
          <w:rFonts w:asciiTheme="majorHAnsi" w:hAnsiTheme="majorHAnsi"/>
        </w:rPr>
      </w:pPr>
    </w:p>
    <w:p w14:paraId="281DCB57" w14:textId="41EAAC09" w:rsidR="00652260" w:rsidRPr="003C4631" w:rsidRDefault="00652260" w:rsidP="004E27CD">
      <w:pPr>
        <w:outlineLvl w:val="0"/>
        <w:rPr>
          <w:rFonts w:asciiTheme="majorHAnsi" w:hAnsiTheme="majorHAnsi"/>
        </w:rPr>
      </w:pPr>
      <w:r w:rsidRPr="00652260">
        <w:rPr>
          <w:rFonts w:asciiTheme="majorHAnsi" w:hAnsiTheme="majorHAnsi"/>
          <w:b/>
        </w:rPr>
        <w:t>Note to facilitator</w:t>
      </w:r>
      <w:r w:rsidR="000E547D">
        <w:rPr>
          <w:rFonts w:asciiTheme="majorHAnsi" w:hAnsiTheme="majorHAnsi"/>
        </w:rPr>
        <w:t>: W</w:t>
      </w:r>
      <w:r>
        <w:rPr>
          <w:rFonts w:asciiTheme="majorHAnsi" w:hAnsiTheme="majorHAnsi"/>
        </w:rPr>
        <w:t>hen we used this task, it was very difficult for teachers to think about the potential for use of mathematical practices in student work. It took a couple of examples and continued questioning. They tended to think about the questions they would ask students to steer them to the right answer or to see their own errors instead of using the opportunity as a teachable moment to improve students’ proficiency in the mathematical practices.</w:t>
      </w:r>
      <w:r w:rsidR="000E547D">
        <w:rPr>
          <w:rFonts w:asciiTheme="majorHAnsi" w:hAnsiTheme="majorHAnsi"/>
        </w:rPr>
        <w:t xml:space="preserve"> However, once they understood their task, teachers did an outstanding job.</w:t>
      </w:r>
    </w:p>
    <w:p w14:paraId="3BAFE699" w14:textId="77777777" w:rsidR="004E27CD" w:rsidRPr="003C4631" w:rsidRDefault="004E27CD" w:rsidP="004E27CD">
      <w:pPr>
        <w:rPr>
          <w:rFonts w:asciiTheme="majorHAnsi" w:hAnsiTheme="majorHAnsi"/>
        </w:rPr>
      </w:pPr>
    </w:p>
    <w:p w14:paraId="1C8DC99E" w14:textId="77777777" w:rsidR="00A1069E" w:rsidRPr="003C4631" w:rsidRDefault="00A1069E">
      <w:pPr>
        <w:rPr>
          <w:rFonts w:asciiTheme="majorHAnsi" w:hAnsiTheme="majorHAnsi"/>
        </w:rPr>
      </w:pPr>
    </w:p>
    <w:tbl>
      <w:tblPr>
        <w:tblStyle w:val="TableGrid"/>
        <w:tblW w:w="0" w:type="auto"/>
        <w:tblLook w:val="04A0" w:firstRow="1" w:lastRow="0" w:firstColumn="1" w:lastColumn="0" w:noHBand="0" w:noVBand="1"/>
      </w:tblPr>
      <w:tblGrid>
        <w:gridCol w:w="5418"/>
        <w:gridCol w:w="4680"/>
      </w:tblGrid>
      <w:tr w:rsidR="00DC6228" w:rsidRPr="003C4631" w14:paraId="3C55D3EB" w14:textId="77777777" w:rsidTr="00A01B31">
        <w:tc>
          <w:tcPr>
            <w:tcW w:w="5418" w:type="dxa"/>
          </w:tcPr>
          <w:p w14:paraId="66E09349" w14:textId="698BEF1B" w:rsidR="00DC6228" w:rsidRPr="00993F1A" w:rsidRDefault="00993F1A" w:rsidP="00993F1A">
            <w:pPr>
              <w:widowControl w:val="0"/>
              <w:autoSpaceDE w:val="0"/>
              <w:autoSpaceDN w:val="0"/>
              <w:adjustRightInd w:val="0"/>
              <w:rPr>
                <w:rFonts w:asciiTheme="majorHAnsi" w:hAnsiTheme="majorHAnsi" w:cs="Times New Roman"/>
                <w:b/>
              </w:rPr>
            </w:pPr>
            <w:r w:rsidRPr="00993F1A">
              <w:rPr>
                <w:rFonts w:asciiTheme="majorHAnsi" w:hAnsiTheme="majorHAnsi" w:cs="Times New Roman"/>
                <w:b/>
              </w:rPr>
              <w:t>On PowerPoint:</w:t>
            </w:r>
          </w:p>
        </w:tc>
        <w:tc>
          <w:tcPr>
            <w:tcW w:w="4680" w:type="dxa"/>
          </w:tcPr>
          <w:p w14:paraId="507F3D0C" w14:textId="1C7FAFE7" w:rsidR="00B61C95" w:rsidRPr="00993F1A" w:rsidRDefault="00993F1A" w:rsidP="00A1069E">
            <w:pPr>
              <w:widowControl w:val="0"/>
              <w:autoSpaceDE w:val="0"/>
              <w:autoSpaceDN w:val="0"/>
              <w:adjustRightInd w:val="0"/>
              <w:rPr>
                <w:rFonts w:asciiTheme="majorHAnsi" w:hAnsiTheme="majorHAnsi" w:cs="Times New Roman"/>
                <w:b/>
              </w:rPr>
            </w:pPr>
            <w:r w:rsidRPr="00993F1A">
              <w:rPr>
                <w:rFonts w:asciiTheme="majorHAnsi" w:hAnsiTheme="majorHAnsi" w:cs="Times New Roman"/>
                <w:b/>
              </w:rPr>
              <w:t>Facilitator notes:</w:t>
            </w:r>
          </w:p>
        </w:tc>
      </w:tr>
      <w:tr w:rsidR="00993F1A" w:rsidRPr="003C4631" w14:paraId="5C02D058" w14:textId="77777777" w:rsidTr="00A01B31">
        <w:tc>
          <w:tcPr>
            <w:tcW w:w="5418" w:type="dxa"/>
          </w:tcPr>
          <w:p w14:paraId="432FB8B7" w14:textId="77777777" w:rsidR="00993F1A" w:rsidRPr="003C4631" w:rsidRDefault="00993F1A" w:rsidP="00993F1A">
            <w:pPr>
              <w:widowControl w:val="0"/>
              <w:autoSpaceDE w:val="0"/>
              <w:autoSpaceDN w:val="0"/>
              <w:adjustRightInd w:val="0"/>
              <w:rPr>
                <w:rFonts w:asciiTheme="majorHAnsi" w:hAnsiTheme="majorHAnsi" w:cs="Times New Roman"/>
              </w:rPr>
            </w:pPr>
            <w:r w:rsidRPr="003C4631">
              <w:rPr>
                <w:rFonts w:asciiTheme="majorHAnsi" w:hAnsiTheme="majorHAnsi" w:cs="Times New Roman"/>
              </w:rPr>
              <w:t>Goals and Outline:</w:t>
            </w:r>
          </w:p>
          <w:p w14:paraId="18CE2F68" w14:textId="77777777" w:rsidR="00993F1A" w:rsidRPr="003C4631" w:rsidRDefault="00993F1A" w:rsidP="00993F1A">
            <w:pPr>
              <w:widowControl w:val="0"/>
              <w:autoSpaceDE w:val="0"/>
              <w:autoSpaceDN w:val="0"/>
              <w:adjustRightInd w:val="0"/>
              <w:rPr>
                <w:rFonts w:asciiTheme="majorHAnsi" w:hAnsiTheme="majorHAnsi" w:cs="Times New Roman"/>
              </w:rPr>
            </w:pPr>
            <w:r w:rsidRPr="003C4631">
              <w:rPr>
                <w:rFonts w:asciiTheme="majorHAnsi" w:hAnsiTheme="majorHAnsi" w:cs="Times New Roman"/>
              </w:rPr>
              <w:t>Part 1:</w:t>
            </w:r>
          </w:p>
          <w:p w14:paraId="38FD63FA" w14:textId="77777777" w:rsidR="00993F1A" w:rsidRPr="003C4631" w:rsidRDefault="00993F1A" w:rsidP="00993F1A">
            <w:pPr>
              <w:widowControl w:val="0"/>
              <w:numPr>
                <w:ilvl w:val="1"/>
                <w:numId w:val="7"/>
              </w:numPr>
              <w:autoSpaceDE w:val="0"/>
              <w:autoSpaceDN w:val="0"/>
              <w:adjustRightInd w:val="0"/>
              <w:ind w:left="360"/>
              <w:rPr>
                <w:rFonts w:asciiTheme="majorHAnsi" w:hAnsiTheme="majorHAnsi" w:cs="Times New Roman"/>
              </w:rPr>
            </w:pPr>
            <w:r w:rsidRPr="003C4631">
              <w:rPr>
                <w:rFonts w:asciiTheme="majorHAnsi" w:hAnsiTheme="majorHAnsi" w:cs="Times New Roman"/>
              </w:rPr>
              <w:t>Solve and discuss the task in a way that helps us become more aware of the meanings of the SMP.</w:t>
            </w:r>
          </w:p>
          <w:p w14:paraId="6BF13453" w14:textId="77777777" w:rsidR="00993F1A" w:rsidRPr="003C4631" w:rsidRDefault="00993F1A" w:rsidP="00993F1A">
            <w:pPr>
              <w:widowControl w:val="0"/>
              <w:numPr>
                <w:ilvl w:val="0"/>
                <w:numId w:val="8"/>
              </w:numPr>
              <w:autoSpaceDE w:val="0"/>
              <w:autoSpaceDN w:val="0"/>
              <w:adjustRightInd w:val="0"/>
              <w:ind w:left="0"/>
              <w:rPr>
                <w:rFonts w:asciiTheme="majorHAnsi" w:hAnsiTheme="majorHAnsi" w:cs="Times New Roman"/>
              </w:rPr>
            </w:pPr>
            <w:r w:rsidRPr="003C4631">
              <w:rPr>
                <w:rFonts w:asciiTheme="majorHAnsi" w:hAnsiTheme="majorHAnsi" w:cs="Times New Roman"/>
              </w:rPr>
              <w:t>Part 2:</w:t>
            </w:r>
          </w:p>
          <w:p w14:paraId="764E1402" w14:textId="1F71516F" w:rsidR="00993F1A" w:rsidRPr="003C4631" w:rsidRDefault="00993F1A" w:rsidP="00B61C95">
            <w:pPr>
              <w:widowControl w:val="0"/>
              <w:autoSpaceDE w:val="0"/>
              <w:autoSpaceDN w:val="0"/>
              <w:adjustRightInd w:val="0"/>
              <w:rPr>
                <w:rFonts w:asciiTheme="majorHAnsi" w:hAnsiTheme="majorHAnsi" w:cs="Times New Roman"/>
              </w:rPr>
            </w:pPr>
            <w:r w:rsidRPr="003C4631">
              <w:rPr>
                <w:rFonts w:asciiTheme="majorHAnsi" w:hAnsiTheme="majorHAnsi" w:cs="Times New Roman"/>
              </w:rPr>
              <w:t>Examine student work on the task to consider how we could support increased understanding and use of the SMP.</w:t>
            </w:r>
          </w:p>
        </w:tc>
        <w:tc>
          <w:tcPr>
            <w:tcW w:w="4680" w:type="dxa"/>
          </w:tcPr>
          <w:p w14:paraId="594DDDC6" w14:textId="77777777" w:rsidR="00993F1A" w:rsidRDefault="00993F1A" w:rsidP="00993F1A">
            <w:pPr>
              <w:widowControl w:val="0"/>
              <w:autoSpaceDE w:val="0"/>
              <w:autoSpaceDN w:val="0"/>
              <w:adjustRightInd w:val="0"/>
              <w:rPr>
                <w:rFonts w:asciiTheme="majorHAnsi" w:hAnsiTheme="majorHAnsi" w:cs="Times New Roman"/>
              </w:rPr>
            </w:pPr>
            <w:r>
              <w:rPr>
                <w:rFonts w:asciiTheme="majorHAnsi" w:hAnsiTheme="majorHAnsi" w:cs="Times New Roman"/>
              </w:rPr>
              <w:t>(5 minutes)</w:t>
            </w:r>
          </w:p>
          <w:p w14:paraId="1B41D597" w14:textId="77777777" w:rsidR="00993F1A" w:rsidRPr="003C4631" w:rsidRDefault="00993F1A" w:rsidP="00993F1A">
            <w:pPr>
              <w:widowControl w:val="0"/>
              <w:autoSpaceDE w:val="0"/>
              <w:autoSpaceDN w:val="0"/>
              <w:adjustRightInd w:val="0"/>
              <w:rPr>
                <w:rFonts w:asciiTheme="majorHAnsi" w:hAnsiTheme="majorHAnsi" w:cs="Times New Roman"/>
              </w:rPr>
            </w:pPr>
            <w:r>
              <w:rPr>
                <w:rFonts w:asciiTheme="majorHAnsi" w:hAnsiTheme="majorHAnsi" w:cs="Times New Roman"/>
              </w:rPr>
              <w:t>Introduce yourselves to each other and discuss Math Norms.</w:t>
            </w:r>
          </w:p>
          <w:p w14:paraId="2C628E88" w14:textId="47ABC178" w:rsidR="00993F1A" w:rsidRDefault="00993F1A" w:rsidP="00A1069E">
            <w:pPr>
              <w:widowControl w:val="0"/>
              <w:autoSpaceDE w:val="0"/>
              <w:autoSpaceDN w:val="0"/>
              <w:adjustRightInd w:val="0"/>
              <w:rPr>
                <w:rFonts w:asciiTheme="majorHAnsi" w:hAnsiTheme="majorHAnsi" w:cs="Times New Roman"/>
              </w:rPr>
            </w:pPr>
            <w:r w:rsidRPr="003C4631">
              <w:rPr>
                <w:rFonts w:asciiTheme="majorHAnsi" w:hAnsiTheme="majorHAnsi" w:cs="Times New Roman"/>
              </w:rPr>
              <w:t xml:space="preserve">This task will give us an opportunity to become familiar with the SMP in such a way that we are more able to spot when our students are using them and help them use them in more powerful ways. The </w:t>
            </w:r>
            <w:proofErr w:type="gramStart"/>
            <w:r w:rsidRPr="003C4631">
              <w:rPr>
                <w:rFonts w:asciiTheme="majorHAnsi" w:hAnsiTheme="majorHAnsi" w:cs="Times New Roman"/>
              </w:rPr>
              <w:t>goal of the SMP are</w:t>
            </w:r>
            <w:proofErr w:type="gramEnd"/>
            <w:r w:rsidRPr="003C4631">
              <w:rPr>
                <w:rFonts w:asciiTheme="majorHAnsi" w:hAnsiTheme="majorHAnsi" w:cs="Times New Roman"/>
              </w:rPr>
              <w:t xml:space="preserve"> to become proficient in using them in ways that support deeper learning of math. </w:t>
            </w:r>
          </w:p>
        </w:tc>
      </w:tr>
      <w:tr w:rsidR="00DC6228" w:rsidRPr="003C4631" w14:paraId="12931A88" w14:textId="77777777" w:rsidTr="00A01B31">
        <w:tc>
          <w:tcPr>
            <w:tcW w:w="5418" w:type="dxa"/>
          </w:tcPr>
          <w:p w14:paraId="087A106B" w14:textId="77777777" w:rsidR="00993F1A" w:rsidRPr="00993F1A" w:rsidRDefault="00993F1A" w:rsidP="00E855E3">
            <w:pPr>
              <w:widowControl w:val="0"/>
              <w:autoSpaceDE w:val="0"/>
              <w:autoSpaceDN w:val="0"/>
              <w:adjustRightInd w:val="0"/>
              <w:rPr>
                <w:rFonts w:asciiTheme="majorHAnsi" w:hAnsiTheme="majorHAnsi"/>
              </w:rPr>
            </w:pPr>
            <w:r w:rsidRPr="00993F1A">
              <w:rPr>
                <w:rFonts w:asciiTheme="majorHAnsi" w:hAnsiTheme="majorHAnsi"/>
              </w:rPr>
              <w:t xml:space="preserve">Two kids are playing a game: in this game, they each choose a number, </w:t>
            </w:r>
            <w:proofErr w:type="gramStart"/>
            <w:r w:rsidRPr="00993F1A">
              <w:rPr>
                <w:rFonts w:asciiTheme="majorHAnsi" w:hAnsiTheme="majorHAnsi"/>
              </w:rPr>
              <w:t>then</w:t>
            </w:r>
            <w:proofErr w:type="gramEnd"/>
            <w:r w:rsidRPr="00993F1A">
              <w:rPr>
                <w:rFonts w:asciiTheme="majorHAnsi" w:hAnsiTheme="majorHAnsi"/>
              </w:rPr>
              <w:t xml:space="preserve"> subtract the square of their number from nine times their number. They compare their results and whoever has the largest result wins. Describe a winning strategy and why it works.</w:t>
            </w:r>
          </w:p>
          <w:p w14:paraId="64FD4219" w14:textId="4DD49929" w:rsidR="00E855E3" w:rsidRPr="00E855E3" w:rsidRDefault="00E855E3" w:rsidP="00E855E3">
            <w:pPr>
              <w:widowControl w:val="0"/>
              <w:autoSpaceDE w:val="0"/>
              <w:autoSpaceDN w:val="0"/>
              <w:adjustRightInd w:val="0"/>
              <w:rPr>
                <w:rFonts w:asciiTheme="majorHAnsi" w:hAnsiTheme="majorHAnsi" w:cs="Times New Roman"/>
              </w:rPr>
            </w:pPr>
            <w:r w:rsidRPr="00E855E3">
              <w:rPr>
                <w:rFonts w:asciiTheme="majorHAnsi" w:hAnsiTheme="majorHAnsi" w:cs="Times New Roman"/>
              </w:rPr>
              <w:t>Use Handout 1 to describe the thought processes you use while solving the problem.</w:t>
            </w:r>
          </w:p>
          <w:p w14:paraId="5234FC95" w14:textId="77777777" w:rsidR="00A01B31" w:rsidRPr="003C4631" w:rsidRDefault="00A01B31" w:rsidP="00451255">
            <w:pPr>
              <w:widowControl w:val="0"/>
              <w:autoSpaceDE w:val="0"/>
              <w:autoSpaceDN w:val="0"/>
              <w:adjustRightInd w:val="0"/>
              <w:rPr>
                <w:rFonts w:asciiTheme="majorHAnsi" w:hAnsiTheme="majorHAnsi" w:cs="Times New Roman"/>
              </w:rPr>
            </w:pPr>
          </w:p>
        </w:tc>
        <w:tc>
          <w:tcPr>
            <w:tcW w:w="4680" w:type="dxa"/>
          </w:tcPr>
          <w:p w14:paraId="7B6CA8C2" w14:textId="3955391F" w:rsidR="00A01B31" w:rsidRPr="003C4631" w:rsidRDefault="00E855E3" w:rsidP="00451255">
            <w:pPr>
              <w:widowControl w:val="0"/>
              <w:autoSpaceDE w:val="0"/>
              <w:autoSpaceDN w:val="0"/>
              <w:adjustRightInd w:val="0"/>
              <w:rPr>
                <w:rFonts w:asciiTheme="majorHAnsi" w:hAnsiTheme="majorHAnsi" w:cs="Times New Roman"/>
              </w:rPr>
            </w:pPr>
            <w:r>
              <w:rPr>
                <w:rFonts w:asciiTheme="majorHAnsi" w:hAnsiTheme="majorHAnsi" w:cs="Times New Roman"/>
              </w:rPr>
              <w:t>(15 minutes) Handout 1. Solve alone to start; make sure others at your table are ready to talk, and discuss it.</w:t>
            </w:r>
          </w:p>
        </w:tc>
      </w:tr>
      <w:tr w:rsidR="00DC6228" w:rsidRPr="003C4631" w14:paraId="2CFC7A7C" w14:textId="77777777" w:rsidTr="00A01B31">
        <w:tc>
          <w:tcPr>
            <w:tcW w:w="5418" w:type="dxa"/>
          </w:tcPr>
          <w:p w14:paraId="106C1E7F" w14:textId="0CD56F8F" w:rsidR="00616624" w:rsidRDefault="00616624" w:rsidP="00616624">
            <w:pPr>
              <w:widowControl w:val="0"/>
              <w:autoSpaceDE w:val="0"/>
              <w:autoSpaceDN w:val="0"/>
              <w:adjustRightInd w:val="0"/>
              <w:rPr>
                <w:rFonts w:asciiTheme="majorHAnsi" w:hAnsiTheme="majorHAnsi" w:cs="Times New Roman"/>
              </w:rPr>
            </w:pPr>
            <w:r w:rsidRPr="00616624">
              <w:rPr>
                <w:rFonts w:asciiTheme="majorHAnsi" w:hAnsiTheme="majorHAnsi" w:cs="Times New Roman"/>
              </w:rPr>
              <w:t>Examine Your Thought Processes</w:t>
            </w:r>
          </w:p>
          <w:p w14:paraId="1EDAA8CF" w14:textId="77777777" w:rsidR="00616624" w:rsidRDefault="00616624" w:rsidP="00616624">
            <w:pPr>
              <w:widowControl w:val="0"/>
              <w:autoSpaceDE w:val="0"/>
              <w:autoSpaceDN w:val="0"/>
              <w:adjustRightInd w:val="0"/>
              <w:rPr>
                <w:rFonts w:asciiTheme="majorHAnsi" w:hAnsiTheme="majorHAnsi" w:cs="Times New Roman"/>
              </w:rPr>
            </w:pPr>
          </w:p>
          <w:p w14:paraId="0948699A" w14:textId="77777777" w:rsidR="00616624" w:rsidRPr="00616624" w:rsidRDefault="00616624" w:rsidP="00616624">
            <w:pPr>
              <w:widowControl w:val="0"/>
              <w:autoSpaceDE w:val="0"/>
              <w:autoSpaceDN w:val="0"/>
              <w:adjustRightInd w:val="0"/>
              <w:rPr>
                <w:rFonts w:asciiTheme="majorHAnsi" w:hAnsiTheme="majorHAnsi" w:cs="Times New Roman"/>
              </w:rPr>
            </w:pPr>
            <w:r w:rsidRPr="00616624">
              <w:rPr>
                <w:rFonts w:asciiTheme="majorHAnsi" w:hAnsiTheme="majorHAnsi" w:cs="Times New Roman"/>
              </w:rPr>
              <w:t xml:space="preserve">Individually compare your work and thought processes to the SMP </w:t>
            </w:r>
          </w:p>
          <w:p w14:paraId="3A07FBEF" w14:textId="77777777" w:rsidR="00616624" w:rsidRPr="00616624" w:rsidRDefault="00616624" w:rsidP="00616624">
            <w:pPr>
              <w:widowControl w:val="0"/>
              <w:numPr>
                <w:ilvl w:val="0"/>
                <w:numId w:val="12"/>
              </w:numPr>
              <w:autoSpaceDE w:val="0"/>
              <w:autoSpaceDN w:val="0"/>
              <w:adjustRightInd w:val="0"/>
              <w:rPr>
                <w:rFonts w:asciiTheme="majorHAnsi" w:hAnsiTheme="majorHAnsi" w:cs="Times New Roman"/>
              </w:rPr>
            </w:pPr>
            <w:r w:rsidRPr="00616624">
              <w:rPr>
                <w:rFonts w:asciiTheme="majorHAnsi" w:hAnsiTheme="majorHAnsi" w:cs="Times New Roman"/>
              </w:rPr>
              <w:t xml:space="preserve">Which ones did you use? </w:t>
            </w:r>
          </w:p>
          <w:p w14:paraId="5F58C222" w14:textId="77777777" w:rsidR="00616624" w:rsidRPr="00616624" w:rsidRDefault="00616624" w:rsidP="00616624">
            <w:pPr>
              <w:widowControl w:val="0"/>
              <w:numPr>
                <w:ilvl w:val="0"/>
                <w:numId w:val="12"/>
              </w:numPr>
              <w:autoSpaceDE w:val="0"/>
              <w:autoSpaceDN w:val="0"/>
              <w:adjustRightInd w:val="0"/>
              <w:rPr>
                <w:rFonts w:asciiTheme="majorHAnsi" w:hAnsiTheme="majorHAnsi" w:cs="Times New Roman"/>
              </w:rPr>
            </w:pPr>
            <w:r w:rsidRPr="00616624">
              <w:rPr>
                <w:rFonts w:asciiTheme="majorHAnsi" w:hAnsiTheme="majorHAnsi" w:cs="Times New Roman"/>
              </w:rPr>
              <w:t>How did you use them?</w:t>
            </w:r>
          </w:p>
          <w:p w14:paraId="306D9738" w14:textId="116275A8" w:rsidR="00DC6228" w:rsidRPr="003C4631" w:rsidRDefault="00DC6228" w:rsidP="00A1069E">
            <w:pPr>
              <w:widowControl w:val="0"/>
              <w:autoSpaceDE w:val="0"/>
              <w:autoSpaceDN w:val="0"/>
              <w:adjustRightInd w:val="0"/>
              <w:rPr>
                <w:rFonts w:asciiTheme="majorHAnsi" w:hAnsiTheme="majorHAnsi" w:cs="Times New Roman"/>
              </w:rPr>
            </w:pPr>
          </w:p>
        </w:tc>
        <w:tc>
          <w:tcPr>
            <w:tcW w:w="4680" w:type="dxa"/>
          </w:tcPr>
          <w:p w14:paraId="5983A58C" w14:textId="77777777" w:rsidR="00B02D45" w:rsidRDefault="00B02D45" w:rsidP="00D7699E">
            <w:pPr>
              <w:widowControl w:val="0"/>
              <w:autoSpaceDE w:val="0"/>
              <w:autoSpaceDN w:val="0"/>
              <w:adjustRightInd w:val="0"/>
              <w:rPr>
                <w:rFonts w:asciiTheme="majorHAnsi" w:hAnsiTheme="majorHAnsi" w:cs="Times New Roman"/>
              </w:rPr>
            </w:pPr>
            <w:r>
              <w:rPr>
                <w:rFonts w:asciiTheme="majorHAnsi" w:hAnsiTheme="majorHAnsi" w:cs="Times New Roman"/>
              </w:rPr>
              <w:t>(5 minutes)</w:t>
            </w:r>
          </w:p>
          <w:p w14:paraId="774F0194" w14:textId="3860D5DF" w:rsidR="00DC6228" w:rsidRPr="003C4631" w:rsidRDefault="00D7699E" w:rsidP="00D7699E">
            <w:pPr>
              <w:widowControl w:val="0"/>
              <w:autoSpaceDE w:val="0"/>
              <w:autoSpaceDN w:val="0"/>
              <w:adjustRightInd w:val="0"/>
              <w:rPr>
                <w:rFonts w:asciiTheme="majorHAnsi" w:hAnsiTheme="majorHAnsi" w:cs="Times New Roman"/>
              </w:rPr>
            </w:pPr>
            <w:r>
              <w:rPr>
                <w:rFonts w:asciiTheme="majorHAnsi" w:hAnsiTheme="majorHAnsi" w:cs="Times New Roman"/>
              </w:rPr>
              <w:t>This is to help them realize that they use the SMP and to become familiar with the language and meanings of the SMP</w:t>
            </w:r>
            <w:r w:rsidR="00993F1A">
              <w:rPr>
                <w:rFonts w:asciiTheme="majorHAnsi" w:hAnsiTheme="majorHAnsi" w:cs="Times New Roman"/>
              </w:rPr>
              <w:t xml:space="preserve"> within their own contexts</w:t>
            </w:r>
            <w:r>
              <w:rPr>
                <w:rFonts w:asciiTheme="majorHAnsi" w:hAnsiTheme="majorHAnsi" w:cs="Times New Roman"/>
              </w:rPr>
              <w:t>.</w:t>
            </w:r>
          </w:p>
        </w:tc>
      </w:tr>
      <w:tr w:rsidR="00DC6228" w:rsidRPr="003C4631" w14:paraId="1D67DBCC" w14:textId="77777777" w:rsidTr="00A01B31">
        <w:tc>
          <w:tcPr>
            <w:tcW w:w="5418" w:type="dxa"/>
          </w:tcPr>
          <w:p w14:paraId="2B2B42A1" w14:textId="76D02C34" w:rsidR="00792D60" w:rsidRDefault="00792D60" w:rsidP="00792D60">
            <w:pPr>
              <w:widowControl w:val="0"/>
              <w:autoSpaceDE w:val="0"/>
              <w:autoSpaceDN w:val="0"/>
              <w:adjustRightInd w:val="0"/>
              <w:rPr>
                <w:rFonts w:asciiTheme="majorHAnsi" w:hAnsiTheme="majorHAnsi" w:cs="Times New Roman"/>
              </w:rPr>
            </w:pPr>
            <w:r w:rsidRPr="00792D60">
              <w:rPr>
                <w:rFonts w:asciiTheme="majorHAnsi" w:hAnsiTheme="majorHAnsi" w:cs="Times New Roman"/>
              </w:rPr>
              <w:t>Questions for Whole Group Discussion</w:t>
            </w:r>
          </w:p>
          <w:p w14:paraId="335BA899" w14:textId="77777777" w:rsidR="00F472FB" w:rsidRPr="00792D60" w:rsidRDefault="00F472FB" w:rsidP="00792D60">
            <w:pPr>
              <w:widowControl w:val="0"/>
              <w:numPr>
                <w:ilvl w:val="0"/>
                <w:numId w:val="14"/>
              </w:numPr>
              <w:autoSpaceDE w:val="0"/>
              <w:autoSpaceDN w:val="0"/>
              <w:adjustRightInd w:val="0"/>
              <w:rPr>
                <w:rFonts w:asciiTheme="majorHAnsi" w:hAnsiTheme="majorHAnsi" w:cs="Times New Roman"/>
              </w:rPr>
            </w:pPr>
            <w:r w:rsidRPr="00792D60">
              <w:rPr>
                <w:rFonts w:asciiTheme="majorHAnsi" w:hAnsiTheme="majorHAnsi" w:cs="Times New Roman"/>
              </w:rPr>
              <w:t>How did your use of the SMP help you solve the problem?</w:t>
            </w:r>
          </w:p>
          <w:p w14:paraId="5E5FCD2C" w14:textId="77777777" w:rsidR="00F472FB" w:rsidRPr="00792D60" w:rsidRDefault="00F472FB" w:rsidP="00792D60">
            <w:pPr>
              <w:widowControl w:val="0"/>
              <w:numPr>
                <w:ilvl w:val="0"/>
                <w:numId w:val="14"/>
              </w:numPr>
              <w:autoSpaceDE w:val="0"/>
              <w:autoSpaceDN w:val="0"/>
              <w:adjustRightInd w:val="0"/>
              <w:rPr>
                <w:rFonts w:asciiTheme="majorHAnsi" w:hAnsiTheme="majorHAnsi" w:cs="Times New Roman"/>
              </w:rPr>
            </w:pPr>
            <w:r w:rsidRPr="00792D60">
              <w:rPr>
                <w:rFonts w:asciiTheme="majorHAnsi" w:hAnsiTheme="majorHAnsi" w:cs="Times New Roman"/>
              </w:rPr>
              <w:t xml:space="preserve">In what ways did you interpret a particular SMP different from someone else in your </w:t>
            </w:r>
            <w:r w:rsidRPr="00792D60">
              <w:rPr>
                <w:rFonts w:asciiTheme="majorHAnsi" w:hAnsiTheme="majorHAnsi" w:cs="Times New Roman"/>
              </w:rPr>
              <w:lastRenderedPageBreak/>
              <w:t>group?</w:t>
            </w:r>
          </w:p>
          <w:p w14:paraId="628485EE" w14:textId="77777777" w:rsidR="00DC6228" w:rsidRPr="003C4631" w:rsidRDefault="00DC6228" w:rsidP="00A1069E">
            <w:pPr>
              <w:widowControl w:val="0"/>
              <w:autoSpaceDE w:val="0"/>
              <w:autoSpaceDN w:val="0"/>
              <w:adjustRightInd w:val="0"/>
              <w:rPr>
                <w:rFonts w:asciiTheme="majorHAnsi" w:hAnsiTheme="majorHAnsi" w:cs="Times New Roman"/>
              </w:rPr>
            </w:pPr>
          </w:p>
        </w:tc>
        <w:tc>
          <w:tcPr>
            <w:tcW w:w="4680" w:type="dxa"/>
          </w:tcPr>
          <w:p w14:paraId="1112E856" w14:textId="0C8CF101" w:rsidR="00DC6228" w:rsidRPr="003C4631" w:rsidRDefault="009F655D" w:rsidP="00A1069E">
            <w:pPr>
              <w:widowControl w:val="0"/>
              <w:autoSpaceDE w:val="0"/>
              <w:autoSpaceDN w:val="0"/>
              <w:adjustRightInd w:val="0"/>
              <w:rPr>
                <w:rFonts w:asciiTheme="majorHAnsi" w:hAnsiTheme="majorHAnsi" w:cs="Times New Roman"/>
              </w:rPr>
            </w:pPr>
            <w:r>
              <w:rPr>
                <w:rFonts w:asciiTheme="majorHAnsi" w:hAnsiTheme="majorHAnsi" w:cs="Times New Roman"/>
              </w:rPr>
              <w:lastRenderedPageBreak/>
              <w:t>Share solutions of the task while discussing how the SMP were used.</w:t>
            </w:r>
          </w:p>
        </w:tc>
      </w:tr>
      <w:tr w:rsidR="00DC6228" w:rsidRPr="003C4631" w14:paraId="403C1D49" w14:textId="77777777" w:rsidTr="00A01B31">
        <w:tc>
          <w:tcPr>
            <w:tcW w:w="5418" w:type="dxa"/>
          </w:tcPr>
          <w:p w14:paraId="1DF4E5FA" w14:textId="77777777" w:rsidR="00B02D45" w:rsidRDefault="00B02D45" w:rsidP="00B02D45">
            <w:pPr>
              <w:widowControl w:val="0"/>
              <w:autoSpaceDE w:val="0"/>
              <w:autoSpaceDN w:val="0"/>
              <w:adjustRightInd w:val="0"/>
              <w:rPr>
                <w:rFonts w:asciiTheme="majorHAnsi" w:hAnsiTheme="majorHAnsi" w:cs="Times New Roman"/>
              </w:rPr>
            </w:pPr>
            <w:r w:rsidRPr="00B02D45">
              <w:rPr>
                <w:rFonts w:asciiTheme="majorHAnsi" w:hAnsiTheme="majorHAnsi" w:cs="Times New Roman"/>
              </w:rPr>
              <w:lastRenderedPageBreak/>
              <w:t xml:space="preserve">Part 2: Advancing Students’ Use of SMP </w:t>
            </w:r>
          </w:p>
          <w:p w14:paraId="77ED653B" w14:textId="5727626A" w:rsidR="00B02D45" w:rsidRPr="00B02D45" w:rsidRDefault="00B02D45" w:rsidP="00B02D45">
            <w:pPr>
              <w:widowControl w:val="0"/>
              <w:autoSpaceDE w:val="0"/>
              <w:autoSpaceDN w:val="0"/>
              <w:adjustRightInd w:val="0"/>
              <w:rPr>
                <w:rFonts w:asciiTheme="majorHAnsi" w:hAnsiTheme="majorHAnsi" w:cs="Times New Roman"/>
              </w:rPr>
            </w:pPr>
            <w:r w:rsidRPr="00B02D45">
              <w:rPr>
                <w:rFonts w:asciiTheme="majorHAnsi" w:hAnsiTheme="majorHAnsi" w:cs="Times New Roman"/>
              </w:rPr>
              <w:t>Analyze student work as it relates to the Standards for Mathematical Practices (SMP)</w:t>
            </w:r>
          </w:p>
          <w:p w14:paraId="69518D5B" w14:textId="77777777" w:rsidR="00F472FB" w:rsidRPr="00B02D45" w:rsidRDefault="00F472FB" w:rsidP="00B02D45">
            <w:pPr>
              <w:widowControl w:val="0"/>
              <w:numPr>
                <w:ilvl w:val="0"/>
                <w:numId w:val="15"/>
              </w:numPr>
              <w:autoSpaceDE w:val="0"/>
              <w:autoSpaceDN w:val="0"/>
              <w:adjustRightInd w:val="0"/>
              <w:rPr>
                <w:rFonts w:asciiTheme="majorHAnsi" w:hAnsiTheme="majorHAnsi" w:cs="Times New Roman"/>
              </w:rPr>
            </w:pPr>
            <w:r w:rsidRPr="00B02D45">
              <w:rPr>
                <w:rFonts w:asciiTheme="majorHAnsi" w:hAnsiTheme="majorHAnsi" w:cs="Times New Roman"/>
              </w:rPr>
              <w:t xml:space="preserve">Choose 3 or 4 students’ work and identify two SMP that you think students could have used in each work. </w:t>
            </w:r>
          </w:p>
          <w:p w14:paraId="78A8BEE3" w14:textId="77777777" w:rsidR="00F472FB" w:rsidRPr="00B02D45" w:rsidRDefault="00F472FB" w:rsidP="00B02D45">
            <w:pPr>
              <w:widowControl w:val="0"/>
              <w:numPr>
                <w:ilvl w:val="0"/>
                <w:numId w:val="15"/>
              </w:numPr>
              <w:autoSpaceDE w:val="0"/>
              <w:autoSpaceDN w:val="0"/>
              <w:adjustRightInd w:val="0"/>
              <w:rPr>
                <w:rFonts w:asciiTheme="majorHAnsi" w:hAnsiTheme="majorHAnsi" w:cs="Times New Roman"/>
              </w:rPr>
            </w:pPr>
            <w:r w:rsidRPr="00B02D45">
              <w:rPr>
                <w:rFonts w:asciiTheme="majorHAnsi" w:hAnsiTheme="majorHAnsi" w:cs="Times New Roman"/>
              </w:rPr>
              <w:t>Describe the student’s current level of using the particular SMP.</w:t>
            </w:r>
          </w:p>
          <w:p w14:paraId="7CAFFAB4" w14:textId="77777777" w:rsidR="00F472FB" w:rsidRPr="00B02D45" w:rsidRDefault="00F472FB" w:rsidP="00B02D45">
            <w:pPr>
              <w:widowControl w:val="0"/>
              <w:numPr>
                <w:ilvl w:val="0"/>
                <w:numId w:val="15"/>
              </w:numPr>
              <w:autoSpaceDE w:val="0"/>
              <w:autoSpaceDN w:val="0"/>
              <w:adjustRightInd w:val="0"/>
              <w:rPr>
                <w:rFonts w:asciiTheme="majorHAnsi" w:hAnsiTheme="majorHAnsi" w:cs="Times New Roman"/>
              </w:rPr>
            </w:pPr>
            <w:r w:rsidRPr="00B02D45">
              <w:rPr>
                <w:rFonts w:asciiTheme="majorHAnsi" w:hAnsiTheme="majorHAnsi" w:cs="Times New Roman"/>
              </w:rPr>
              <w:t>Write questions you could ask students to help them use the particular SMP at a more advanced level as you envision the use of SMP at that level. </w:t>
            </w:r>
          </w:p>
          <w:p w14:paraId="3467EF8F" w14:textId="77777777" w:rsidR="00DC6228" w:rsidRPr="003C4631" w:rsidRDefault="00DC6228" w:rsidP="00A1069E">
            <w:pPr>
              <w:widowControl w:val="0"/>
              <w:autoSpaceDE w:val="0"/>
              <w:autoSpaceDN w:val="0"/>
              <w:adjustRightInd w:val="0"/>
              <w:rPr>
                <w:rFonts w:asciiTheme="majorHAnsi" w:hAnsiTheme="majorHAnsi" w:cs="Times New Roman"/>
              </w:rPr>
            </w:pPr>
          </w:p>
        </w:tc>
        <w:tc>
          <w:tcPr>
            <w:tcW w:w="4680" w:type="dxa"/>
          </w:tcPr>
          <w:p w14:paraId="37C8BEE1" w14:textId="77777777" w:rsidR="00D61351" w:rsidRDefault="00D61351" w:rsidP="00A1069E">
            <w:pPr>
              <w:widowControl w:val="0"/>
              <w:autoSpaceDE w:val="0"/>
              <w:autoSpaceDN w:val="0"/>
              <w:adjustRightInd w:val="0"/>
              <w:rPr>
                <w:rFonts w:asciiTheme="majorHAnsi" w:hAnsiTheme="majorHAnsi" w:cs="Times New Roman"/>
              </w:rPr>
            </w:pPr>
            <w:r>
              <w:rPr>
                <w:rFonts w:asciiTheme="majorHAnsi" w:hAnsiTheme="majorHAnsi" w:cs="Times New Roman"/>
              </w:rPr>
              <w:t>(20 minutes)</w:t>
            </w:r>
          </w:p>
          <w:p w14:paraId="1B784C42" w14:textId="77777777" w:rsidR="00DC6228" w:rsidRDefault="00B02D45" w:rsidP="00A1069E">
            <w:pPr>
              <w:widowControl w:val="0"/>
              <w:autoSpaceDE w:val="0"/>
              <w:autoSpaceDN w:val="0"/>
              <w:adjustRightInd w:val="0"/>
              <w:rPr>
                <w:rFonts w:asciiTheme="majorHAnsi" w:hAnsiTheme="majorHAnsi" w:cs="Times New Roman"/>
              </w:rPr>
            </w:pPr>
            <w:r>
              <w:rPr>
                <w:rFonts w:asciiTheme="majorHAnsi" w:hAnsiTheme="majorHAnsi" w:cs="Times New Roman"/>
              </w:rPr>
              <w:t xml:space="preserve">Our goal is to help students become more proficient at using the SMP to gain power as a student and doer of mathematics. </w:t>
            </w:r>
          </w:p>
          <w:p w14:paraId="31ADE40B" w14:textId="77777777" w:rsidR="00666805" w:rsidRDefault="00666805" w:rsidP="00A1069E">
            <w:pPr>
              <w:widowControl w:val="0"/>
              <w:autoSpaceDE w:val="0"/>
              <w:autoSpaceDN w:val="0"/>
              <w:adjustRightInd w:val="0"/>
              <w:rPr>
                <w:rFonts w:asciiTheme="majorHAnsi" w:hAnsiTheme="majorHAnsi" w:cs="Times New Roman"/>
              </w:rPr>
            </w:pPr>
            <w:r>
              <w:rPr>
                <w:rFonts w:asciiTheme="majorHAnsi" w:hAnsiTheme="majorHAnsi" w:cs="Times New Roman"/>
              </w:rPr>
              <w:t>For example, talk for a minute in your groups about Student Work 1. What SMP could the student use (that is, what potential use of SMP is there in the students’ thinking?</w:t>
            </w:r>
            <w:proofErr w:type="gramStart"/>
            <w:r>
              <w:rPr>
                <w:rFonts w:asciiTheme="majorHAnsi" w:hAnsiTheme="majorHAnsi" w:cs="Times New Roman"/>
              </w:rPr>
              <w:t>)</w:t>
            </w:r>
            <w:proofErr w:type="gramEnd"/>
          </w:p>
          <w:p w14:paraId="125E219C" w14:textId="6FFA5311" w:rsidR="00666805" w:rsidRPr="003C4631" w:rsidRDefault="00666805" w:rsidP="00A1069E">
            <w:pPr>
              <w:widowControl w:val="0"/>
              <w:autoSpaceDE w:val="0"/>
              <w:autoSpaceDN w:val="0"/>
              <w:adjustRightInd w:val="0"/>
              <w:rPr>
                <w:rFonts w:asciiTheme="majorHAnsi" w:hAnsiTheme="majorHAnsi" w:cs="Times New Roman"/>
              </w:rPr>
            </w:pPr>
            <w:r>
              <w:rPr>
                <w:rFonts w:asciiTheme="majorHAnsi" w:hAnsiTheme="majorHAnsi" w:cs="Times New Roman"/>
              </w:rPr>
              <w:t>In this case, the student is doing three calculations; can he reflect on his calculations and imagine the values of the chosen number that result in a negative number? This shifts thinking from one calculation at a time to seeing an expression as a single value (a very important step in math!!)</w:t>
            </w:r>
          </w:p>
        </w:tc>
      </w:tr>
      <w:tr w:rsidR="00666805" w:rsidRPr="003C4631" w14:paraId="16F7D137" w14:textId="77777777" w:rsidTr="00A01B31">
        <w:tc>
          <w:tcPr>
            <w:tcW w:w="5418" w:type="dxa"/>
          </w:tcPr>
          <w:p w14:paraId="264EC7C3" w14:textId="37523957" w:rsidR="00666805" w:rsidRDefault="00D61351" w:rsidP="00B02D45">
            <w:pPr>
              <w:widowControl w:val="0"/>
              <w:autoSpaceDE w:val="0"/>
              <w:autoSpaceDN w:val="0"/>
              <w:adjustRightInd w:val="0"/>
              <w:rPr>
                <w:rFonts w:asciiTheme="majorHAnsi" w:hAnsiTheme="majorHAnsi" w:cs="Times New Roman"/>
              </w:rPr>
            </w:pPr>
            <w:r>
              <w:rPr>
                <w:rFonts w:asciiTheme="majorHAnsi" w:hAnsiTheme="majorHAnsi" w:cs="Times New Roman"/>
              </w:rPr>
              <w:t>Discussion</w:t>
            </w:r>
          </w:p>
          <w:p w14:paraId="1033FE47" w14:textId="0E696F62" w:rsidR="00D61351" w:rsidRDefault="00D61351" w:rsidP="00D61351">
            <w:pPr>
              <w:widowControl w:val="0"/>
              <w:numPr>
                <w:ilvl w:val="0"/>
                <w:numId w:val="16"/>
              </w:numPr>
              <w:autoSpaceDE w:val="0"/>
              <w:autoSpaceDN w:val="0"/>
              <w:adjustRightInd w:val="0"/>
              <w:rPr>
                <w:rFonts w:asciiTheme="majorHAnsi" w:hAnsiTheme="majorHAnsi" w:cs="Times New Roman"/>
              </w:rPr>
            </w:pPr>
            <w:r>
              <w:rPr>
                <w:rFonts w:asciiTheme="majorHAnsi" w:hAnsiTheme="majorHAnsi" w:cs="Times New Roman"/>
              </w:rPr>
              <w:t xml:space="preserve">What SMP potential did you see in each </w:t>
            </w:r>
            <w:proofErr w:type="gramStart"/>
            <w:r>
              <w:rPr>
                <w:rFonts w:asciiTheme="majorHAnsi" w:hAnsiTheme="majorHAnsi" w:cs="Times New Roman"/>
              </w:rPr>
              <w:t>students’</w:t>
            </w:r>
            <w:proofErr w:type="gramEnd"/>
            <w:r>
              <w:rPr>
                <w:rFonts w:asciiTheme="majorHAnsi" w:hAnsiTheme="majorHAnsi" w:cs="Times New Roman"/>
              </w:rPr>
              <w:t xml:space="preserve"> work? </w:t>
            </w:r>
          </w:p>
          <w:p w14:paraId="214A4A7F" w14:textId="3C80DF25" w:rsidR="00D61351" w:rsidRDefault="00F77C56" w:rsidP="00D61351">
            <w:pPr>
              <w:widowControl w:val="0"/>
              <w:numPr>
                <w:ilvl w:val="0"/>
                <w:numId w:val="16"/>
              </w:numPr>
              <w:autoSpaceDE w:val="0"/>
              <w:autoSpaceDN w:val="0"/>
              <w:adjustRightInd w:val="0"/>
              <w:rPr>
                <w:rFonts w:asciiTheme="majorHAnsi" w:hAnsiTheme="majorHAnsi" w:cs="Times New Roman"/>
              </w:rPr>
            </w:pPr>
            <w:r>
              <w:rPr>
                <w:rFonts w:asciiTheme="majorHAnsi" w:hAnsiTheme="majorHAnsi" w:cs="Times New Roman"/>
              </w:rPr>
              <w:t>How did noticing potential in each student’s work help you devise questions for that student?</w:t>
            </w:r>
          </w:p>
          <w:p w14:paraId="4B1E840A" w14:textId="77777777" w:rsidR="00F472FB" w:rsidRPr="00D61351" w:rsidRDefault="00F472FB" w:rsidP="00D61351">
            <w:pPr>
              <w:widowControl w:val="0"/>
              <w:numPr>
                <w:ilvl w:val="0"/>
                <w:numId w:val="16"/>
              </w:numPr>
              <w:autoSpaceDE w:val="0"/>
              <w:autoSpaceDN w:val="0"/>
              <w:adjustRightInd w:val="0"/>
              <w:rPr>
                <w:rFonts w:asciiTheme="majorHAnsi" w:hAnsiTheme="majorHAnsi" w:cs="Times New Roman"/>
              </w:rPr>
            </w:pPr>
            <w:r w:rsidRPr="00D61351">
              <w:rPr>
                <w:rFonts w:asciiTheme="majorHAnsi" w:hAnsiTheme="majorHAnsi" w:cs="Times New Roman"/>
              </w:rPr>
              <w:t>How might supporting more advanced levels of SMP use help students better understand the content?</w:t>
            </w:r>
          </w:p>
          <w:p w14:paraId="51BA9CF1" w14:textId="2B4F8FDC" w:rsidR="00D61351" w:rsidRPr="00B02D45" w:rsidRDefault="00D61351" w:rsidP="00B02D45">
            <w:pPr>
              <w:widowControl w:val="0"/>
              <w:autoSpaceDE w:val="0"/>
              <w:autoSpaceDN w:val="0"/>
              <w:adjustRightInd w:val="0"/>
              <w:rPr>
                <w:rFonts w:asciiTheme="majorHAnsi" w:hAnsiTheme="majorHAnsi" w:cs="Times New Roman"/>
              </w:rPr>
            </w:pPr>
          </w:p>
        </w:tc>
        <w:tc>
          <w:tcPr>
            <w:tcW w:w="4680" w:type="dxa"/>
          </w:tcPr>
          <w:p w14:paraId="1C3895CA" w14:textId="77777777" w:rsidR="00D61351" w:rsidRDefault="00D61351" w:rsidP="00D61351">
            <w:pPr>
              <w:widowControl w:val="0"/>
              <w:autoSpaceDE w:val="0"/>
              <w:autoSpaceDN w:val="0"/>
              <w:adjustRightInd w:val="0"/>
              <w:rPr>
                <w:rFonts w:asciiTheme="majorHAnsi" w:hAnsiTheme="majorHAnsi" w:cs="Times New Roman"/>
              </w:rPr>
            </w:pPr>
            <w:r>
              <w:rPr>
                <w:rFonts w:asciiTheme="majorHAnsi" w:hAnsiTheme="majorHAnsi" w:cs="Times New Roman"/>
              </w:rPr>
              <w:t>(10 minutes)</w:t>
            </w:r>
          </w:p>
          <w:p w14:paraId="63A4202A" w14:textId="77777777" w:rsidR="00D61351" w:rsidRDefault="00D61351" w:rsidP="00D61351">
            <w:pPr>
              <w:widowControl w:val="0"/>
              <w:autoSpaceDE w:val="0"/>
              <w:autoSpaceDN w:val="0"/>
              <w:adjustRightInd w:val="0"/>
              <w:rPr>
                <w:rFonts w:asciiTheme="majorHAnsi" w:hAnsiTheme="majorHAnsi" w:cs="Times New Roman"/>
              </w:rPr>
            </w:pPr>
            <w:r>
              <w:rPr>
                <w:rFonts w:asciiTheme="majorHAnsi" w:hAnsiTheme="majorHAnsi" w:cs="Times New Roman"/>
              </w:rPr>
              <w:t xml:space="preserve">Each group should share out the SMP ideas they saw in one students’ work. </w:t>
            </w:r>
          </w:p>
          <w:p w14:paraId="7F23AEDA" w14:textId="0D98AE25" w:rsidR="00F472FB" w:rsidRDefault="00F472FB" w:rsidP="00D61351">
            <w:pPr>
              <w:widowControl w:val="0"/>
              <w:autoSpaceDE w:val="0"/>
              <w:autoSpaceDN w:val="0"/>
              <w:adjustRightInd w:val="0"/>
              <w:rPr>
                <w:rFonts w:asciiTheme="majorHAnsi" w:hAnsiTheme="majorHAnsi" w:cs="Times New Roman"/>
              </w:rPr>
            </w:pPr>
            <w:r>
              <w:rPr>
                <w:rFonts w:asciiTheme="majorHAnsi" w:hAnsiTheme="majorHAnsi" w:cs="Times New Roman"/>
              </w:rPr>
              <w:t xml:space="preserve">Bring up the idea of comparing/using two students’ work to advance SMP. </w:t>
            </w:r>
          </w:p>
        </w:tc>
      </w:tr>
      <w:tr w:rsidR="00666805" w:rsidRPr="003C4631" w14:paraId="5D72E2EB" w14:textId="77777777" w:rsidTr="00A01B31">
        <w:tc>
          <w:tcPr>
            <w:tcW w:w="5418" w:type="dxa"/>
          </w:tcPr>
          <w:p w14:paraId="34C60599" w14:textId="41D724B9" w:rsidR="00666805" w:rsidRDefault="00D61351" w:rsidP="00B02D45">
            <w:pPr>
              <w:widowControl w:val="0"/>
              <w:autoSpaceDE w:val="0"/>
              <w:autoSpaceDN w:val="0"/>
              <w:adjustRightInd w:val="0"/>
              <w:rPr>
                <w:rFonts w:asciiTheme="majorHAnsi" w:hAnsiTheme="majorHAnsi" w:cs="Times New Roman"/>
              </w:rPr>
            </w:pPr>
            <w:r>
              <w:rPr>
                <w:rFonts w:asciiTheme="majorHAnsi" w:hAnsiTheme="majorHAnsi" w:cs="Times New Roman"/>
              </w:rPr>
              <w:t>Reflection</w:t>
            </w:r>
          </w:p>
          <w:p w14:paraId="7DE8A7AC" w14:textId="77777777" w:rsidR="009E4E74" w:rsidRPr="009F655D" w:rsidRDefault="009F655D" w:rsidP="009F655D">
            <w:pPr>
              <w:widowControl w:val="0"/>
              <w:numPr>
                <w:ilvl w:val="0"/>
                <w:numId w:val="17"/>
              </w:numPr>
              <w:autoSpaceDE w:val="0"/>
              <w:autoSpaceDN w:val="0"/>
              <w:adjustRightInd w:val="0"/>
              <w:rPr>
                <w:rFonts w:asciiTheme="majorHAnsi" w:hAnsiTheme="majorHAnsi" w:cs="Times New Roman"/>
              </w:rPr>
            </w:pPr>
            <w:r w:rsidRPr="009F655D">
              <w:rPr>
                <w:rFonts w:asciiTheme="majorHAnsi" w:hAnsiTheme="majorHAnsi" w:cs="Times New Roman"/>
              </w:rPr>
              <w:t>In what ways could focusing on students’ potential use of SMP support their learning of content standards?</w:t>
            </w:r>
          </w:p>
          <w:p w14:paraId="7FE23588" w14:textId="7BE90086" w:rsidR="00D61351" w:rsidRPr="00B02D45" w:rsidRDefault="00D61351" w:rsidP="00B02D45">
            <w:pPr>
              <w:widowControl w:val="0"/>
              <w:autoSpaceDE w:val="0"/>
              <w:autoSpaceDN w:val="0"/>
              <w:adjustRightInd w:val="0"/>
              <w:rPr>
                <w:rFonts w:asciiTheme="majorHAnsi" w:hAnsiTheme="majorHAnsi" w:cs="Times New Roman"/>
              </w:rPr>
            </w:pPr>
          </w:p>
        </w:tc>
        <w:tc>
          <w:tcPr>
            <w:tcW w:w="4680" w:type="dxa"/>
          </w:tcPr>
          <w:p w14:paraId="6D7C8BB2" w14:textId="77777777" w:rsidR="005F18A7" w:rsidRDefault="005F18A7" w:rsidP="00A1069E">
            <w:pPr>
              <w:widowControl w:val="0"/>
              <w:autoSpaceDE w:val="0"/>
              <w:autoSpaceDN w:val="0"/>
              <w:adjustRightInd w:val="0"/>
              <w:rPr>
                <w:rFonts w:asciiTheme="majorHAnsi" w:hAnsiTheme="majorHAnsi" w:cs="Times New Roman"/>
              </w:rPr>
            </w:pPr>
            <w:r>
              <w:rPr>
                <w:rFonts w:asciiTheme="majorHAnsi" w:hAnsiTheme="majorHAnsi" w:cs="Times New Roman"/>
              </w:rPr>
              <w:t>(5 minutes)</w:t>
            </w:r>
          </w:p>
          <w:p w14:paraId="242C9593" w14:textId="0AB39C16" w:rsidR="00666805" w:rsidRDefault="00666805" w:rsidP="00A1069E">
            <w:pPr>
              <w:widowControl w:val="0"/>
              <w:autoSpaceDE w:val="0"/>
              <w:autoSpaceDN w:val="0"/>
              <w:adjustRightInd w:val="0"/>
              <w:rPr>
                <w:rFonts w:asciiTheme="majorHAnsi" w:hAnsiTheme="majorHAnsi" w:cs="Times New Roman"/>
              </w:rPr>
            </w:pPr>
          </w:p>
        </w:tc>
      </w:tr>
    </w:tbl>
    <w:p w14:paraId="5D3C5B86" w14:textId="77777777" w:rsidR="00A1069E" w:rsidRPr="003C4631" w:rsidRDefault="00A1069E" w:rsidP="00A1069E">
      <w:pPr>
        <w:widowControl w:val="0"/>
        <w:autoSpaceDE w:val="0"/>
        <w:autoSpaceDN w:val="0"/>
        <w:adjustRightInd w:val="0"/>
        <w:rPr>
          <w:rFonts w:asciiTheme="majorHAnsi" w:hAnsiTheme="majorHAnsi" w:cs="Times New Roman"/>
        </w:rPr>
      </w:pPr>
    </w:p>
    <w:p w14:paraId="700E3F41" w14:textId="77777777" w:rsidR="00A80E1E" w:rsidRPr="003C4631" w:rsidRDefault="00A80E1E" w:rsidP="00A1069E">
      <w:pPr>
        <w:widowControl w:val="0"/>
        <w:autoSpaceDE w:val="0"/>
        <w:autoSpaceDN w:val="0"/>
        <w:adjustRightInd w:val="0"/>
        <w:rPr>
          <w:rFonts w:asciiTheme="majorHAnsi" w:hAnsiTheme="majorHAnsi" w:cs="Times New Roman"/>
        </w:rPr>
      </w:pPr>
    </w:p>
    <w:sectPr w:rsidR="00A80E1E" w:rsidRPr="003C4631" w:rsidSect="00A01B31">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47C6F" w14:textId="77777777" w:rsidR="00E2618F" w:rsidRDefault="00E2618F" w:rsidP="00A1069E">
      <w:r>
        <w:separator/>
      </w:r>
    </w:p>
  </w:endnote>
  <w:endnote w:type="continuationSeparator" w:id="0">
    <w:p w14:paraId="452BA0EC" w14:textId="77777777" w:rsidR="00E2618F" w:rsidRDefault="00E2618F" w:rsidP="00A1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1FE6" w14:textId="48DC3F68" w:rsidR="009F655D" w:rsidRPr="009F655D" w:rsidRDefault="009F655D">
    <w:pPr>
      <w:pStyle w:val="Footer"/>
      <w:rPr>
        <w:sz w:val="20"/>
        <w:szCs w:val="20"/>
      </w:rP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8B24D" w14:textId="77777777" w:rsidR="00E2618F" w:rsidRDefault="00E2618F" w:rsidP="00A1069E">
      <w:r>
        <w:separator/>
      </w:r>
    </w:p>
  </w:footnote>
  <w:footnote w:type="continuationSeparator" w:id="0">
    <w:p w14:paraId="1AEAD67F" w14:textId="77777777" w:rsidR="00E2618F" w:rsidRDefault="00E2618F" w:rsidP="00A10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5860" w14:textId="1C258F9F" w:rsidR="00E2618F" w:rsidRPr="009F655D" w:rsidRDefault="00E2618F" w:rsidP="009F655D">
    <w:pPr>
      <w:pStyle w:val="Header"/>
      <w:jc w:val="center"/>
      <w:rPr>
        <w:b/>
      </w:rPr>
    </w:pPr>
    <w:r w:rsidRPr="009F655D">
      <w:rPr>
        <w:b/>
      </w:rPr>
      <w:t>A Comparison Number Game: Facilitator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D7D"/>
    <w:multiLevelType w:val="hybridMultilevel"/>
    <w:tmpl w:val="B84A9594"/>
    <w:lvl w:ilvl="0" w:tplc="FB5A3A3E">
      <w:start w:val="1"/>
      <w:numFmt w:val="bullet"/>
      <w:lvlText w:val="•"/>
      <w:lvlJc w:val="left"/>
      <w:pPr>
        <w:tabs>
          <w:tab w:val="num" w:pos="720"/>
        </w:tabs>
        <w:ind w:left="720" w:hanging="360"/>
      </w:pPr>
      <w:rPr>
        <w:rFonts w:ascii="Times" w:hAnsi="Times" w:hint="default"/>
      </w:rPr>
    </w:lvl>
    <w:lvl w:ilvl="1" w:tplc="E36A19E8">
      <w:numFmt w:val="bullet"/>
      <w:lvlText w:val="–"/>
      <w:lvlJc w:val="left"/>
      <w:pPr>
        <w:tabs>
          <w:tab w:val="num" w:pos="1440"/>
        </w:tabs>
        <w:ind w:left="1440" w:hanging="360"/>
      </w:pPr>
      <w:rPr>
        <w:rFonts w:ascii="Times" w:hAnsi="Times" w:hint="default"/>
      </w:rPr>
    </w:lvl>
    <w:lvl w:ilvl="2" w:tplc="3488951A" w:tentative="1">
      <w:start w:val="1"/>
      <w:numFmt w:val="bullet"/>
      <w:lvlText w:val="•"/>
      <w:lvlJc w:val="left"/>
      <w:pPr>
        <w:tabs>
          <w:tab w:val="num" w:pos="2160"/>
        </w:tabs>
        <w:ind w:left="2160" w:hanging="360"/>
      </w:pPr>
      <w:rPr>
        <w:rFonts w:ascii="Times" w:hAnsi="Times" w:hint="default"/>
      </w:rPr>
    </w:lvl>
    <w:lvl w:ilvl="3" w:tplc="83D6408A" w:tentative="1">
      <w:start w:val="1"/>
      <w:numFmt w:val="bullet"/>
      <w:lvlText w:val="•"/>
      <w:lvlJc w:val="left"/>
      <w:pPr>
        <w:tabs>
          <w:tab w:val="num" w:pos="2880"/>
        </w:tabs>
        <w:ind w:left="2880" w:hanging="360"/>
      </w:pPr>
      <w:rPr>
        <w:rFonts w:ascii="Times" w:hAnsi="Times" w:hint="default"/>
      </w:rPr>
    </w:lvl>
    <w:lvl w:ilvl="4" w:tplc="475CFA8E" w:tentative="1">
      <w:start w:val="1"/>
      <w:numFmt w:val="bullet"/>
      <w:lvlText w:val="•"/>
      <w:lvlJc w:val="left"/>
      <w:pPr>
        <w:tabs>
          <w:tab w:val="num" w:pos="3600"/>
        </w:tabs>
        <w:ind w:left="3600" w:hanging="360"/>
      </w:pPr>
      <w:rPr>
        <w:rFonts w:ascii="Times" w:hAnsi="Times" w:hint="default"/>
      </w:rPr>
    </w:lvl>
    <w:lvl w:ilvl="5" w:tplc="E5D80DBE" w:tentative="1">
      <w:start w:val="1"/>
      <w:numFmt w:val="bullet"/>
      <w:lvlText w:val="•"/>
      <w:lvlJc w:val="left"/>
      <w:pPr>
        <w:tabs>
          <w:tab w:val="num" w:pos="4320"/>
        </w:tabs>
        <w:ind w:left="4320" w:hanging="360"/>
      </w:pPr>
      <w:rPr>
        <w:rFonts w:ascii="Times" w:hAnsi="Times" w:hint="default"/>
      </w:rPr>
    </w:lvl>
    <w:lvl w:ilvl="6" w:tplc="96E20A62" w:tentative="1">
      <w:start w:val="1"/>
      <w:numFmt w:val="bullet"/>
      <w:lvlText w:val="•"/>
      <w:lvlJc w:val="left"/>
      <w:pPr>
        <w:tabs>
          <w:tab w:val="num" w:pos="5040"/>
        </w:tabs>
        <w:ind w:left="5040" w:hanging="360"/>
      </w:pPr>
      <w:rPr>
        <w:rFonts w:ascii="Times" w:hAnsi="Times" w:hint="default"/>
      </w:rPr>
    </w:lvl>
    <w:lvl w:ilvl="7" w:tplc="8DA21EF0" w:tentative="1">
      <w:start w:val="1"/>
      <w:numFmt w:val="bullet"/>
      <w:lvlText w:val="•"/>
      <w:lvlJc w:val="left"/>
      <w:pPr>
        <w:tabs>
          <w:tab w:val="num" w:pos="5760"/>
        </w:tabs>
        <w:ind w:left="5760" w:hanging="360"/>
      </w:pPr>
      <w:rPr>
        <w:rFonts w:ascii="Times" w:hAnsi="Times" w:hint="default"/>
      </w:rPr>
    </w:lvl>
    <w:lvl w:ilvl="8" w:tplc="2438F5EE" w:tentative="1">
      <w:start w:val="1"/>
      <w:numFmt w:val="bullet"/>
      <w:lvlText w:val="•"/>
      <w:lvlJc w:val="left"/>
      <w:pPr>
        <w:tabs>
          <w:tab w:val="num" w:pos="6480"/>
        </w:tabs>
        <w:ind w:left="6480" w:hanging="360"/>
      </w:pPr>
      <w:rPr>
        <w:rFonts w:ascii="Times" w:hAnsi="Times" w:hint="default"/>
      </w:rPr>
    </w:lvl>
  </w:abstractNum>
  <w:abstractNum w:abstractNumId="1">
    <w:nsid w:val="04E90156"/>
    <w:multiLevelType w:val="hybridMultilevel"/>
    <w:tmpl w:val="4F4CA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3755F"/>
    <w:multiLevelType w:val="hybridMultilevel"/>
    <w:tmpl w:val="AD9E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B1DB9"/>
    <w:multiLevelType w:val="hybridMultilevel"/>
    <w:tmpl w:val="EFF0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2D55"/>
    <w:multiLevelType w:val="hybridMultilevel"/>
    <w:tmpl w:val="C5D4D5B0"/>
    <w:lvl w:ilvl="0" w:tplc="737271BE">
      <w:start w:val="1"/>
      <w:numFmt w:val="bullet"/>
      <w:lvlText w:val="•"/>
      <w:lvlJc w:val="left"/>
      <w:pPr>
        <w:tabs>
          <w:tab w:val="num" w:pos="720"/>
        </w:tabs>
        <w:ind w:left="720" w:hanging="360"/>
      </w:pPr>
      <w:rPr>
        <w:rFonts w:ascii="Times" w:hAnsi="Times" w:hint="default"/>
      </w:rPr>
    </w:lvl>
    <w:lvl w:ilvl="1" w:tplc="06A8B9BC" w:tentative="1">
      <w:start w:val="1"/>
      <w:numFmt w:val="bullet"/>
      <w:lvlText w:val="•"/>
      <w:lvlJc w:val="left"/>
      <w:pPr>
        <w:tabs>
          <w:tab w:val="num" w:pos="1440"/>
        </w:tabs>
        <w:ind w:left="1440" w:hanging="360"/>
      </w:pPr>
      <w:rPr>
        <w:rFonts w:ascii="Times" w:hAnsi="Times" w:hint="default"/>
      </w:rPr>
    </w:lvl>
    <w:lvl w:ilvl="2" w:tplc="EA2E7CEE" w:tentative="1">
      <w:start w:val="1"/>
      <w:numFmt w:val="bullet"/>
      <w:lvlText w:val="•"/>
      <w:lvlJc w:val="left"/>
      <w:pPr>
        <w:tabs>
          <w:tab w:val="num" w:pos="2160"/>
        </w:tabs>
        <w:ind w:left="2160" w:hanging="360"/>
      </w:pPr>
      <w:rPr>
        <w:rFonts w:ascii="Times" w:hAnsi="Times" w:hint="default"/>
      </w:rPr>
    </w:lvl>
    <w:lvl w:ilvl="3" w:tplc="3ABEFF2A" w:tentative="1">
      <w:start w:val="1"/>
      <w:numFmt w:val="bullet"/>
      <w:lvlText w:val="•"/>
      <w:lvlJc w:val="left"/>
      <w:pPr>
        <w:tabs>
          <w:tab w:val="num" w:pos="2880"/>
        </w:tabs>
        <w:ind w:left="2880" w:hanging="360"/>
      </w:pPr>
      <w:rPr>
        <w:rFonts w:ascii="Times" w:hAnsi="Times" w:hint="default"/>
      </w:rPr>
    </w:lvl>
    <w:lvl w:ilvl="4" w:tplc="7F0A2AC0" w:tentative="1">
      <w:start w:val="1"/>
      <w:numFmt w:val="bullet"/>
      <w:lvlText w:val="•"/>
      <w:lvlJc w:val="left"/>
      <w:pPr>
        <w:tabs>
          <w:tab w:val="num" w:pos="3600"/>
        </w:tabs>
        <w:ind w:left="3600" w:hanging="360"/>
      </w:pPr>
      <w:rPr>
        <w:rFonts w:ascii="Times" w:hAnsi="Times" w:hint="default"/>
      </w:rPr>
    </w:lvl>
    <w:lvl w:ilvl="5" w:tplc="822AFAD0" w:tentative="1">
      <w:start w:val="1"/>
      <w:numFmt w:val="bullet"/>
      <w:lvlText w:val="•"/>
      <w:lvlJc w:val="left"/>
      <w:pPr>
        <w:tabs>
          <w:tab w:val="num" w:pos="4320"/>
        </w:tabs>
        <w:ind w:left="4320" w:hanging="360"/>
      </w:pPr>
      <w:rPr>
        <w:rFonts w:ascii="Times" w:hAnsi="Times" w:hint="default"/>
      </w:rPr>
    </w:lvl>
    <w:lvl w:ilvl="6" w:tplc="C9D0E92A" w:tentative="1">
      <w:start w:val="1"/>
      <w:numFmt w:val="bullet"/>
      <w:lvlText w:val="•"/>
      <w:lvlJc w:val="left"/>
      <w:pPr>
        <w:tabs>
          <w:tab w:val="num" w:pos="5040"/>
        </w:tabs>
        <w:ind w:left="5040" w:hanging="360"/>
      </w:pPr>
      <w:rPr>
        <w:rFonts w:ascii="Times" w:hAnsi="Times" w:hint="default"/>
      </w:rPr>
    </w:lvl>
    <w:lvl w:ilvl="7" w:tplc="91AA9080" w:tentative="1">
      <w:start w:val="1"/>
      <w:numFmt w:val="bullet"/>
      <w:lvlText w:val="•"/>
      <w:lvlJc w:val="left"/>
      <w:pPr>
        <w:tabs>
          <w:tab w:val="num" w:pos="5760"/>
        </w:tabs>
        <w:ind w:left="5760" w:hanging="360"/>
      </w:pPr>
      <w:rPr>
        <w:rFonts w:ascii="Times" w:hAnsi="Times" w:hint="default"/>
      </w:rPr>
    </w:lvl>
    <w:lvl w:ilvl="8" w:tplc="03B246D4" w:tentative="1">
      <w:start w:val="1"/>
      <w:numFmt w:val="bullet"/>
      <w:lvlText w:val="•"/>
      <w:lvlJc w:val="left"/>
      <w:pPr>
        <w:tabs>
          <w:tab w:val="num" w:pos="6480"/>
        </w:tabs>
        <w:ind w:left="6480" w:hanging="360"/>
      </w:pPr>
      <w:rPr>
        <w:rFonts w:ascii="Times" w:hAnsi="Times" w:hint="default"/>
      </w:rPr>
    </w:lvl>
  </w:abstractNum>
  <w:abstractNum w:abstractNumId="5">
    <w:nsid w:val="11D7076E"/>
    <w:multiLevelType w:val="hybridMultilevel"/>
    <w:tmpl w:val="60669C3C"/>
    <w:lvl w:ilvl="0" w:tplc="39F285C2">
      <w:start w:val="1"/>
      <w:numFmt w:val="bullet"/>
      <w:lvlText w:val="–"/>
      <w:lvlJc w:val="left"/>
      <w:pPr>
        <w:tabs>
          <w:tab w:val="num" w:pos="720"/>
        </w:tabs>
        <w:ind w:left="720" w:hanging="360"/>
      </w:pPr>
      <w:rPr>
        <w:rFonts w:ascii="Times" w:hAnsi="Times" w:hint="default"/>
      </w:rPr>
    </w:lvl>
    <w:lvl w:ilvl="1" w:tplc="00564F10">
      <w:start w:val="1"/>
      <w:numFmt w:val="bullet"/>
      <w:lvlText w:val="–"/>
      <w:lvlJc w:val="left"/>
      <w:pPr>
        <w:tabs>
          <w:tab w:val="num" w:pos="1440"/>
        </w:tabs>
        <w:ind w:left="1440" w:hanging="360"/>
      </w:pPr>
      <w:rPr>
        <w:rFonts w:ascii="Times" w:hAnsi="Times" w:hint="default"/>
      </w:rPr>
    </w:lvl>
    <w:lvl w:ilvl="2" w:tplc="7FDA7302" w:tentative="1">
      <w:start w:val="1"/>
      <w:numFmt w:val="bullet"/>
      <w:lvlText w:val="–"/>
      <w:lvlJc w:val="left"/>
      <w:pPr>
        <w:tabs>
          <w:tab w:val="num" w:pos="2160"/>
        </w:tabs>
        <w:ind w:left="2160" w:hanging="360"/>
      </w:pPr>
      <w:rPr>
        <w:rFonts w:ascii="Times" w:hAnsi="Times" w:hint="default"/>
      </w:rPr>
    </w:lvl>
    <w:lvl w:ilvl="3" w:tplc="738C5588" w:tentative="1">
      <w:start w:val="1"/>
      <w:numFmt w:val="bullet"/>
      <w:lvlText w:val="–"/>
      <w:lvlJc w:val="left"/>
      <w:pPr>
        <w:tabs>
          <w:tab w:val="num" w:pos="2880"/>
        </w:tabs>
        <w:ind w:left="2880" w:hanging="360"/>
      </w:pPr>
      <w:rPr>
        <w:rFonts w:ascii="Times" w:hAnsi="Times" w:hint="default"/>
      </w:rPr>
    </w:lvl>
    <w:lvl w:ilvl="4" w:tplc="9A7C0826" w:tentative="1">
      <w:start w:val="1"/>
      <w:numFmt w:val="bullet"/>
      <w:lvlText w:val="–"/>
      <w:lvlJc w:val="left"/>
      <w:pPr>
        <w:tabs>
          <w:tab w:val="num" w:pos="3600"/>
        </w:tabs>
        <w:ind w:left="3600" w:hanging="360"/>
      </w:pPr>
      <w:rPr>
        <w:rFonts w:ascii="Times" w:hAnsi="Times" w:hint="default"/>
      </w:rPr>
    </w:lvl>
    <w:lvl w:ilvl="5" w:tplc="D56E6444" w:tentative="1">
      <w:start w:val="1"/>
      <w:numFmt w:val="bullet"/>
      <w:lvlText w:val="–"/>
      <w:lvlJc w:val="left"/>
      <w:pPr>
        <w:tabs>
          <w:tab w:val="num" w:pos="4320"/>
        </w:tabs>
        <w:ind w:left="4320" w:hanging="360"/>
      </w:pPr>
      <w:rPr>
        <w:rFonts w:ascii="Times" w:hAnsi="Times" w:hint="default"/>
      </w:rPr>
    </w:lvl>
    <w:lvl w:ilvl="6" w:tplc="F4E8F952" w:tentative="1">
      <w:start w:val="1"/>
      <w:numFmt w:val="bullet"/>
      <w:lvlText w:val="–"/>
      <w:lvlJc w:val="left"/>
      <w:pPr>
        <w:tabs>
          <w:tab w:val="num" w:pos="5040"/>
        </w:tabs>
        <w:ind w:left="5040" w:hanging="360"/>
      </w:pPr>
      <w:rPr>
        <w:rFonts w:ascii="Times" w:hAnsi="Times" w:hint="default"/>
      </w:rPr>
    </w:lvl>
    <w:lvl w:ilvl="7" w:tplc="5BAEBF28" w:tentative="1">
      <w:start w:val="1"/>
      <w:numFmt w:val="bullet"/>
      <w:lvlText w:val="–"/>
      <w:lvlJc w:val="left"/>
      <w:pPr>
        <w:tabs>
          <w:tab w:val="num" w:pos="5760"/>
        </w:tabs>
        <w:ind w:left="5760" w:hanging="360"/>
      </w:pPr>
      <w:rPr>
        <w:rFonts w:ascii="Times" w:hAnsi="Times" w:hint="default"/>
      </w:rPr>
    </w:lvl>
    <w:lvl w:ilvl="8" w:tplc="DB14183C" w:tentative="1">
      <w:start w:val="1"/>
      <w:numFmt w:val="bullet"/>
      <w:lvlText w:val="–"/>
      <w:lvlJc w:val="left"/>
      <w:pPr>
        <w:tabs>
          <w:tab w:val="num" w:pos="6480"/>
        </w:tabs>
        <w:ind w:left="6480" w:hanging="360"/>
      </w:pPr>
      <w:rPr>
        <w:rFonts w:ascii="Times" w:hAnsi="Times" w:hint="default"/>
      </w:rPr>
    </w:lvl>
  </w:abstractNum>
  <w:abstractNum w:abstractNumId="6">
    <w:nsid w:val="26B64E03"/>
    <w:multiLevelType w:val="hybridMultilevel"/>
    <w:tmpl w:val="337ED7CC"/>
    <w:lvl w:ilvl="0" w:tplc="3968BFEE">
      <w:start w:val="1"/>
      <w:numFmt w:val="bullet"/>
      <w:lvlText w:val="•"/>
      <w:lvlJc w:val="left"/>
      <w:pPr>
        <w:tabs>
          <w:tab w:val="num" w:pos="720"/>
        </w:tabs>
        <w:ind w:left="720" w:hanging="360"/>
      </w:pPr>
      <w:rPr>
        <w:rFonts w:ascii="Times" w:hAnsi="Times" w:hint="default"/>
      </w:rPr>
    </w:lvl>
    <w:lvl w:ilvl="1" w:tplc="C3262EF2" w:tentative="1">
      <w:start w:val="1"/>
      <w:numFmt w:val="bullet"/>
      <w:lvlText w:val="•"/>
      <w:lvlJc w:val="left"/>
      <w:pPr>
        <w:tabs>
          <w:tab w:val="num" w:pos="1440"/>
        </w:tabs>
        <w:ind w:left="1440" w:hanging="360"/>
      </w:pPr>
      <w:rPr>
        <w:rFonts w:ascii="Times" w:hAnsi="Times" w:hint="default"/>
      </w:rPr>
    </w:lvl>
    <w:lvl w:ilvl="2" w:tplc="7BCEF67E" w:tentative="1">
      <w:start w:val="1"/>
      <w:numFmt w:val="bullet"/>
      <w:lvlText w:val="•"/>
      <w:lvlJc w:val="left"/>
      <w:pPr>
        <w:tabs>
          <w:tab w:val="num" w:pos="2160"/>
        </w:tabs>
        <w:ind w:left="2160" w:hanging="360"/>
      </w:pPr>
      <w:rPr>
        <w:rFonts w:ascii="Times" w:hAnsi="Times" w:hint="default"/>
      </w:rPr>
    </w:lvl>
    <w:lvl w:ilvl="3" w:tplc="E6A4B0B2" w:tentative="1">
      <w:start w:val="1"/>
      <w:numFmt w:val="bullet"/>
      <w:lvlText w:val="•"/>
      <w:lvlJc w:val="left"/>
      <w:pPr>
        <w:tabs>
          <w:tab w:val="num" w:pos="2880"/>
        </w:tabs>
        <w:ind w:left="2880" w:hanging="360"/>
      </w:pPr>
      <w:rPr>
        <w:rFonts w:ascii="Times" w:hAnsi="Times" w:hint="default"/>
      </w:rPr>
    </w:lvl>
    <w:lvl w:ilvl="4" w:tplc="30523DFA" w:tentative="1">
      <w:start w:val="1"/>
      <w:numFmt w:val="bullet"/>
      <w:lvlText w:val="•"/>
      <w:lvlJc w:val="left"/>
      <w:pPr>
        <w:tabs>
          <w:tab w:val="num" w:pos="3600"/>
        </w:tabs>
        <w:ind w:left="3600" w:hanging="360"/>
      </w:pPr>
      <w:rPr>
        <w:rFonts w:ascii="Times" w:hAnsi="Times" w:hint="default"/>
      </w:rPr>
    </w:lvl>
    <w:lvl w:ilvl="5" w:tplc="276A9692" w:tentative="1">
      <w:start w:val="1"/>
      <w:numFmt w:val="bullet"/>
      <w:lvlText w:val="•"/>
      <w:lvlJc w:val="left"/>
      <w:pPr>
        <w:tabs>
          <w:tab w:val="num" w:pos="4320"/>
        </w:tabs>
        <w:ind w:left="4320" w:hanging="360"/>
      </w:pPr>
      <w:rPr>
        <w:rFonts w:ascii="Times" w:hAnsi="Times" w:hint="default"/>
      </w:rPr>
    </w:lvl>
    <w:lvl w:ilvl="6" w:tplc="C630CBB0" w:tentative="1">
      <w:start w:val="1"/>
      <w:numFmt w:val="bullet"/>
      <w:lvlText w:val="•"/>
      <w:lvlJc w:val="left"/>
      <w:pPr>
        <w:tabs>
          <w:tab w:val="num" w:pos="5040"/>
        </w:tabs>
        <w:ind w:left="5040" w:hanging="360"/>
      </w:pPr>
      <w:rPr>
        <w:rFonts w:ascii="Times" w:hAnsi="Times" w:hint="default"/>
      </w:rPr>
    </w:lvl>
    <w:lvl w:ilvl="7" w:tplc="D41A9E4C" w:tentative="1">
      <w:start w:val="1"/>
      <w:numFmt w:val="bullet"/>
      <w:lvlText w:val="•"/>
      <w:lvlJc w:val="left"/>
      <w:pPr>
        <w:tabs>
          <w:tab w:val="num" w:pos="5760"/>
        </w:tabs>
        <w:ind w:left="5760" w:hanging="360"/>
      </w:pPr>
      <w:rPr>
        <w:rFonts w:ascii="Times" w:hAnsi="Times" w:hint="default"/>
      </w:rPr>
    </w:lvl>
    <w:lvl w:ilvl="8" w:tplc="6CEE419C" w:tentative="1">
      <w:start w:val="1"/>
      <w:numFmt w:val="bullet"/>
      <w:lvlText w:val="•"/>
      <w:lvlJc w:val="left"/>
      <w:pPr>
        <w:tabs>
          <w:tab w:val="num" w:pos="6480"/>
        </w:tabs>
        <w:ind w:left="6480" w:hanging="360"/>
      </w:pPr>
      <w:rPr>
        <w:rFonts w:ascii="Times" w:hAnsi="Times" w:hint="default"/>
      </w:rPr>
    </w:lvl>
  </w:abstractNum>
  <w:abstractNum w:abstractNumId="7">
    <w:nsid w:val="30B83B4E"/>
    <w:multiLevelType w:val="hybridMultilevel"/>
    <w:tmpl w:val="B7582204"/>
    <w:lvl w:ilvl="0" w:tplc="422A96FC">
      <w:start w:val="1"/>
      <w:numFmt w:val="bullet"/>
      <w:lvlText w:val="–"/>
      <w:lvlJc w:val="left"/>
      <w:pPr>
        <w:tabs>
          <w:tab w:val="num" w:pos="360"/>
        </w:tabs>
        <w:ind w:left="360" w:hanging="360"/>
      </w:pPr>
      <w:rPr>
        <w:rFonts w:ascii="Times" w:hAnsi="Times" w:hint="default"/>
      </w:rPr>
    </w:lvl>
    <w:lvl w:ilvl="1" w:tplc="D616BC4A">
      <w:start w:val="1"/>
      <w:numFmt w:val="bullet"/>
      <w:lvlText w:val="–"/>
      <w:lvlJc w:val="left"/>
      <w:pPr>
        <w:tabs>
          <w:tab w:val="num" w:pos="1080"/>
        </w:tabs>
        <w:ind w:left="1080" w:hanging="360"/>
      </w:pPr>
      <w:rPr>
        <w:rFonts w:ascii="Times" w:hAnsi="Times" w:hint="default"/>
      </w:rPr>
    </w:lvl>
    <w:lvl w:ilvl="2" w:tplc="DB280E96" w:tentative="1">
      <w:start w:val="1"/>
      <w:numFmt w:val="bullet"/>
      <w:lvlText w:val="–"/>
      <w:lvlJc w:val="left"/>
      <w:pPr>
        <w:tabs>
          <w:tab w:val="num" w:pos="1800"/>
        </w:tabs>
        <w:ind w:left="1800" w:hanging="360"/>
      </w:pPr>
      <w:rPr>
        <w:rFonts w:ascii="Times" w:hAnsi="Times" w:hint="default"/>
      </w:rPr>
    </w:lvl>
    <w:lvl w:ilvl="3" w:tplc="D97E425A" w:tentative="1">
      <w:start w:val="1"/>
      <w:numFmt w:val="bullet"/>
      <w:lvlText w:val="–"/>
      <w:lvlJc w:val="left"/>
      <w:pPr>
        <w:tabs>
          <w:tab w:val="num" w:pos="2520"/>
        </w:tabs>
        <w:ind w:left="2520" w:hanging="360"/>
      </w:pPr>
      <w:rPr>
        <w:rFonts w:ascii="Times" w:hAnsi="Times" w:hint="default"/>
      </w:rPr>
    </w:lvl>
    <w:lvl w:ilvl="4" w:tplc="D3B682FA" w:tentative="1">
      <w:start w:val="1"/>
      <w:numFmt w:val="bullet"/>
      <w:lvlText w:val="–"/>
      <w:lvlJc w:val="left"/>
      <w:pPr>
        <w:tabs>
          <w:tab w:val="num" w:pos="3240"/>
        </w:tabs>
        <w:ind w:left="3240" w:hanging="360"/>
      </w:pPr>
      <w:rPr>
        <w:rFonts w:ascii="Times" w:hAnsi="Times" w:hint="default"/>
      </w:rPr>
    </w:lvl>
    <w:lvl w:ilvl="5" w:tplc="2274354C" w:tentative="1">
      <w:start w:val="1"/>
      <w:numFmt w:val="bullet"/>
      <w:lvlText w:val="–"/>
      <w:lvlJc w:val="left"/>
      <w:pPr>
        <w:tabs>
          <w:tab w:val="num" w:pos="3960"/>
        </w:tabs>
        <w:ind w:left="3960" w:hanging="360"/>
      </w:pPr>
      <w:rPr>
        <w:rFonts w:ascii="Times" w:hAnsi="Times" w:hint="default"/>
      </w:rPr>
    </w:lvl>
    <w:lvl w:ilvl="6" w:tplc="EF6CC2BC" w:tentative="1">
      <w:start w:val="1"/>
      <w:numFmt w:val="bullet"/>
      <w:lvlText w:val="–"/>
      <w:lvlJc w:val="left"/>
      <w:pPr>
        <w:tabs>
          <w:tab w:val="num" w:pos="4680"/>
        </w:tabs>
        <w:ind w:left="4680" w:hanging="360"/>
      </w:pPr>
      <w:rPr>
        <w:rFonts w:ascii="Times" w:hAnsi="Times" w:hint="default"/>
      </w:rPr>
    </w:lvl>
    <w:lvl w:ilvl="7" w:tplc="205CD56A" w:tentative="1">
      <w:start w:val="1"/>
      <w:numFmt w:val="bullet"/>
      <w:lvlText w:val="–"/>
      <w:lvlJc w:val="left"/>
      <w:pPr>
        <w:tabs>
          <w:tab w:val="num" w:pos="5400"/>
        </w:tabs>
        <w:ind w:left="5400" w:hanging="360"/>
      </w:pPr>
      <w:rPr>
        <w:rFonts w:ascii="Times" w:hAnsi="Times" w:hint="default"/>
      </w:rPr>
    </w:lvl>
    <w:lvl w:ilvl="8" w:tplc="EA2AE654" w:tentative="1">
      <w:start w:val="1"/>
      <w:numFmt w:val="bullet"/>
      <w:lvlText w:val="–"/>
      <w:lvlJc w:val="left"/>
      <w:pPr>
        <w:tabs>
          <w:tab w:val="num" w:pos="6120"/>
        </w:tabs>
        <w:ind w:left="6120" w:hanging="360"/>
      </w:pPr>
      <w:rPr>
        <w:rFonts w:ascii="Times" w:hAnsi="Times" w:hint="default"/>
      </w:rPr>
    </w:lvl>
  </w:abstractNum>
  <w:abstractNum w:abstractNumId="8">
    <w:nsid w:val="3D743DC6"/>
    <w:multiLevelType w:val="hybridMultilevel"/>
    <w:tmpl w:val="2112F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AA1B07"/>
    <w:multiLevelType w:val="hybridMultilevel"/>
    <w:tmpl w:val="24229676"/>
    <w:lvl w:ilvl="0" w:tplc="D7661A1A">
      <w:start w:val="1"/>
      <w:numFmt w:val="bullet"/>
      <w:lvlText w:val="•"/>
      <w:lvlJc w:val="left"/>
      <w:pPr>
        <w:tabs>
          <w:tab w:val="num" w:pos="720"/>
        </w:tabs>
        <w:ind w:left="720" w:hanging="360"/>
      </w:pPr>
      <w:rPr>
        <w:rFonts w:ascii="Times" w:hAnsi="Times" w:hint="default"/>
      </w:rPr>
    </w:lvl>
    <w:lvl w:ilvl="1" w:tplc="D8724436" w:tentative="1">
      <w:start w:val="1"/>
      <w:numFmt w:val="bullet"/>
      <w:lvlText w:val="•"/>
      <w:lvlJc w:val="left"/>
      <w:pPr>
        <w:tabs>
          <w:tab w:val="num" w:pos="1440"/>
        </w:tabs>
        <w:ind w:left="1440" w:hanging="360"/>
      </w:pPr>
      <w:rPr>
        <w:rFonts w:ascii="Times" w:hAnsi="Times" w:hint="default"/>
      </w:rPr>
    </w:lvl>
    <w:lvl w:ilvl="2" w:tplc="56289A60" w:tentative="1">
      <w:start w:val="1"/>
      <w:numFmt w:val="bullet"/>
      <w:lvlText w:val="•"/>
      <w:lvlJc w:val="left"/>
      <w:pPr>
        <w:tabs>
          <w:tab w:val="num" w:pos="2160"/>
        </w:tabs>
        <w:ind w:left="2160" w:hanging="360"/>
      </w:pPr>
      <w:rPr>
        <w:rFonts w:ascii="Times" w:hAnsi="Times" w:hint="default"/>
      </w:rPr>
    </w:lvl>
    <w:lvl w:ilvl="3" w:tplc="E41210AE" w:tentative="1">
      <w:start w:val="1"/>
      <w:numFmt w:val="bullet"/>
      <w:lvlText w:val="•"/>
      <w:lvlJc w:val="left"/>
      <w:pPr>
        <w:tabs>
          <w:tab w:val="num" w:pos="2880"/>
        </w:tabs>
        <w:ind w:left="2880" w:hanging="360"/>
      </w:pPr>
      <w:rPr>
        <w:rFonts w:ascii="Times" w:hAnsi="Times" w:hint="default"/>
      </w:rPr>
    </w:lvl>
    <w:lvl w:ilvl="4" w:tplc="2A521440" w:tentative="1">
      <w:start w:val="1"/>
      <w:numFmt w:val="bullet"/>
      <w:lvlText w:val="•"/>
      <w:lvlJc w:val="left"/>
      <w:pPr>
        <w:tabs>
          <w:tab w:val="num" w:pos="3600"/>
        </w:tabs>
        <w:ind w:left="3600" w:hanging="360"/>
      </w:pPr>
      <w:rPr>
        <w:rFonts w:ascii="Times" w:hAnsi="Times" w:hint="default"/>
      </w:rPr>
    </w:lvl>
    <w:lvl w:ilvl="5" w:tplc="4C4A335A" w:tentative="1">
      <w:start w:val="1"/>
      <w:numFmt w:val="bullet"/>
      <w:lvlText w:val="•"/>
      <w:lvlJc w:val="left"/>
      <w:pPr>
        <w:tabs>
          <w:tab w:val="num" w:pos="4320"/>
        </w:tabs>
        <w:ind w:left="4320" w:hanging="360"/>
      </w:pPr>
      <w:rPr>
        <w:rFonts w:ascii="Times" w:hAnsi="Times" w:hint="default"/>
      </w:rPr>
    </w:lvl>
    <w:lvl w:ilvl="6" w:tplc="4F5E5F62" w:tentative="1">
      <w:start w:val="1"/>
      <w:numFmt w:val="bullet"/>
      <w:lvlText w:val="•"/>
      <w:lvlJc w:val="left"/>
      <w:pPr>
        <w:tabs>
          <w:tab w:val="num" w:pos="5040"/>
        </w:tabs>
        <w:ind w:left="5040" w:hanging="360"/>
      </w:pPr>
      <w:rPr>
        <w:rFonts w:ascii="Times" w:hAnsi="Times" w:hint="default"/>
      </w:rPr>
    </w:lvl>
    <w:lvl w:ilvl="7" w:tplc="B3AA1152" w:tentative="1">
      <w:start w:val="1"/>
      <w:numFmt w:val="bullet"/>
      <w:lvlText w:val="•"/>
      <w:lvlJc w:val="left"/>
      <w:pPr>
        <w:tabs>
          <w:tab w:val="num" w:pos="5760"/>
        </w:tabs>
        <w:ind w:left="5760" w:hanging="360"/>
      </w:pPr>
      <w:rPr>
        <w:rFonts w:ascii="Times" w:hAnsi="Times" w:hint="default"/>
      </w:rPr>
    </w:lvl>
    <w:lvl w:ilvl="8" w:tplc="CBCA86A8" w:tentative="1">
      <w:start w:val="1"/>
      <w:numFmt w:val="bullet"/>
      <w:lvlText w:val="•"/>
      <w:lvlJc w:val="left"/>
      <w:pPr>
        <w:tabs>
          <w:tab w:val="num" w:pos="6480"/>
        </w:tabs>
        <w:ind w:left="6480" w:hanging="360"/>
      </w:pPr>
      <w:rPr>
        <w:rFonts w:ascii="Times" w:hAnsi="Times" w:hint="default"/>
      </w:rPr>
    </w:lvl>
  </w:abstractNum>
  <w:abstractNum w:abstractNumId="10">
    <w:nsid w:val="41F21257"/>
    <w:multiLevelType w:val="hybridMultilevel"/>
    <w:tmpl w:val="A4667402"/>
    <w:lvl w:ilvl="0" w:tplc="F1D4E8E8">
      <w:start w:val="1"/>
      <w:numFmt w:val="bullet"/>
      <w:lvlText w:val="•"/>
      <w:lvlJc w:val="left"/>
      <w:pPr>
        <w:tabs>
          <w:tab w:val="num" w:pos="720"/>
        </w:tabs>
        <w:ind w:left="720" w:hanging="360"/>
      </w:pPr>
      <w:rPr>
        <w:rFonts w:ascii="Times" w:hAnsi="Times" w:hint="default"/>
      </w:rPr>
    </w:lvl>
    <w:lvl w:ilvl="1" w:tplc="8F842C48" w:tentative="1">
      <w:start w:val="1"/>
      <w:numFmt w:val="bullet"/>
      <w:lvlText w:val="•"/>
      <w:lvlJc w:val="left"/>
      <w:pPr>
        <w:tabs>
          <w:tab w:val="num" w:pos="1440"/>
        </w:tabs>
        <w:ind w:left="1440" w:hanging="360"/>
      </w:pPr>
      <w:rPr>
        <w:rFonts w:ascii="Times" w:hAnsi="Times" w:hint="default"/>
      </w:rPr>
    </w:lvl>
    <w:lvl w:ilvl="2" w:tplc="11AA0BB8" w:tentative="1">
      <w:start w:val="1"/>
      <w:numFmt w:val="bullet"/>
      <w:lvlText w:val="•"/>
      <w:lvlJc w:val="left"/>
      <w:pPr>
        <w:tabs>
          <w:tab w:val="num" w:pos="2160"/>
        </w:tabs>
        <w:ind w:left="2160" w:hanging="360"/>
      </w:pPr>
      <w:rPr>
        <w:rFonts w:ascii="Times" w:hAnsi="Times" w:hint="default"/>
      </w:rPr>
    </w:lvl>
    <w:lvl w:ilvl="3" w:tplc="D7C8CEFA" w:tentative="1">
      <w:start w:val="1"/>
      <w:numFmt w:val="bullet"/>
      <w:lvlText w:val="•"/>
      <w:lvlJc w:val="left"/>
      <w:pPr>
        <w:tabs>
          <w:tab w:val="num" w:pos="2880"/>
        </w:tabs>
        <w:ind w:left="2880" w:hanging="360"/>
      </w:pPr>
      <w:rPr>
        <w:rFonts w:ascii="Times" w:hAnsi="Times" w:hint="default"/>
      </w:rPr>
    </w:lvl>
    <w:lvl w:ilvl="4" w:tplc="0162839E" w:tentative="1">
      <w:start w:val="1"/>
      <w:numFmt w:val="bullet"/>
      <w:lvlText w:val="•"/>
      <w:lvlJc w:val="left"/>
      <w:pPr>
        <w:tabs>
          <w:tab w:val="num" w:pos="3600"/>
        </w:tabs>
        <w:ind w:left="3600" w:hanging="360"/>
      </w:pPr>
      <w:rPr>
        <w:rFonts w:ascii="Times" w:hAnsi="Times" w:hint="default"/>
      </w:rPr>
    </w:lvl>
    <w:lvl w:ilvl="5" w:tplc="B1742EA0" w:tentative="1">
      <w:start w:val="1"/>
      <w:numFmt w:val="bullet"/>
      <w:lvlText w:val="•"/>
      <w:lvlJc w:val="left"/>
      <w:pPr>
        <w:tabs>
          <w:tab w:val="num" w:pos="4320"/>
        </w:tabs>
        <w:ind w:left="4320" w:hanging="360"/>
      </w:pPr>
      <w:rPr>
        <w:rFonts w:ascii="Times" w:hAnsi="Times" w:hint="default"/>
      </w:rPr>
    </w:lvl>
    <w:lvl w:ilvl="6" w:tplc="0186B904" w:tentative="1">
      <w:start w:val="1"/>
      <w:numFmt w:val="bullet"/>
      <w:lvlText w:val="•"/>
      <w:lvlJc w:val="left"/>
      <w:pPr>
        <w:tabs>
          <w:tab w:val="num" w:pos="5040"/>
        </w:tabs>
        <w:ind w:left="5040" w:hanging="360"/>
      </w:pPr>
      <w:rPr>
        <w:rFonts w:ascii="Times" w:hAnsi="Times" w:hint="default"/>
      </w:rPr>
    </w:lvl>
    <w:lvl w:ilvl="7" w:tplc="88B06534" w:tentative="1">
      <w:start w:val="1"/>
      <w:numFmt w:val="bullet"/>
      <w:lvlText w:val="•"/>
      <w:lvlJc w:val="left"/>
      <w:pPr>
        <w:tabs>
          <w:tab w:val="num" w:pos="5760"/>
        </w:tabs>
        <w:ind w:left="5760" w:hanging="360"/>
      </w:pPr>
      <w:rPr>
        <w:rFonts w:ascii="Times" w:hAnsi="Times" w:hint="default"/>
      </w:rPr>
    </w:lvl>
    <w:lvl w:ilvl="8" w:tplc="D4C047CA" w:tentative="1">
      <w:start w:val="1"/>
      <w:numFmt w:val="bullet"/>
      <w:lvlText w:val="•"/>
      <w:lvlJc w:val="left"/>
      <w:pPr>
        <w:tabs>
          <w:tab w:val="num" w:pos="6480"/>
        </w:tabs>
        <w:ind w:left="6480" w:hanging="360"/>
      </w:pPr>
      <w:rPr>
        <w:rFonts w:ascii="Times" w:hAnsi="Times" w:hint="default"/>
      </w:rPr>
    </w:lvl>
  </w:abstractNum>
  <w:abstractNum w:abstractNumId="11">
    <w:nsid w:val="430A22B3"/>
    <w:multiLevelType w:val="hybridMultilevel"/>
    <w:tmpl w:val="B114F236"/>
    <w:lvl w:ilvl="0" w:tplc="97CE4E18">
      <w:start w:val="1"/>
      <w:numFmt w:val="bullet"/>
      <w:lvlText w:val="–"/>
      <w:lvlJc w:val="left"/>
      <w:pPr>
        <w:tabs>
          <w:tab w:val="num" w:pos="720"/>
        </w:tabs>
        <w:ind w:left="720" w:hanging="360"/>
      </w:pPr>
      <w:rPr>
        <w:rFonts w:ascii="Times" w:hAnsi="Times" w:hint="default"/>
      </w:rPr>
    </w:lvl>
    <w:lvl w:ilvl="1" w:tplc="5CB85462">
      <w:start w:val="1"/>
      <w:numFmt w:val="bullet"/>
      <w:lvlText w:val="–"/>
      <w:lvlJc w:val="left"/>
      <w:pPr>
        <w:tabs>
          <w:tab w:val="num" w:pos="1440"/>
        </w:tabs>
        <w:ind w:left="1440" w:hanging="360"/>
      </w:pPr>
      <w:rPr>
        <w:rFonts w:ascii="Times" w:hAnsi="Times" w:hint="default"/>
      </w:rPr>
    </w:lvl>
    <w:lvl w:ilvl="2" w:tplc="A5DA3A36" w:tentative="1">
      <w:start w:val="1"/>
      <w:numFmt w:val="bullet"/>
      <w:lvlText w:val="–"/>
      <w:lvlJc w:val="left"/>
      <w:pPr>
        <w:tabs>
          <w:tab w:val="num" w:pos="2160"/>
        </w:tabs>
        <w:ind w:left="2160" w:hanging="360"/>
      </w:pPr>
      <w:rPr>
        <w:rFonts w:ascii="Times" w:hAnsi="Times" w:hint="default"/>
      </w:rPr>
    </w:lvl>
    <w:lvl w:ilvl="3" w:tplc="A98A81E2" w:tentative="1">
      <w:start w:val="1"/>
      <w:numFmt w:val="bullet"/>
      <w:lvlText w:val="–"/>
      <w:lvlJc w:val="left"/>
      <w:pPr>
        <w:tabs>
          <w:tab w:val="num" w:pos="2880"/>
        </w:tabs>
        <w:ind w:left="2880" w:hanging="360"/>
      </w:pPr>
      <w:rPr>
        <w:rFonts w:ascii="Times" w:hAnsi="Times" w:hint="default"/>
      </w:rPr>
    </w:lvl>
    <w:lvl w:ilvl="4" w:tplc="53AECCCA" w:tentative="1">
      <w:start w:val="1"/>
      <w:numFmt w:val="bullet"/>
      <w:lvlText w:val="–"/>
      <w:lvlJc w:val="left"/>
      <w:pPr>
        <w:tabs>
          <w:tab w:val="num" w:pos="3600"/>
        </w:tabs>
        <w:ind w:left="3600" w:hanging="360"/>
      </w:pPr>
      <w:rPr>
        <w:rFonts w:ascii="Times" w:hAnsi="Times" w:hint="default"/>
      </w:rPr>
    </w:lvl>
    <w:lvl w:ilvl="5" w:tplc="E32A4934" w:tentative="1">
      <w:start w:val="1"/>
      <w:numFmt w:val="bullet"/>
      <w:lvlText w:val="–"/>
      <w:lvlJc w:val="left"/>
      <w:pPr>
        <w:tabs>
          <w:tab w:val="num" w:pos="4320"/>
        </w:tabs>
        <w:ind w:left="4320" w:hanging="360"/>
      </w:pPr>
      <w:rPr>
        <w:rFonts w:ascii="Times" w:hAnsi="Times" w:hint="default"/>
      </w:rPr>
    </w:lvl>
    <w:lvl w:ilvl="6" w:tplc="A8B6BC6A" w:tentative="1">
      <w:start w:val="1"/>
      <w:numFmt w:val="bullet"/>
      <w:lvlText w:val="–"/>
      <w:lvlJc w:val="left"/>
      <w:pPr>
        <w:tabs>
          <w:tab w:val="num" w:pos="5040"/>
        </w:tabs>
        <w:ind w:left="5040" w:hanging="360"/>
      </w:pPr>
      <w:rPr>
        <w:rFonts w:ascii="Times" w:hAnsi="Times" w:hint="default"/>
      </w:rPr>
    </w:lvl>
    <w:lvl w:ilvl="7" w:tplc="B34624B2" w:tentative="1">
      <w:start w:val="1"/>
      <w:numFmt w:val="bullet"/>
      <w:lvlText w:val="–"/>
      <w:lvlJc w:val="left"/>
      <w:pPr>
        <w:tabs>
          <w:tab w:val="num" w:pos="5760"/>
        </w:tabs>
        <w:ind w:left="5760" w:hanging="360"/>
      </w:pPr>
      <w:rPr>
        <w:rFonts w:ascii="Times" w:hAnsi="Times" w:hint="default"/>
      </w:rPr>
    </w:lvl>
    <w:lvl w:ilvl="8" w:tplc="3DF09674" w:tentative="1">
      <w:start w:val="1"/>
      <w:numFmt w:val="bullet"/>
      <w:lvlText w:val="–"/>
      <w:lvlJc w:val="left"/>
      <w:pPr>
        <w:tabs>
          <w:tab w:val="num" w:pos="6480"/>
        </w:tabs>
        <w:ind w:left="6480" w:hanging="360"/>
      </w:pPr>
      <w:rPr>
        <w:rFonts w:ascii="Times" w:hAnsi="Times" w:hint="default"/>
      </w:rPr>
    </w:lvl>
  </w:abstractNum>
  <w:abstractNum w:abstractNumId="12">
    <w:nsid w:val="51DF0C5D"/>
    <w:multiLevelType w:val="hybridMultilevel"/>
    <w:tmpl w:val="0EFAF2A4"/>
    <w:lvl w:ilvl="0" w:tplc="18E8D562">
      <w:start w:val="1"/>
      <w:numFmt w:val="bullet"/>
      <w:lvlText w:val=""/>
      <w:lvlJc w:val="left"/>
      <w:pPr>
        <w:tabs>
          <w:tab w:val="num" w:pos="720"/>
        </w:tabs>
        <w:ind w:left="720" w:hanging="360"/>
      </w:pPr>
      <w:rPr>
        <w:rFonts w:ascii="Wingdings" w:hAnsi="Wingdings" w:hint="default"/>
      </w:rPr>
    </w:lvl>
    <w:lvl w:ilvl="1" w:tplc="A50AF5E0" w:tentative="1">
      <w:start w:val="1"/>
      <w:numFmt w:val="bullet"/>
      <w:lvlText w:val=""/>
      <w:lvlJc w:val="left"/>
      <w:pPr>
        <w:tabs>
          <w:tab w:val="num" w:pos="1440"/>
        </w:tabs>
        <w:ind w:left="1440" w:hanging="360"/>
      </w:pPr>
      <w:rPr>
        <w:rFonts w:ascii="Wingdings" w:hAnsi="Wingdings" w:hint="default"/>
      </w:rPr>
    </w:lvl>
    <w:lvl w:ilvl="2" w:tplc="1A1CE924" w:tentative="1">
      <w:start w:val="1"/>
      <w:numFmt w:val="bullet"/>
      <w:lvlText w:val=""/>
      <w:lvlJc w:val="left"/>
      <w:pPr>
        <w:tabs>
          <w:tab w:val="num" w:pos="2160"/>
        </w:tabs>
        <w:ind w:left="2160" w:hanging="360"/>
      </w:pPr>
      <w:rPr>
        <w:rFonts w:ascii="Wingdings" w:hAnsi="Wingdings" w:hint="default"/>
      </w:rPr>
    </w:lvl>
    <w:lvl w:ilvl="3" w:tplc="C4C2F458" w:tentative="1">
      <w:start w:val="1"/>
      <w:numFmt w:val="bullet"/>
      <w:lvlText w:val=""/>
      <w:lvlJc w:val="left"/>
      <w:pPr>
        <w:tabs>
          <w:tab w:val="num" w:pos="2880"/>
        </w:tabs>
        <w:ind w:left="2880" w:hanging="360"/>
      </w:pPr>
      <w:rPr>
        <w:rFonts w:ascii="Wingdings" w:hAnsi="Wingdings" w:hint="default"/>
      </w:rPr>
    </w:lvl>
    <w:lvl w:ilvl="4" w:tplc="9C1C5322" w:tentative="1">
      <w:start w:val="1"/>
      <w:numFmt w:val="bullet"/>
      <w:lvlText w:val=""/>
      <w:lvlJc w:val="left"/>
      <w:pPr>
        <w:tabs>
          <w:tab w:val="num" w:pos="3600"/>
        </w:tabs>
        <w:ind w:left="3600" w:hanging="360"/>
      </w:pPr>
      <w:rPr>
        <w:rFonts w:ascii="Wingdings" w:hAnsi="Wingdings" w:hint="default"/>
      </w:rPr>
    </w:lvl>
    <w:lvl w:ilvl="5" w:tplc="B25AC702" w:tentative="1">
      <w:start w:val="1"/>
      <w:numFmt w:val="bullet"/>
      <w:lvlText w:val=""/>
      <w:lvlJc w:val="left"/>
      <w:pPr>
        <w:tabs>
          <w:tab w:val="num" w:pos="4320"/>
        </w:tabs>
        <w:ind w:left="4320" w:hanging="360"/>
      </w:pPr>
      <w:rPr>
        <w:rFonts w:ascii="Wingdings" w:hAnsi="Wingdings" w:hint="default"/>
      </w:rPr>
    </w:lvl>
    <w:lvl w:ilvl="6" w:tplc="2B0A96AE" w:tentative="1">
      <w:start w:val="1"/>
      <w:numFmt w:val="bullet"/>
      <w:lvlText w:val=""/>
      <w:lvlJc w:val="left"/>
      <w:pPr>
        <w:tabs>
          <w:tab w:val="num" w:pos="5040"/>
        </w:tabs>
        <w:ind w:left="5040" w:hanging="360"/>
      </w:pPr>
      <w:rPr>
        <w:rFonts w:ascii="Wingdings" w:hAnsi="Wingdings" w:hint="default"/>
      </w:rPr>
    </w:lvl>
    <w:lvl w:ilvl="7" w:tplc="1FDC96F4" w:tentative="1">
      <w:start w:val="1"/>
      <w:numFmt w:val="bullet"/>
      <w:lvlText w:val=""/>
      <w:lvlJc w:val="left"/>
      <w:pPr>
        <w:tabs>
          <w:tab w:val="num" w:pos="5760"/>
        </w:tabs>
        <w:ind w:left="5760" w:hanging="360"/>
      </w:pPr>
      <w:rPr>
        <w:rFonts w:ascii="Wingdings" w:hAnsi="Wingdings" w:hint="default"/>
      </w:rPr>
    </w:lvl>
    <w:lvl w:ilvl="8" w:tplc="8DE63420" w:tentative="1">
      <w:start w:val="1"/>
      <w:numFmt w:val="bullet"/>
      <w:lvlText w:val=""/>
      <w:lvlJc w:val="left"/>
      <w:pPr>
        <w:tabs>
          <w:tab w:val="num" w:pos="6480"/>
        </w:tabs>
        <w:ind w:left="6480" w:hanging="360"/>
      </w:pPr>
      <w:rPr>
        <w:rFonts w:ascii="Wingdings" w:hAnsi="Wingdings" w:hint="default"/>
      </w:rPr>
    </w:lvl>
  </w:abstractNum>
  <w:abstractNum w:abstractNumId="13">
    <w:nsid w:val="6C7D4FF9"/>
    <w:multiLevelType w:val="hybridMultilevel"/>
    <w:tmpl w:val="9DCC22B8"/>
    <w:lvl w:ilvl="0" w:tplc="2E6668A2">
      <w:start w:val="1"/>
      <w:numFmt w:val="bullet"/>
      <w:lvlText w:val="•"/>
      <w:lvlJc w:val="left"/>
      <w:pPr>
        <w:tabs>
          <w:tab w:val="num" w:pos="720"/>
        </w:tabs>
        <w:ind w:left="720" w:hanging="360"/>
      </w:pPr>
      <w:rPr>
        <w:rFonts w:ascii="Times" w:hAnsi="Times" w:hint="default"/>
      </w:rPr>
    </w:lvl>
    <w:lvl w:ilvl="1" w:tplc="89AAB6C0" w:tentative="1">
      <w:start w:val="1"/>
      <w:numFmt w:val="bullet"/>
      <w:lvlText w:val="•"/>
      <w:lvlJc w:val="left"/>
      <w:pPr>
        <w:tabs>
          <w:tab w:val="num" w:pos="1440"/>
        </w:tabs>
        <w:ind w:left="1440" w:hanging="360"/>
      </w:pPr>
      <w:rPr>
        <w:rFonts w:ascii="Times" w:hAnsi="Times" w:hint="default"/>
      </w:rPr>
    </w:lvl>
    <w:lvl w:ilvl="2" w:tplc="8D0EDCB4" w:tentative="1">
      <w:start w:val="1"/>
      <w:numFmt w:val="bullet"/>
      <w:lvlText w:val="•"/>
      <w:lvlJc w:val="left"/>
      <w:pPr>
        <w:tabs>
          <w:tab w:val="num" w:pos="2160"/>
        </w:tabs>
        <w:ind w:left="2160" w:hanging="360"/>
      </w:pPr>
      <w:rPr>
        <w:rFonts w:ascii="Times" w:hAnsi="Times" w:hint="default"/>
      </w:rPr>
    </w:lvl>
    <w:lvl w:ilvl="3" w:tplc="898C519E" w:tentative="1">
      <w:start w:val="1"/>
      <w:numFmt w:val="bullet"/>
      <w:lvlText w:val="•"/>
      <w:lvlJc w:val="left"/>
      <w:pPr>
        <w:tabs>
          <w:tab w:val="num" w:pos="2880"/>
        </w:tabs>
        <w:ind w:left="2880" w:hanging="360"/>
      </w:pPr>
      <w:rPr>
        <w:rFonts w:ascii="Times" w:hAnsi="Times" w:hint="default"/>
      </w:rPr>
    </w:lvl>
    <w:lvl w:ilvl="4" w:tplc="736C753A" w:tentative="1">
      <w:start w:val="1"/>
      <w:numFmt w:val="bullet"/>
      <w:lvlText w:val="•"/>
      <w:lvlJc w:val="left"/>
      <w:pPr>
        <w:tabs>
          <w:tab w:val="num" w:pos="3600"/>
        </w:tabs>
        <w:ind w:left="3600" w:hanging="360"/>
      </w:pPr>
      <w:rPr>
        <w:rFonts w:ascii="Times" w:hAnsi="Times" w:hint="default"/>
      </w:rPr>
    </w:lvl>
    <w:lvl w:ilvl="5" w:tplc="AD24AFA2" w:tentative="1">
      <w:start w:val="1"/>
      <w:numFmt w:val="bullet"/>
      <w:lvlText w:val="•"/>
      <w:lvlJc w:val="left"/>
      <w:pPr>
        <w:tabs>
          <w:tab w:val="num" w:pos="4320"/>
        </w:tabs>
        <w:ind w:left="4320" w:hanging="360"/>
      </w:pPr>
      <w:rPr>
        <w:rFonts w:ascii="Times" w:hAnsi="Times" w:hint="default"/>
      </w:rPr>
    </w:lvl>
    <w:lvl w:ilvl="6" w:tplc="618E03C8" w:tentative="1">
      <w:start w:val="1"/>
      <w:numFmt w:val="bullet"/>
      <w:lvlText w:val="•"/>
      <w:lvlJc w:val="left"/>
      <w:pPr>
        <w:tabs>
          <w:tab w:val="num" w:pos="5040"/>
        </w:tabs>
        <w:ind w:left="5040" w:hanging="360"/>
      </w:pPr>
      <w:rPr>
        <w:rFonts w:ascii="Times" w:hAnsi="Times" w:hint="default"/>
      </w:rPr>
    </w:lvl>
    <w:lvl w:ilvl="7" w:tplc="71AC5372" w:tentative="1">
      <w:start w:val="1"/>
      <w:numFmt w:val="bullet"/>
      <w:lvlText w:val="•"/>
      <w:lvlJc w:val="left"/>
      <w:pPr>
        <w:tabs>
          <w:tab w:val="num" w:pos="5760"/>
        </w:tabs>
        <w:ind w:left="5760" w:hanging="360"/>
      </w:pPr>
      <w:rPr>
        <w:rFonts w:ascii="Times" w:hAnsi="Times" w:hint="default"/>
      </w:rPr>
    </w:lvl>
    <w:lvl w:ilvl="8" w:tplc="9962B5AA" w:tentative="1">
      <w:start w:val="1"/>
      <w:numFmt w:val="bullet"/>
      <w:lvlText w:val="•"/>
      <w:lvlJc w:val="left"/>
      <w:pPr>
        <w:tabs>
          <w:tab w:val="num" w:pos="6480"/>
        </w:tabs>
        <w:ind w:left="6480" w:hanging="360"/>
      </w:pPr>
      <w:rPr>
        <w:rFonts w:ascii="Times" w:hAnsi="Times" w:hint="default"/>
      </w:rPr>
    </w:lvl>
  </w:abstractNum>
  <w:abstractNum w:abstractNumId="14">
    <w:nsid w:val="77096C10"/>
    <w:multiLevelType w:val="hybridMultilevel"/>
    <w:tmpl w:val="D4846920"/>
    <w:lvl w:ilvl="0" w:tplc="73AAB636">
      <w:start w:val="1"/>
      <w:numFmt w:val="bullet"/>
      <w:lvlText w:val="•"/>
      <w:lvlJc w:val="left"/>
      <w:pPr>
        <w:tabs>
          <w:tab w:val="num" w:pos="720"/>
        </w:tabs>
        <w:ind w:left="720" w:hanging="360"/>
      </w:pPr>
      <w:rPr>
        <w:rFonts w:ascii="Times" w:hAnsi="Times" w:hint="default"/>
      </w:rPr>
    </w:lvl>
    <w:lvl w:ilvl="1" w:tplc="C89A4C5E" w:tentative="1">
      <w:start w:val="1"/>
      <w:numFmt w:val="bullet"/>
      <w:lvlText w:val="•"/>
      <w:lvlJc w:val="left"/>
      <w:pPr>
        <w:tabs>
          <w:tab w:val="num" w:pos="1440"/>
        </w:tabs>
        <w:ind w:left="1440" w:hanging="360"/>
      </w:pPr>
      <w:rPr>
        <w:rFonts w:ascii="Times" w:hAnsi="Times" w:hint="default"/>
      </w:rPr>
    </w:lvl>
    <w:lvl w:ilvl="2" w:tplc="161A5AB8" w:tentative="1">
      <w:start w:val="1"/>
      <w:numFmt w:val="bullet"/>
      <w:lvlText w:val="•"/>
      <w:lvlJc w:val="left"/>
      <w:pPr>
        <w:tabs>
          <w:tab w:val="num" w:pos="2160"/>
        </w:tabs>
        <w:ind w:left="2160" w:hanging="360"/>
      </w:pPr>
      <w:rPr>
        <w:rFonts w:ascii="Times" w:hAnsi="Times" w:hint="default"/>
      </w:rPr>
    </w:lvl>
    <w:lvl w:ilvl="3" w:tplc="9A08A0DC" w:tentative="1">
      <w:start w:val="1"/>
      <w:numFmt w:val="bullet"/>
      <w:lvlText w:val="•"/>
      <w:lvlJc w:val="left"/>
      <w:pPr>
        <w:tabs>
          <w:tab w:val="num" w:pos="2880"/>
        </w:tabs>
        <w:ind w:left="2880" w:hanging="360"/>
      </w:pPr>
      <w:rPr>
        <w:rFonts w:ascii="Times" w:hAnsi="Times" w:hint="default"/>
      </w:rPr>
    </w:lvl>
    <w:lvl w:ilvl="4" w:tplc="A8A0A780" w:tentative="1">
      <w:start w:val="1"/>
      <w:numFmt w:val="bullet"/>
      <w:lvlText w:val="•"/>
      <w:lvlJc w:val="left"/>
      <w:pPr>
        <w:tabs>
          <w:tab w:val="num" w:pos="3600"/>
        </w:tabs>
        <w:ind w:left="3600" w:hanging="360"/>
      </w:pPr>
      <w:rPr>
        <w:rFonts w:ascii="Times" w:hAnsi="Times" w:hint="default"/>
      </w:rPr>
    </w:lvl>
    <w:lvl w:ilvl="5" w:tplc="7878FBBE" w:tentative="1">
      <w:start w:val="1"/>
      <w:numFmt w:val="bullet"/>
      <w:lvlText w:val="•"/>
      <w:lvlJc w:val="left"/>
      <w:pPr>
        <w:tabs>
          <w:tab w:val="num" w:pos="4320"/>
        </w:tabs>
        <w:ind w:left="4320" w:hanging="360"/>
      </w:pPr>
      <w:rPr>
        <w:rFonts w:ascii="Times" w:hAnsi="Times" w:hint="default"/>
      </w:rPr>
    </w:lvl>
    <w:lvl w:ilvl="6" w:tplc="6A44477E" w:tentative="1">
      <w:start w:val="1"/>
      <w:numFmt w:val="bullet"/>
      <w:lvlText w:val="•"/>
      <w:lvlJc w:val="left"/>
      <w:pPr>
        <w:tabs>
          <w:tab w:val="num" w:pos="5040"/>
        </w:tabs>
        <w:ind w:left="5040" w:hanging="360"/>
      </w:pPr>
      <w:rPr>
        <w:rFonts w:ascii="Times" w:hAnsi="Times" w:hint="default"/>
      </w:rPr>
    </w:lvl>
    <w:lvl w:ilvl="7" w:tplc="18EA18BA" w:tentative="1">
      <w:start w:val="1"/>
      <w:numFmt w:val="bullet"/>
      <w:lvlText w:val="•"/>
      <w:lvlJc w:val="left"/>
      <w:pPr>
        <w:tabs>
          <w:tab w:val="num" w:pos="5760"/>
        </w:tabs>
        <w:ind w:left="5760" w:hanging="360"/>
      </w:pPr>
      <w:rPr>
        <w:rFonts w:ascii="Times" w:hAnsi="Times" w:hint="default"/>
      </w:rPr>
    </w:lvl>
    <w:lvl w:ilvl="8" w:tplc="16B43B66" w:tentative="1">
      <w:start w:val="1"/>
      <w:numFmt w:val="bullet"/>
      <w:lvlText w:val="•"/>
      <w:lvlJc w:val="left"/>
      <w:pPr>
        <w:tabs>
          <w:tab w:val="num" w:pos="6480"/>
        </w:tabs>
        <w:ind w:left="6480" w:hanging="360"/>
      </w:pPr>
      <w:rPr>
        <w:rFonts w:ascii="Times" w:hAnsi="Times" w:hint="default"/>
      </w:rPr>
    </w:lvl>
  </w:abstractNum>
  <w:abstractNum w:abstractNumId="15">
    <w:nsid w:val="7A113918"/>
    <w:multiLevelType w:val="hybridMultilevel"/>
    <w:tmpl w:val="6B983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FC4AD6"/>
    <w:multiLevelType w:val="hybridMultilevel"/>
    <w:tmpl w:val="890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6"/>
  </w:num>
  <w:num w:numId="4">
    <w:abstractNumId w:val="2"/>
  </w:num>
  <w:num w:numId="5">
    <w:abstractNumId w:val="1"/>
  </w:num>
  <w:num w:numId="6">
    <w:abstractNumId w:val="3"/>
  </w:num>
  <w:num w:numId="7">
    <w:abstractNumId w:val="5"/>
  </w:num>
  <w:num w:numId="8">
    <w:abstractNumId w:val="0"/>
  </w:num>
  <w:num w:numId="9">
    <w:abstractNumId w:val="7"/>
  </w:num>
  <w:num w:numId="10">
    <w:abstractNumId w:val="6"/>
  </w:num>
  <w:num w:numId="11">
    <w:abstractNumId w:val="11"/>
  </w:num>
  <w:num w:numId="12">
    <w:abstractNumId w:val="13"/>
  </w:num>
  <w:num w:numId="13">
    <w:abstractNumId w:val="9"/>
  </w:num>
  <w:num w:numId="14">
    <w:abstractNumId w:val="14"/>
  </w:num>
  <w:num w:numId="15">
    <w:abstractNumId w:val="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9E"/>
    <w:rsid w:val="00087086"/>
    <w:rsid w:val="000B661E"/>
    <w:rsid w:val="000E547D"/>
    <w:rsid w:val="00104A6B"/>
    <w:rsid w:val="00205CD3"/>
    <w:rsid w:val="00207D45"/>
    <w:rsid w:val="002B4E1B"/>
    <w:rsid w:val="002C2F46"/>
    <w:rsid w:val="003C4631"/>
    <w:rsid w:val="003C7B5F"/>
    <w:rsid w:val="003E45AB"/>
    <w:rsid w:val="00451255"/>
    <w:rsid w:val="00457100"/>
    <w:rsid w:val="004B7E6D"/>
    <w:rsid w:val="004E27CD"/>
    <w:rsid w:val="00587C74"/>
    <w:rsid w:val="005C1DB2"/>
    <w:rsid w:val="005E1CF6"/>
    <w:rsid w:val="005E735C"/>
    <w:rsid w:val="005F18A7"/>
    <w:rsid w:val="00616624"/>
    <w:rsid w:val="00652260"/>
    <w:rsid w:val="00666805"/>
    <w:rsid w:val="00670D73"/>
    <w:rsid w:val="00715407"/>
    <w:rsid w:val="00792D60"/>
    <w:rsid w:val="007A1CDE"/>
    <w:rsid w:val="00804EED"/>
    <w:rsid w:val="0089290D"/>
    <w:rsid w:val="00917033"/>
    <w:rsid w:val="00993F1A"/>
    <w:rsid w:val="009D790D"/>
    <w:rsid w:val="009E4E74"/>
    <w:rsid w:val="009F655D"/>
    <w:rsid w:val="00A01B31"/>
    <w:rsid w:val="00A1069E"/>
    <w:rsid w:val="00A80CA7"/>
    <w:rsid w:val="00A80E1E"/>
    <w:rsid w:val="00A974D5"/>
    <w:rsid w:val="00AB22CE"/>
    <w:rsid w:val="00AC70A4"/>
    <w:rsid w:val="00AE4319"/>
    <w:rsid w:val="00B02D45"/>
    <w:rsid w:val="00B61C95"/>
    <w:rsid w:val="00BF77AE"/>
    <w:rsid w:val="00C43826"/>
    <w:rsid w:val="00C5485E"/>
    <w:rsid w:val="00C9113F"/>
    <w:rsid w:val="00CE7BD0"/>
    <w:rsid w:val="00D36BFB"/>
    <w:rsid w:val="00D61351"/>
    <w:rsid w:val="00D7699E"/>
    <w:rsid w:val="00DC30F2"/>
    <w:rsid w:val="00DC58B6"/>
    <w:rsid w:val="00DC6228"/>
    <w:rsid w:val="00E2618F"/>
    <w:rsid w:val="00E455AE"/>
    <w:rsid w:val="00E5577C"/>
    <w:rsid w:val="00E855E3"/>
    <w:rsid w:val="00EB3D2A"/>
    <w:rsid w:val="00EB48D1"/>
    <w:rsid w:val="00F472FB"/>
    <w:rsid w:val="00F77C56"/>
    <w:rsid w:val="00F847F4"/>
    <w:rsid w:val="00FA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84F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69E"/>
    <w:pPr>
      <w:tabs>
        <w:tab w:val="center" w:pos="4320"/>
        <w:tab w:val="right" w:pos="8640"/>
      </w:tabs>
    </w:pPr>
  </w:style>
  <w:style w:type="character" w:customStyle="1" w:styleId="HeaderChar">
    <w:name w:val="Header Char"/>
    <w:basedOn w:val="DefaultParagraphFont"/>
    <w:link w:val="Header"/>
    <w:uiPriority w:val="99"/>
    <w:rsid w:val="00A1069E"/>
  </w:style>
  <w:style w:type="paragraph" w:styleId="Footer">
    <w:name w:val="footer"/>
    <w:basedOn w:val="Normal"/>
    <w:link w:val="FooterChar"/>
    <w:uiPriority w:val="99"/>
    <w:unhideWhenUsed/>
    <w:rsid w:val="00A1069E"/>
    <w:pPr>
      <w:tabs>
        <w:tab w:val="center" w:pos="4320"/>
        <w:tab w:val="right" w:pos="8640"/>
      </w:tabs>
    </w:pPr>
  </w:style>
  <w:style w:type="character" w:customStyle="1" w:styleId="FooterChar">
    <w:name w:val="Footer Char"/>
    <w:basedOn w:val="DefaultParagraphFont"/>
    <w:link w:val="Footer"/>
    <w:uiPriority w:val="99"/>
    <w:rsid w:val="00A1069E"/>
  </w:style>
  <w:style w:type="paragraph" w:styleId="ListParagraph">
    <w:name w:val="List Paragraph"/>
    <w:basedOn w:val="Normal"/>
    <w:uiPriority w:val="34"/>
    <w:qFormat/>
    <w:rsid w:val="000B661E"/>
    <w:pPr>
      <w:ind w:left="720"/>
      <w:contextualSpacing/>
    </w:pPr>
  </w:style>
  <w:style w:type="table" w:styleId="TableGrid">
    <w:name w:val="Table Grid"/>
    <w:basedOn w:val="TableNormal"/>
    <w:uiPriority w:val="59"/>
    <w:rsid w:val="00DC6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5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69E"/>
    <w:pPr>
      <w:tabs>
        <w:tab w:val="center" w:pos="4320"/>
        <w:tab w:val="right" w:pos="8640"/>
      </w:tabs>
    </w:pPr>
  </w:style>
  <w:style w:type="character" w:customStyle="1" w:styleId="HeaderChar">
    <w:name w:val="Header Char"/>
    <w:basedOn w:val="DefaultParagraphFont"/>
    <w:link w:val="Header"/>
    <w:uiPriority w:val="99"/>
    <w:rsid w:val="00A1069E"/>
  </w:style>
  <w:style w:type="paragraph" w:styleId="Footer">
    <w:name w:val="footer"/>
    <w:basedOn w:val="Normal"/>
    <w:link w:val="FooterChar"/>
    <w:uiPriority w:val="99"/>
    <w:unhideWhenUsed/>
    <w:rsid w:val="00A1069E"/>
    <w:pPr>
      <w:tabs>
        <w:tab w:val="center" w:pos="4320"/>
        <w:tab w:val="right" w:pos="8640"/>
      </w:tabs>
    </w:pPr>
  </w:style>
  <w:style w:type="character" w:customStyle="1" w:styleId="FooterChar">
    <w:name w:val="Footer Char"/>
    <w:basedOn w:val="DefaultParagraphFont"/>
    <w:link w:val="Footer"/>
    <w:uiPriority w:val="99"/>
    <w:rsid w:val="00A1069E"/>
  </w:style>
  <w:style w:type="paragraph" w:styleId="ListParagraph">
    <w:name w:val="List Paragraph"/>
    <w:basedOn w:val="Normal"/>
    <w:uiPriority w:val="34"/>
    <w:qFormat/>
    <w:rsid w:val="000B661E"/>
    <w:pPr>
      <w:ind w:left="720"/>
      <w:contextualSpacing/>
    </w:pPr>
  </w:style>
  <w:style w:type="table" w:styleId="TableGrid">
    <w:name w:val="Table Grid"/>
    <w:basedOn w:val="TableNormal"/>
    <w:uiPriority w:val="59"/>
    <w:rsid w:val="00DC6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1273">
      <w:bodyDiv w:val="1"/>
      <w:marLeft w:val="0"/>
      <w:marRight w:val="0"/>
      <w:marTop w:val="0"/>
      <w:marBottom w:val="0"/>
      <w:divBdr>
        <w:top w:val="none" w:sz="0" w:space="0" w:color="auto"/>
        <w:left w:val="none" w:sz="0" w:space="0" w:color="auto"/>
        <w:bottom w:val="none" w:sz="0" w:space="0" w:color="auto"/>
        <w:right w:val="none" w:sz="0" w:space="0" w:color="auto"/>
      </w:divBdr>
      <w:divsChild>
        <w:div w:id="466900794">
          <w:marLeft w:val="547"/>
          <w:marRight w:val="0"/>
          <w:marTop w:val="154"/>
          <w:marBottom w:val="0"/>
          <w:divBdr>
            <w:top w:val="none" w:sz="0" w:space="0" w:color="auto"/>
            <w:left w:val="none" w:sz="0" w:space="0" w:color="auto"/>
            <w:bottom w:val="none" w:sz="0" w:space="0" w:color="auto"/>
            <w:right w:val="none" w:sz="0" w:space="0" w:color="auto"/>
          </w:divBdr>
        </w:div>
        <w:div w:id="973411079">
          <w:marLeft w:val="547"/>
          <w:marRight w:val="0"/>
          <w:marTop w:val="154"/>
          <w:marBottom w:val="0"/>
          <w:divBdr>
            <w:top w:val="none" w:sz="0" w:space="0" w:color="auto"/>
            <w:left w:val="none" w:sz="0" w:space="0" w:color="auto"/>
            <w:bottom w:val="none" w:sz="0" w:space="0" w:color="auto"/>
            <w:right w:val="none" w:sz="0" w:space="0" w:color="auto"/>
          </w:divBdr>
        </w:div>
      </w:divsChild>
    </w:div>
    <w:div w:id="502356767">
      <w:bodyDiv w:val="1"/>
      <w:marLeft w:val="0"/>
      <w:marRight w:val="0"/>
      <w:marTop w:val="0"/>
      <w:marBottom w:val="0"/>
      <w:divBdr>
        <w:top w:val="none" w:sz="0" w:space="0" w:color="auto"/>
        <w:left w:val="none" w:sz="0" w:space="0" w:color="auto"/>
        <w:bottom w:val="none" w:sz="0" w:space="0" w:color="auto"/>
        <w:right w:val="none" w:sz="0" w:space="0" w:color="auto"/>
      </w:divBdr>
      <w:divsChild>
        <w:div w:id="232398519">
          <w:marLeft w:val="547"/>
          <w:marRight w:val="0"/>
          <w:marTop w:val="154"/>
          <w:marBottom w:val="0"/>
          <w:divBdr>
            <w:top w:val="none" w:sz="0" w:space="0" w:color="auto"/>
            <w:left w:val="none" w:sz="0" w:space="0" w:color="auto"/>
            <w:bottom w:val="none" w:sz="0" w:space="0" w:color="auto"/>
            <w:right w:val="none" w:sz="0" w:space="0" w:color="auto"/>
          </w:divBdr>
        </w:div>
        <w:div w:id="2028016876">
          <w:marLeft w:val="547"/>
          <w:marRight w:val="0"/>
          <w:marTop w:val="154"/>
          <w:marBottom w:val="0"/>
          <w:divBdr>
            <w:top w:val="none" w:sz="0" w:space="0" w:color="auto"/>
            <w:left w:val="none" w:sz="0" w:space="0" w:color="auto"/>
            <w:bottom w:val="none" w:sz="0" w:space="0" w:color="auto"/>
            <w:right w:val="none" w:sz="0" w:space="0" w:color="auto"/>
          </w:divBdr>
        </w:div>
      </w:divsChild>
    </w:div>
    <w:div w:id="689793565">
      <w:bodyDiv w:val="1"/>
      <w:marLeft w:val="0"/>
      <w:marRight w:val="0"/>
      <w:marTop w:val="0"/>
      <w:marBottom w:val="0"/>
      <w:divBdr>
        <w:top w:val="none" w:sz="0" w:space="0" w:color="auto"/>
        <w:left w:val="none" w:sz="0" w:space="0" w:color="auto"/>
        <w:bottom w:val="none" w:sz="0" w:space="0" w:color="auto"/>
        <w:right w:val="none" w:sz="0" w:space="0" w:color="auto"/>
      </w:divBdr>
      <w:divsChild>
        <w:div w:id="154759033">
          <w:marLeft w:val="547"/>
          <w:marRight w:val="0"/>
          <w:marTop w:val="158"/>
          <w:marBottom w:val="0"/>
          <w:divBdr>
            <w:top w:val="none" w:sz="0" w:space="0" w:color="auto"/>
            <w:left w:val="none" w:sz="0" w:space="0" w:color="auto"/>
            <w:bottom w:val="none" w:sz="0" w:space="0" w:color="auto"/>
            <w:right w:val="none" w:sz="0" w:space="0" w:color="auto"/>
          </w:divBdr>
        </w:div>
      </w:divsChild>
    </w:div>
    <w:div w:id="810562610">
      <w:bodyDiv w:val="1"/>
      <w:marLeft w:val="0"/>
      <w:marRight w:val="0"/>
      <w:marTop w:val="0"/>
      <w:marBottom w:val="0"/>
      <w:divBdr>
        <w:top w:val="none" w:sz="0" w:space="0" w:color="auto"/>
        <w:left w:val="none" w:sz="0" w:space="0" w:color="auto"/>
        <w:bottom w:val="none" w:sz="0" w:space="0" w:color="auto"/>
        <w:right w:val="none" w:sz="0" w:space="0" w:color="auto"/>
      </w:divBdr>
      <w:divsChild>
        <w:div w:id="1192183407">
          <w:marLeft w:val="360"/>
          <w:marRight w:val="0"/>
          <w:marTop w:val="360"/>
          <w:marBottom w:val="0"/>
          <w:divBdr>
            <w:top w:val="none" w:sz="0" w:space="0" w:color="auto"/>
            <w:left w:val="none" w:sz="0" w:space="0" w:color="auto"/>
            <w:bottom w:val="none" w:sz="0" w:space="0" w:color="auto"/>
            <w:right w:val="none" w:sz="0" w:space="0" w:color="auto"/>
          </w:divBdr>
        </w:div>
      </w:divsChild>
    </w:div>
    <w:div w:id="878586613">
      <w:bodyDiv w:val="1"/>
      <w:marLeft w:val="0"/>
      <w:marRight w:val="0"/>
      <w:marTop w:val="0"/>
      <w:marBottom w:val="0"/>
      <w:divBdr>
        <w:top w:val="none" w:sz="0" w:space="0" w:color="auto"/>
        <w:left w:val="none" w:sz="0" w:space="0" w:color="auto"/>
        <w:bottom w:val="none" w:sz="0" w:space="0" w:color="auto"/>
        <w:right w:val="none" w:sz="0" w:space="0" w:color="auto"/>
      </w:divBdr>
      <w:divsChild>
        <w:div w:id="1975479232">
          <w:marLeft w:val="547"/>
          <w:marRight w:val="0"/>
          <w:marTop w:val="144"/>
          <w:marBottom w:val="0"/>
          <w:divBdr>
            <w:top w:val="none" w:sz="0" w:space="0" w:color="auto"/>
            <w:left w:val="none" w:sz="0" w:space="0" w:color="auto"/>
            <w:bottom w:val="none" w:sz="0" w:space="0" w:color="auto"/>
            <w:right w:val="none" w:sz="0" w:space="0" w:color="auto"/>
          </w:divBdr>
        </w:div>
        <w:div w:id="1086805367">
          <w:marLeft w:val="547"/>
          <w:marRight w:val="0"/>
          <w:marTop w:val="144"/>
          <w:marBottom w:val="0"/>
          <w:divBdr>
            <w:top w:val="none" w:sz="0" w:space="0" w:color="auto"/>
            <w:left w:val="none" w:sz="0" w:space="0" w:color="auto"/>
            <w:bottom w:val="none" w:sz="0" w:space="0" w:color="auto"/>
            <w:right w:val="none" w:sz="0" w:space="0" w:color="auto"/>
          </w:divBdr>
        </w:div>
        <w:div w:id="950935969">
          <w:marLeft w:val="547"/>
          <w:marRight w:val="0"/>
          <w:marTop w:val="144"/>
          <w:marBottom w:val="0"/>
          <w:divBdr>
            <w:top w:val="none" w:sz="0" w:space="0" w:color="auto"/>
            <w:left w:val="none" w:sz="0" w:space="0" w:color="auto"/>
            <w:bottom w:val="none" w:sz="0" w:space="0" w:color="auto"/>
            <w:right w:val="none" w:sz="0" w:space="0" w:color="auto"/>
          </w:divBdr>
        </w:div>
      </w:divsChild>
    </w:div>
    <w:div w:id="1022902463">
      <w:bodyDiv w:val="1"/>
      <w:marLeft w:val="0"/>
      <w:marRight w:val="0"/>
      <w:marTop w:val="0"/>
      <w:marBottom w:val="0"/>
      <w:divBdr>
        <w:top w:val="none" w:sz="0" w:space="0" w:color="auto"/>
        <w:left w:val="none" w:sz="0" w:space="0" w:color="auto"/>
        <w:bottom w:val="none" w:sz="0" w:space="0" w:color="auto"/>
        <w:right w:val="none" w:sz="0" w:space="0" w:color="auto"/>
      </w:divBdr>
      <w:divsChild>
        <w:div w:id="368535961">
          <w:marLeft w:val="547"/>
          <w:marRight w:val="0"/>
          <w:marTop w:val="154"/>
          <w:marBottom w:val="0"/>
          <w:divBdr>
            <w:top w:val="none" w:sz="0" w:space="0" w:color="auto"/>
            <w:left w:val="none" w:sz="0" w:space="0" w:color="auto"/>
            <w:bottom w:val="none" w:sz="0" w:space="0" w:color="auto"/>
            <w:right w:val="none" w:sz="0" w:space="0" w:color="auto"/>
          </w:divBdr>
        </w:div>
        <w:div w:id="1633100967">
          <w:marLeft w:val="547"/>
          <w:marRight w:val="0"/>
          <w:marTop w:val="154"/>
          <w:marBottom w:val="0"/>
          <w:divBdr>
            <w:top w:val="none" w:sz="0" w:space="0" w:color="auto"/>
            <w:left w:val="none" w:sz="0" w:space="0" w:color="auto"/>
            <w:bottom w:val="none" w:sz="0" w:space="0" w:color="auto"/>
            <w:right w:val="none" w:sz="0" w:space="0" w:color="auto"/>
          </w:divBdr>
        </w:div>
      </w:divsChild>
    </w:div>
    <w:div w:id="1070037422">
      <w:bodyDiv w:val="1"/>
      <w:marLeft w:val="0"/>
      <w:marRight w:val="0"/>
      <w:marTop w:val="0"/>
      <w:marBottom w:val="0"/>
      <w:divBdr>
        <w:top w:val="none" w:sz="0" w:space="0" w:color="auto"/>
        <w:left w:val="none" w:sz="0" w:space="0" w:color="auto"/>
        <w:bottom w:val="none" w:sz="0" w:space="0" w:color="auto"/>
        <w:right w:val="none" w:sz="0" w:space="0" w:color="auto"/>
      </w:divBdr>
    </w:div>
    <w:div w:id="1377003625">
      <w:bodyDiv w:val="1"/>
      <w:marLeft w:val="0"/>
      <w:marRight w:val="0"/>
      <w:marTop w:val="0"/>
      <w:marBottom w:val="0"/>
      <w:divBdr>
        <w:top w:val="none" w:sz="0" w:space="0" w:color="auto"/>
        <w:left w:val="none" w:sz="0" w:space="0" w:color="auto"/>
        <w:bottom w:val="none" w:sz="0" w:space="0" w:color="auto"/>
        <w:right w:val="none" w:sz="0" w:space="0" w:color="auto"/>
      </w:divBdr>
      <w:divsChild>
        <w:div w:id="627126142">
          <w:marLeft w:val="1166"/>
          <w:marRight w:val="0"/>
          <w:marTop w:val="134"/>
          <w:marBottom w:val="0"/>
          <w:divBdr>
            <w:top w:val="none" w:sz="0" w:space="0" w:color="auto"/>
            <w:left w:val="none" w:sz="0" w:space="0" w:color="auto"/>
            <w:bottom w:val="none" w:sz="0" w:space="0" w:color="auto"/>
            <w:right w:val="none" w:sz="0" w:space="0" w:color="auto"/>
          </w:divBdr>
        </w:div>
        <w:div w:id="1056271159">
          <w:marLeft w:val="547"/>
          <w:marRight w:val="0"/>
          <w:marTop w:val="154"/>
          <w:marBottom w:val="0"/>
          <w:divBdr>
            <w:top w:val="none" w:sz="0" w:space="0" w:color="auto"/>
            <w:left w:val="none" w:sz="0" w:space="0" w:color="auto"/>
            <w:bottom w:val="none" w:sz="0" w:space="0" w:color="auto"/>
            <w:right w:val="none" w:sz="0" w:space="0" w:color="auto"/>
          </w:divBdr>
        </w:div>
        <w:div w:id="2053650324">
          <w:marLeft w:val="1166"/>
          <w:marRight w:val="0"/>
          <w:marTop w:val="134"/>
          <w:marBottom w:val="0"/>
          <w:divBdr>
            <w:top w:val="none" w:sz="0" w:space="0" w:color="auto"/>
            <w:left w:val="none" w:sz="0" w:space="0" w:color="auto"/>
            <w:bottom w:val="none" w:sz="0" w:space="0" w:color="auto"/>
            <w:right w:val="none" w:sz="0" w:space="0" w:color="auto"/>
          </w:divBdr>
        </w:div>
      </w:divsChild>
    </w:div>
    <w:div w:id="1616671980">
      <w:bodyDiv w:val="1"/>
      <w:marLeft w:val="0"/>
      <w:marRight w:val="0"/>
      <w:marTop w:val="0"/>
      <w:marBottom w:val="0"/>
      <w:divBdr>
        <w:top w:val="none" w:sz="0" w:space="0" w:color="auto"/>
        <w:left w:val="none" w:sz="0" w:space="0" w:color="auto"/>
        <w:bottom w:val="none" w:sz="0" w:space="0" w:color="auto"/>
        <w:right w:val="none" w:sz="0" w:space="0" w:color="auto"/>
      </w:divBdr>
      <w:divsChild>
        <w:div w:id="1301155344">
          <w:marLeft w:val="1166"/>
          <w:marRight w:val="0"/>
          <w:marTop w:val="144"/>
          <w:marBottom w:val="0"/>
          <w:divBdr>
            <w:top w:val="none" w:sz="0" w:space="0" w:color="auto"/>
            <w:left w:val="none" w:sz="0" w:space="0" w:color="auto"/>
            <w:bottom w:val="none" w:sz="0" w:space="0" w:color="auto"/>
            <w:right w:val="none" w:sz="0" w:space="0" w:color="auto"/>
          </w:divBdr>
        </w:div>
        <w:div w:id="1254127279">
          <w:marLeft w:val="1166"/>
          <w:marRight w:val="0"/>
          <w:marTop w:val="144"/>
          <w:marBottom w:val="0"/>
          <w:divBdr>
            <w:top w:val="none" w:sz="0" w:space="0" w:color="auto"/>
            <w:left w:val="none" w:sz="0" w:space="0" w:color="auto"/>
            <w:bottom w:val="none" w:sz="0" w:space="0" w:color="auto"/>
            <w:right w:val="none" w:sz="0" w:space="0" w:color="auto"/>
          </w:divBdr>
        </w:div>
        <w:div w:id="669672712">
          <w:marLeft w:val="1166"/>
          <w:marRight w:val="0"/>
          <w:marTop w:val="144"/>
          <w:marBottom w:val="0"/>
          <w:divBdr>
            <w:top w:val="none" w:sz="0" w:space="0" w:color="auto"/>
            <w:left w:val="none" w:sz="0" w:space="0" w:color="auto"/>
            <w:bottom w:val="none" w:sz="0" w:space="0" w:color="auto"/>
            <w:right w:val="none" w:sz="0" w:space="0" w:color="auto"/>
          </w:divBdr>
        </w:div>
        <w:div w:id="682514604">
          <w:marLeft w:val="1166"/>
          <w:marRight w:val="0"/>
          <w:marTop w:val="144"/>
          <w:marBottom w:val="0"/>
          <w:divBdr>
            <w:top w:val="none" w:sz="0" w:space="0" w:color="auto"/>
            <w:left w:val="none" w:sz="0" w:space="0" w:color="auto"/>
            <w:bottom w:val="none" w:sz="0" w:space="0" w:color="auto"/>
            <w:right w:val="none" w:sz="0" w:space="0" w:color="auto"/>
          </w:divBdr>
        </w:div>
      </w:divsChild>
    </w:div>
    <w:div w:id="1769304369">
      <w:bodyDiv w:val="1"/>
      <w:marLeft w:val="0"/>
      <w:marRight w:val="0"/>
      <w:marTop w:val="0"/>
      <w:marBottom w:val="0"/>
      <w:divBdr>
        <w:top w:val="none" w:sz="0" w:space="0" w:color="auto"/>
        <w:left w:val="none" w:sz="0" w:space="0" w:color="auto"/>
        <w:bottom w:val="none" w:sz="0" w:space="0" w:color="auto"/>
        <w:right w:val="none" w:sz="0" w:space="0" w:color="auto"/>
      </w:divBdr>
      <w:divsChild>
        <w:div w:id="691149652">
          <w:marLeft w:val="547"/>
          <w:marRight w:val="0"/>
          <w:marTop w:val="17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3306</Characters>
  <Application>Microsoft Macintosh Word</Application>
  <DocSecurity>0</DocSecurity>
  <Lines>66</Lines>
  <Paragraphs>22</Paragraphs>
  <ScaleCrop>false</ScaleCrop>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2</cp:revision>
  <dcterms:created xsi:type="dcterms:W3CDTF">2015-09-02T15:49:00Z</dcterms:created>
  <dcterms:modified xsi:type="dcterms:W3CDTF">2015-09-02T15:49:00Z</dcterms:modified>
</cp:coreProperties>
</file>