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7D35" w14:textId="77777777" w:rsidR="00A05CF2" w:rsidRPr="006744B0" w:rsidRDefault="00A05CF2" w:rsidP="00A05CF2">
      <w:pPr>
        <w:rPr>
          <w:rFonts w:ascii="Trebuchet MS" w:hAnsi="Trebuchet MS"/>
          <w:sz w:val="22"/>
          <w:szCs w:val="22"/>
        </w:rPr>
      </w:pPr>
      <w:r w:rsidRPr="006744B0">
        <w:rPr>
          <w:rFonts w:ascii="Trebuchet MS" w:hAnsi="Trebuchet MS"/>
          <w:sz w:val="22"/>
          <w:szCs w:val="22"/>
        </w:rPr>
        <w:t xml:space="preserve">Imagine using Task A and Task B in two different Algebra 1 classes. Which one do you think will elicit richer mathematical discourse from and between students? Why? </w:t>
      </w:r>
    </w:p>
    <w:p w14:paraId="076D07FC" w14:textId="77777777" w:rsidR="00A05CF2" w:rsidRPr="006744B0" w:rsidRDefault="00A05CF2" w:rsidP="00A05CF2">
      <w:pPr>
        <w:rPr>
          <w:rFonts w:ascii="Trebuchet MS" w:hAnsi="Trebuchet MS"/>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1016"/>
      </w:tblGrid>
      <w:tr w:rsidR="00A71E31" w:rsidRPr="006744B0" w14:paraId="66CB38D7" w14:textId="77777777" w:rsidTr="00A71E31">
        <w:tc>
          <w:tcPr>
            <w:tcW w:w="11016" w:type="dxa"/>
          </w:tcPr>
          <w:p w14:paraId="4D8850B2" w14:textId="77777777" w:rsidR="006744B0" w:rsidRDefault="006744B0" w:rsidP="00A71E31">
            <w:pPr>
              <w:widowControl w:val="0"/>
              <w:autoSpaceDE w:val="0"/>
              <w:autoSpaceDN w:val="0"/>
              <w:adjustRightInd w:val="0"/>
              <w:rPr>
                <w:rFonts w:ascii="Trebuchet MS" w:hAnsi="Trebuchet MS"/>
                <w:sz w:val="22"/>
                <w:szCs w:val="22"/>
                <w:u w:val="single"/>
              </w:rPr>
            </w:pPr>
          </w:p>
          <w:p w14:paraId="7CD8053E" w14:textId="77777777" w:rsidR="00A71E31" w:rsidRPr="006744B0" w:rsidRDefault="00A71E31" w:rsidP="00A71E31">
            <w:pPr>
              <w:widowControl w:val="0"/>
              <w:autoSpaceDE w:val="0"/>
              <w:autoSpaceDN w:val="0"/>
              <w:adjustRightInd w:val="0"/>
              <w:rPr>
                <w:rFonts w:ascii="å@'E8ˇøî0œ" w:hAnsi="å@'E8ˇøî0œ" w:cs="å@'E8ˇøî0œ"/>
                <w:color w:val="333333"/>
                <w:sz w:val="22"/>
                <w:szCs w:val="22"/>
              </w:rPr>
            </w:pPr>
            <w:bookmarkStart w:id="0" w:name="_GoBack"/>
            <w:bookmarkEnd w:id="0"/>
            <w:r w:rsidRPr="006744B0">
              <w:rPr>
                <w:rFonts w:ascii="Trebuchet MS" w:hAnsi="Trebuchet MS"/>
                <w:sz w:val="22"/>
                <w:szCs w:val="22"/>
                <w:u w:val="single"/>
              </w:rPr>
              <w:t>Task A</w:t>
            </w:r>
            <w:r w:rsidRPr="006744B0">
              <w:rPr>
                <w:rFonts w:ascii="Trebuchet MS" w:hAnsi="Trebuchet MS"/>
                <w:sz w:val="22"/>
                <w:szCs w:val="22"/>
              </w:rPr>
              <w:t xml:space="preserve"> </w:t>
            </w:r>
            <w:r w:rsidRPr="006744B0">
              <w:rPr>
                <w:rFonts w:ascii="Trebuchet MS" w:hAnsi="Trebuchet MS"/>
                <w:sz w:val="22"/>
                <w:szCs w:val="22"/>
              </w:rPr>
              <w:br/>
            </w:r>
            <w:r w:rsidRPr="006744B0">
              <w:rPr>
                <w:rFonts w:ascii="Trebuchet MS" w:hAnsi="Trebuchet MS" w:cs="∂Ëˇøî0œ"/>
                <w:color w:val="333333"/>
                <w:sz w:val="22"/>
                <w:szCs w:val="22"/>
              </w:rPr>
              <w:t xml:space="preserve">A fisherman illegally introduces some fish into a lake, and they quickly propagate. </w:t>
            </w:r>
            <w:r w:rsidRPr="006744B0">
              <w:rPr>
                <w:rFonts w:ascii="Trebuchet MS" w:hAnsi="Trebuchet MS" w:cs="å@'E8ˇøî0œ"/>
                <w:color w:val="333333"/>
                <w:sz w:val="22"/>
                <w:szCs w:val="22"/>
              </w:rPr>
              <w:t>The growth of the population of this new species (within</w:t>
            </w:r>
            <w:r w:rsidRPr="006744B0">
              <w:rPr>
                <w:rFonts w:ascii="å@'E8ˇøî0œ" w:hAnsi="å@'E8ˇøî0œ" w:cs="å@'E8ˇøî0œ"/>
                <w:color w:val="333333"/>
                <w:sz w:val="22"/>
                <w:szCs w:val="22"/>
              </w:rPr>
              <w:t xml:space="preserve"> </w:t>
            </w:r>
            <w:r w:rsidRPr="006744B0">
              <w:rPr>
                <w:rFonts w:ascii="Trebuchet MS" w:hAnsi="Trebuchet MS" w:cs="œ∫Ëˇøî0œ"/>
                <w:color w:val="333333"/>
                <w:sz w:val="22"/>
                <w:szCs w:val="22"/>
              </w:rPr>
              <w:t xml:space="preserve">a period of a few years) is modeled by </w:t>
            </w:r>
            <w:r w:rsidRPr="006744B0">
              <w:rPr>
                <w:position w:val="-10"/>
                <w:sz w:val="22"/>
                <w:szCs w:val="22"/>
              </w:rPr>
              <w:object w:dxaOrig="1240" w:dyaOrig="400" w14:anchorId="2DC71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20pt" o:ole="">
                  <v:imagedata r:id="rId8" o:title=""/>
                </v:shape>
                <o:OLEObject Type="Embed" ProgID="Equation.3" ShapeID="_x0000_i1025" DrawAspect="Content" ObjectID="_1376362047" r:id="rId9"/>
              </w:object>
            </w:r>
            <w:r w:rsidRPr="006744B0">
              <w:rPr>
                <w:rFonts w:ascii="Trebuchet MS" w:hAnsi="Trebuchet MS" w:cs="œ∫Ëˇøî0œ"/>
                <w:color w:val="333333"/>
                <w:sz w:val="22"/>
                <w:szCs w:val="22"/>
              </w:rPr>
              <w:t xml:space="preserve">, where </w:t>
            </w:r>
            <w:r w:rsidRPr="006744B0">
              <w:rPr>
                <w:rFonts w:ascii="Trebuchet MS" w:hAnsi="Trebuchet MS" w:cs="œ∫Ëˇøî0œ"/>
                <w:i/>
                <w:color w:val="333333"/>
                <w:sz w:val="22"/>
                <w:szCs w:val="22"/>
              </w:rPr>
              <w:t xml:space="preserve">x </w:t>
            </w:r>
            <w:r w:rsidRPr="006744B0">
              <w:rPr>
                <w:rFonts w:ascii="Trebuchet MS" w:hAnsi="Trebuchet MS" w:cs="œ∫Ëˇøî0œ"/>
                <w:color w:val="333333"/>
                <w:sz w:val="22"/>
                <w:szCs w:val="22"/>
              </w:rPr>
              <w:t xml:space="preserve">is the time in weeks following the introduction and </w:t>
            </w:r>
            <w:r w:rsidRPr="006744B0">
              <w:rPr>
                <w:rFonts w:ascii="Trebuchet MS" w:hAnsi="Trebuchet MS" w:cs="œ∫Ëˇøî0œ"/>
                <w:i/>
                <w:color w:val="333333"/>
                <w:sz w:val="22"/>
                <w:szCs w:val="22"/>
              </w:rPr>
              <w:t>b</w:t>
            </w:r>
            <w:r w:rsidRPr="006744B0">
              <w:rPr>
                <w:rFonts w:ascii="Trebuchet MS" w:hAnsi="Trebuchet MS" w:cs="œ∫Ëˇøî0œ"/>
                <w:color w:val="333333"/>
                <w:sz w:val="22"/>
                <w:szCs w:val="22"/>
              </w:rPr>
              <w:t xml:space="preserve"> is a positive unknown</w:t>
            </w:r>
            <w:r w:rsidRPr="006744B0">
              <w:rPr>
                <w:rFonts w:ascii="å@'E8ˇøî0œ" w:hAnsi="å@'E8ˇøî0œ" w:cs="å@'E8ˇøî0œ"/>
                <w:color w:val="333333"/>
                <w:sz w:val="22"/>
                <w:szCs w:val="22"/>
              </w:rPr>
              <w:t xml:space="preserve"> </w:t>
            </w:r>
            <w:r w:rsidRPr="006744B0">
              <w:rPr>
                <w:rFonts w:ascii="Trebuchet MS" w:hAnsi="Trebuchet MS" w:cs="œ∫Ëˇøî0œ"/>
                <w:color w:val="333333"/>
                <w:sz w:val="22"/>
                <w:szCs w:val="22"/>
              </w:rPr>
              <w:t>base.</w:t>
            </w:r>
          </w:p>
          <w:p w14:paraId="064E0C4B" w14:textId="77777777" w:rsidR="00A71E31" w:rsidRPr="006744B0" w:rsidRDefault="00A71E31" w:rsidP="00A71E31">
            <w:pPr>
              <w:widowControl w:val="0"/>
              <w:autoSpaceDE w:val="0"/>
              <w:autoSpaceDN w:val="0"/>
              <w:adjustRightInd w:val="0"/>
              <w:rPr>
                <w:rFonts w:ascii="Trebuchet MS" w:hAnsi="Trebuchet MS" w:cs="œ∫Ëˇøî0œ"/>
                <w:color w:val="333333"/>
                <w:sz w:val="22"/>
                <w:szCs w:val="22"/>
              </w:rPr>
            </w:pPr>
            <w:r w:rsidRPr="006744B0">
              <w:rPr>
                <w:rFonts w:ascii="Trebuchet MS" w:hAnsi="Trebuchet MS" w:cs="œ∫Ëˇøî0œ"/>
                <w:color w:val="333333"/>
                <w:sz w:val="22"/>
                <w:szCs w:val="22"/>
              </w:rPr>
              <w:t>a. Exactly how many fish did the fisherman release into the lake?</w:t>
            </w:r>
          </w:p>
          <w:p w14:paraId="7B3A5AF4" w14:textId="77777777" w:rsidR="00A71E31" w:rsidRPr="006744B0" w:rsidRDefault="00A71E31" w:rsidP="00A71E31">
            <w:pPr>
              <w:widowControl w:val="0"/>
              <w:autoSpaceDE w:val="0"/>
              <w:autoSpaceDN w:val="0"/>
              <w:adjustRightInd w:val="0"/>
              <w:rPr>
                <w:rFonts w:ascii="Trebuchet MS" w:hAnsi="Trebuchet MS" w:cs="œ∫Ëˇøî0œ"/>
                <w:color w:val="333333"/>
                <w:sz w:val="22"/>
                <w:szCs w:val="22"/>
              </w:rPr>
            </w:pPr>
            <w:r w:rsidRPr="006744B0">
              <w:rPr>
                <w:rFonts w:ascii="Trebuchet MS" w:hAnsi="Trebuchet MS" w:cs="œ∫Ëˇøî0œ"/>
                <w:color w:val="333333"/>
                <w:sz w:val="22"/>
                <w:szCs w:val="22"/>
              </w:rPr>
              <w:t xml:space="preserve">b. Find </w:t>
            </w:r>
            <w:r w:rsidRPr="006744B0">
              <w:rPr>
                <w:rFonts w:ascii="Trebuchet MS" w:hAnsi="Trebuchet MS" w:cs="œ∫Ëˇøî0œ"/>
                <w:i/>
                <w:color w:val="333333"/>
                <w:sz w:val="22"/>
                <w:szCs w:val="22"/>
              </w:rPr>
              <w:t xml:space="preserve">b </w:t>
            </w:r>
            <w:r w:rsidRPr="006744B0">
              <w:rPr>
                <w:rFonts w:ascii="Trebuchet MS" w:hAnsi="Trebuchet MS" w:cs="œ∫Ëˇøî0œ"/>
                <w:color w:val="333333"/>
                <w:sz w:val="22"/>
                <w:szCs w:val="22"/>
              </w:rPr>
              <w:t>if you know the lake contains 33 fish after eight weeks. Show step-by-step work.</w:t>
            </w:r>
          </w:p>
          <w:p w14:paraId="08C04E50" w14:textId="77777777" w:rsidR="00A71E31" w:rsidRPr="006744B0" w:rsidRDefault="00A71E31" w:rsidP="00A71E31">
            <w:pPr>
              <w:widowControl w:val="0"/>
              <w:autoSpaceDE w:val="0"/>
              <w:autoSpaceDN w:val="0"/>
              <w:adjustRightInd w:val="0"/>
              <w:rPr>
                <w:rFonts w:ascii="Trebuchet MS" w:hAnsi="Trebuchet MS" w:cs="œ∫Ëˇøî0œ"/>
                <w:color w:val="333333"/>
                <w:sz w:val="22"/>
                <w:szCs w:val="22"/>
              </w:rPr>
            </w:pPr>
            <w:r w:rsidRPr="006744B0">
              <w:rPr>
                <w:rFonts w:ascii="Trebuchet MS" w:hAnsi="Trebuchet MS" w:cs="œ∫Ëˇøî0œ"/>
                <w:color w:val="333333"/>
                <w:sz w:val="22"/>
                <w:szCs w:val="22"/>
              </w:rPr>
              <w:t xml:space="preserve">c. Instead, now suppose that </w:t>
            </w:r>
            <w:r w:rsidRPr="006744B0">
              <w:rPr>
                <w:position w:val="-10"/>
                <w:sz w:val="22"/>
                <w:szCs w:val="22"/>
              </w:rPr>
              <w:object w:dxaOrig="1240" w:dyaOrig="400" w14:anchorId="493B8048">
                <v:shape id="_x0000_i1026" type="#_x0000_t75" style="width:62pt;height:20pt" o:ole="">
                  <v:imagedata r:id="rId10" o:title=""/>
                </v:shape>
                <o:OLEObject Type="Embed" ProgID="Equation.3" ShapeID="_x0000_i1026" DrawAspect="Content" ObjectID="_1376362048" r:id="rId11"/>
              </w:object>
            </w:r>
            <w:r w:rsidRPr="006744B0">
              <w:rPr>
                <w:sz w:val="22"/>
                <w:szCs w:val="22"/>
              </w:rPr>
              <w:t xml:space="preserve"> </w:t>
            </w:r>
            <w:r w:rsidRPr="006744B0">
              <w:rPr>
                <w:rFonts w:ascii="Trebuchet MS" w:hAnsi="Trebuchet MS" w:cs="œ∫Ëˇøî0œ"/>
                <w:color w:val="333333"/>
                <w:sz w:val="22"/>
                <w:szCs w:val="22"/>
              </w:rPr>
              <w:t xml:space="preserve">and </w:t>
            </w:r>
            <w:r w:rsidRPr="006744B0">
              <w:rPr>
                <w:rFonts w:ascii="Trebuchet MS" w:hAnsi="Trebuchet MS" w:cs="œ∫Ëˇøî0œ"/>
                <w:i/>
                <w:color w:val="333333"/>
                <w:sz w:val="22"/>
                <w:szCs w:val="22"/>
              </w:rPr>
              <w:t>b</w:t>
            </w:r>
            <w:r w:rsidRPr="006744B0">
              <w:rPr>
                <w:rFonts w:ascii="Trebuchet MS" w:hAnsi="Trebuchet MS" w:cs="œ∫Ëˇøî0œ"/>
                <w:color w:val="333333"/>
                <w:sz w:val="22"/>
                <w:szCs w:val="22"/>
              </w:rPr>
              <w:t>=2. What is the weekly percent growth rate in this case? What does this mean in every-day language?</w:t>
            </w:r>
          </w:p>
          <w:p w14:paraId="5488F65A" w14:textId="77777777" w:rsidR="00A71E31" w:rsidRPr="006744B0" w:rsidRDefault="00A71E31" w:rsidP="00A71E31">
            <w:pPr>
              <w:jc w:val="right"/>
              <w:rPr>
                <w:rFonts w:ascii="Trebuchet MS" w:hAnsi="Trebuchet MS" w:cs="œ∫Ëˇøî0œ"/>
                <w:b/>
                <w:bCs/>
                <w:color w:val="333333"/>
                <w:sz w:val="22"/>
                <w:szCs w:val="22"/>
              </w:rPr>
            </w:pPr>
            <w:r w:rsidRPr="006744B0">
              <w:rPr>
                <w:rFonts w:ascii="Trebuchet MS" w:hAnsi="Trebuchet MS"/>
                <w:sz w:val="22"/>
                <w:szCs w:val="22"/>
              </w:rPr>
              <w:t>(</w:t>
            </w:r>
            <w:proofErr w:type="gramStart"/>
            <w:r w:rsidRPr="006744B0">
              <w:rPr>
                <w:rFonts w:ascii="Trebuchet MS" w:hAnsi="Trebuchet MS"/>
                <w:sz w:val="22"/>
                <w:szCs w:val="22"/>
              </w:rPr>
              <w:t>from</w:t>
            </w:r>
            <w:proofErr w:type="gramEnd"/>
            <w:r w:rsidRPr="006744B0">
              <w:rPr>
                <w:rFonts w:ascii="Trebuchet MS" w:hAnsi="Trebuchet MS"/>
                <w:sz w:val="22"/>
                <w:szCs w:val="22"/>
              </w:rPr>
              <w:t xml:space="preserve"> Illustrative Mathematics Project: </w:t>
            </w:r>
            <w:r w:rsidRPr="006744B0">
              <w:rPr>
                <w:rFonts w:ascii="Trebuchet MS" w:hAnsi="Trebuchet MS" w:cs="»Ëˇøî0œ"/>
                <w:sz w:val="22"/>
                <w:szCs w:val="22"/>
              </w:rPr>
              <w:t>F-LE.A.1.c, F-LE.B.5)</w:t>
            </w:r>
          </w:p>
          <w:p w14:paraId="255FC9BE" w14:textId="77777777" w:rsidR="00A71E31" w:rsidRPr="006744B0" w:rsidRDefault="00A71E31" w:rsidP="00A05CF2">
            <w:pPr>
              <w:rPr>
                <w:rFonts w:ascii="Trebuchet MS" w:hAnsi="Trebuchet MS"/>
                <w:sz w:val="22"/>
                <w:szCs w:val="22"/>
              </w:rPr>
            </w:pPr>
          </w:p>
        </w:tc>
      </w:tr>
    </w:tbl>
    <w:p w14:paraId="1D508080" w14:textId="77777777" w:rsidR="00A71E31" w:rsidRPr="006744B0" w:rsidRDefault="00A71E31" w:rsidP="00A05CF2">
      <w:pPr>
        <w:rPr>
          <w:rFonts w:ascii="Trebuchet MS" w:hAnsi="Trebuchet MS"/>
          <w:sz w:val="22"/>
          <w:szCs w:val="22"/>
        </w:rPr>
      </w:pPr>
    </w:p>
    <w:p w14:paraId="345E73A9" w14:textId="77777777" w:rsidR="00A05CF2" w:rsidRPr="006744B0" w:rsidRDefault="00A05CF2" w:rsidP="00A05CF2">
      <w:pPr>
        <w:rPr>
          <w:rFonts w:ascii="Trebuchet MS" w:hAnsi="Trebuchet MS" w:cs="œ∫Ëˇøî0œ"/>
          <w:b/>
          <w:bCs/>
          <w:color w:val="333333"/>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6"/>
      </w:tblGrid>
      <w:tr w:rsidR="00A71E31" w:rsidRPr="006744B0" w14:paraId="48C408B3" w14:textId="77777777" w:rsidTr="00A71E31">
        <w:tc>
          <w:tcPr>
            <w:tcW w:w="11016" w:type="dxa"/>
          </w:tcPr>
          <w:p w14:paraId="0E6B82DF" w14:textId="77777777" w:rsidR="006744B0" w:rsidRDefault="006744B0" w:rsidP="00A71E31">
            <w:pPr>
              <w:rPr>
                <w:rFonts w:ascii="Trebuchet MS" w:hAnsi="Trebuchet MS" w:cs="œ∫Ëˇøî0œ"/>
                <w:b/>
                <w:bCs/>
                <w:color w:val="333333"/>
                <w:sz w:val="22"/>
                <w:szCs w:val="22"/>
                <w:u w:val="single"/>
              </w:rPr>
            </w:pPr>
          </w:p>
          <w:p w14:paraId="2687E6F9" w14:textId="77777777" w:rsidR="00A71E31" w:rsidRPr="006744B0" w:rsidRDefault="00A71E31" w:rsidP="00A71E31">
            <w:pPr>
              <w:rPr>
                <w:rFonts w:ascii="Trebuchet MS" w:hAnsi="Trebuchet MS" w:cs="œ∫Ëˇøî0œ"/>
                <w:b/>
                <w:bCs/>
                <w:color w:val="333333"/>
                <w:sz w:val="22"/>
                <w:szCs w:val="22"/>
                <w:u w:val="single"/>
              </w:rPr>
            </w:pPr>
            <w:r w:rsidRPr="006744B0">
              <w:rPr>
                <w:rFonts w:ascii="Trebuchet MS" w:hAnsi="Trebuchet MS" w:cs="œ∫Ëˇøî0œ"/>
                <w:b/>
                <w:bCs/>
                <w:color w:val="333333"/>
                <w:sz w:val="22"/>
                <w:szCs w:val="22"/>
                <w:u w:val="single"/>
              </w:rPr>
              <w:t xml:space="preserve">Task B </w:t>
            </w:r>
            <w:r w:rsidRPr="006744B0">
              <w:rPr>
                <w:rFonts w:ascii="Trebuchet MS" w:hAnsi="Trebuchet MS"/>
                <w:sz w:val="22"/>
                <w:szCs w:val="22"/>
              </w:rPr>
              <w:t xml:space="preserve"> </w:t>
            </w:r>
          </w:p>
          <w:p w14:paraId="46B4AA5C" w14:textId="77777777" w:rsidR="00A71E31" w:rsidRPr="006744B0" w:rsidRDefault="00A71E31" w:rsidP="00A71E31">
            <w:pPr>
              <w:widowControl w:val="0"/>
              <w:autoSpaceDE w:val="0"/>
              <w:autoSpaceDN w:val="0"/>
              <w:adjustRightInd w:val="0"/>
              <w:rPr>
                <w:rFonts w:ascii="Trebuchet MS" w:hAnsi="Trebuchet MS"/>
                <w:sz w:val="22"/>
                <w:szCs w:val="22"/>
              </w:rPr>
            </w:pPr>
            <w:r w:rsidRPr="006744B0">
              <w:rPr>
                <w:rFonts w:ascii="Trebuchet MS" w:hAnsi="Trebuchet MS" w:cs="∂Ëˇøî0œ"/>
                <w:color w:val="333333"/>
                <w:sz w:val="22"/>
                <w:szCs w:val="22"/>
              </w:rPr>
              <w:t xml:space="preserve">A fisherman illegally introduces some fish into a lake, and they quickly propagate. </w:t>
            </w:r>
            <w:r w:rsidRPr="006744B0">
              <w:rPr>
                <w:rFonts w:ascii="Trebuchet MS" w:hAnsi="Trebuchet MS" w:cs="å@'E8ˇøî0œ"/>
                <w:color w:val="333333"/>
                <w:sz w:val="22"/>
                <w:szCs w:val="22"/>
              </w:rPr>
              <w:t>The growth of the population of this new species (within</w:t>
            </w:r>
            <w:r w:rsidRPr="006744B0">
              <w:rPr>
                <w:rFonts w:ascii="å@'E8ˇøî0œ" w:hAnsi="å@'E8ˇøî0œ" w:cs="å@'E8ˇøî0œ"/>
                <w:color w:val="333333"/>
                <w:sz w:val="22"/>
                <w:szCs w:val="22"/>
              </w:rPr>
              <w:t xml:space="preserve"> </w:t>
            </w:r>
            <w:r w:rsidRPr="006744B0">
              <w:rPr>
                <w:rFonts w:ascii="Trebuchet MS" w:hAnsi="Trebuchet MS" w:cs="œ∫Ëˇøî0œ"/>
                <w:color w:val="333333"/>
                <w:sz w:val="22"/>
                <w:szCs w:val="22"/>
              </w:rPr>
              <w:t xml:space="preserve">a period of a few years) is modeled by </w:t>
            </w:r>
            <w:r w:rsidRPr="006744B0">
              <w:rPr>
                <w:position w:val="-10"/>
                <w:sz w:val="22"/>
                <w:szCs w:val="22"/>
              </w:rPr>
              <w:object w:dxaOrig="1240" w:dyaOrig="400" w14:anchorId="0AB51CCE">
                <v:shape id="_x0000_i1027" type="#_x0000_t75" style="width:62pt;height:20pt" o:ole="">
                  <v:imagedata r:id="rId12" o:title=""/>
                </v:shape>
                <o:OLEObject Type="Embed" ProgID="Equation.3" ShapeID="_x0000_i1027" DrawAspect="Content" ObjectID="_1376362049" r:id="rId13"/>
              </w:object>
            </w:r>
            <w:r w:rsidRPr="006744B0">
              <w:rPr>
                <w:rFonts w:ascii="Trebuchet MS" w:hAnsi="Trebuchet MS" w:cs="œ∫Ëˇøî0œ"/>
                <w:color w:val="333333"/>
                <w:sz w:val="22"/>
                <w:szCs w:val="22"/>
              </w:rPr>
              <w:t xml:space="preserve">, where </w:t>
            </w:r>
            <w:r w:rsidRPr="006744B0">
              <w:rPr>
                <w:rFonts w:ascii="Trebuchet MS" w:hAnsi="Trebuchet MS" w:cs="œ∫Ëˇøî0œ"/>
                <w:i/>
                <w:color w:val="333333"/>
                <w:sz w:val="22"/>
                <w:szCs w:val="22"/>
              </w:rPr>
              <w:t xml:space="preserve">x </w:t>
            </w:r>
            <w:r w:rsidRPr="006744B0">
              <w:rPr>
                <w:rFonts w:ascii="Trebuchet MS" w:hAnsi="Trebuchet MS" w:cs="œ∫Ëˇøî0œ"/>
                <w:color w:val="333333"/>
                <w:sz w:val="22"/>
                <w:szCs w:val="22"/>
              </w:rPr>
              <w:t xml:space="preserve">is the time in weeks following the introduction and </w:t>
            </w:r>
            <w:r w:rsidRPr="006744B0">
              <w:rPr>
                <w:rFonts w:ascii="Trebuchet MS" w:hAnsi="Trebuchet MS" w:cs="œ∫Ëˇøî0œ"/>
                <w:i/>
                <w:color w:val="333333"/>
                <w:sz w:val="22"/>
                <w:szCs w:val="22"/>
              </w:rPr>
              <w:t>b</w:t>
            </w:r>
            <w:r w:rsidRPr="006744B0">
              <w:rPr>
                <w:rFonts w:ascii="Trebuchet MS" w:hAnsi="Trebuchet MS" w:cs="œ∫Ëˇøî0œ"/>
                <w:color w:val="333333"/>
                <w:sz w:val="22"/>
                <w:szCs w:val="22"/>
              </w:rPr>
              <w:t xml:space="preserve"> is a positive unknown</w:t>
            </w:r>
            <w:r w:rsidRPr="006744B0">
              <w:rPr>
                <w:rFonts w:ascii="å@'E8ˇøî0œ" w:hAnsi="å@'E8ˇøî0œ" w:cs="å@'E8ˇøî0œ"/>
                <w:color w:val="333333"/>
                <w:sz w:val="22"/>
                <w:szCs w:val="22"/>
              </w:rPr>
              <w:t xml:space="preserve"> </w:t>
            </w:r>
            <w:r w:rsidRPr="006744B0">
              <w:rPr>
                <w:rFonts w:ascii="Trebuchet MS" w:hAnsi="Trebuchet MS" w:cs="œ∫Ëˇøî0œ"/>
                <w:color w:val="333333"/>
                <w:sz w:val="22"/>
                <w:szCs w:val="22"/>
              </w:rPr>
              <w:t>base.</w:t>
            </w:r>
            <w:r w:rsidRPr="006744B0">
              <w:rPr>
                <w:rFonts w:ascii="å@'E8ˇøî0œ" w:hAnsi="å@'E8ˇøî0œ" w:cs="å@'E8ˇøî0œ"/>
                <w:color w:val="333333"/>
                <w:sz w:val="22"/>
                <w:szCs w:val="22"/>
              </w:rPr>
              <w:t xml:space="preserve"> </w:t>
            </w:r>
            <w:r w:rsidRPr="006744B0">
              <w:rPr>
                <w:rFonts w:ascii="Trebuchet MS" w:hAnsi="Trebuchet MS"/>
                <w:sz w:val="22"/>
                <w:szCs w:val="22"/>
              </w:rPr>
              <w:t>The Fish and Game Service would like you to investigate this problem. In particular, they want to be able to predict the number of fish in the lake at various times over the next two years so they can ask legislators for funding to eliminate the fish.</w:t>
            </w:r>
          </w:p>
          <w:p w14:paraId="1BF86557" w14:textId="0D885641" w:rsidR="00A71E31" w:rsidRPr="006744B0" w:rsidRDefault="00A71E31" w:rsidP="00A71E31">
            <w:pPr>
              <w:widowControl w:val="0"/>
              <w:autoSpaceDE w:val="0"/>
              <w:autoSpaceDN w:val="0"/>
              <w:adjustRightInd w:val="0"/>
              <w:rPr>
                <w:rFonts w:ascii="Trebuchet MS" w:hAnsi="Trebuchet MS"/>
                <w:sz w:val="22"/>
                <w:szCs w:val="22"/>
              </w:rPr>
            </w:pPr>
            <w:r w:rsidRPr="006744B0">
              <w:rPr>
                <w:rFonts w:ascii="Trebuchet MS" w:hAnsi="Trebuchet MS"/>
                <w:sz w:val="22"/>
                <w:szCs w:val="22"/>
              </w:rPr>
              <w:t>Which of t</w:t>
            </w:r>
            <w:r w:rsidR="00B500A9" w:rsidRPr="006744B0">
              <w:rPr>
                <w:rFonts w:ascii="Trebuchet MS" w:hAnsi="Trebuchet MS"/>
                <w:sz w:val="22"/>
                <w:szCs w:val="22"/>
              </w:rPr>
              <w:t xml:space="preserve">he following information </w:t>
            </w:r>
            <w:r w:rsidR="0039674A" w:rsidRPr="006744B0">
              <w:rPr>
                <w:rFonts w:ascii="Trebuchet MS" w:hAnsi="Trebuchet MS"/>
                <w:sz w:val="22"/>
                <w:szCs w:val="22"/>
              </w:rPr>
              <w:t xml:space="preserve">can </w:t>
            </w:r>
            <w:r w:rsidR="00B500A9" w:rsidRPr="006744B0">
              <w:rPr>
                <w:rFonts w:ascii="Trebuchet MS" w:hAnsi="Trebuchet MS"/>
                <w:sz w:val="22"/>
                <w:szCs w:val="22"/>
              </w:rPr>
              <w:t>you find from the</w:t>
            </w:r>
            <w:r w:rsidR="0039674A" w:rsidRPr="006744B0">
              <w:rPr>
                <w:rFonts w:ascii="Trebuchet MS" w:hAnsi="Trebuchet MS"/>
                <w:sz w:val="22"/>
                <w:szCs w:val="22"/>
              </w:rPr>
              <w:t xml:space="preserve"> given information</w:t>
            </w:r>
            <w:r w:rsidRPr="006744B0">
              <w:rPr>
                <w:rFonts w:ascii="Trebuchet MS" w:hAnsi="Trebuchet MS"/>
                <w:sz w:val="22"/>
                <w:szCs w:val="22"/>
              </w:rPr>
              <w:t>? (Explain how you know.)</w:t>
            </w:r>
          </w:p>
          <w:p w14:paraId="23546CE2"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number of fish in the lake after eight weeks.</w:t>
            </w:r>
          </w:p>
          <w:p w14:paraId="78E1EF5E"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number of fish introduced into the lake by the fisherman.</w:t>
            </w:r>
          </w:p>
          <w:p w14:paraId="0EA8DE1D"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rate at which the fish are increasing each week.</w:t>
            </w:r>
          </w:p>
          <w:p w14:paraId="7F5DC6D6"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time it takes the number of fish in the lake to double.</w:t>
            </w:r>
          </w:p>
          <w:p w14:paraId="4BA20ACF" w14:textId="77777777" w:rsidR="00A71E31" w:rsidRPr="006744B0" w:rsidRDefault="00A71E31" w:rsidP="00A71E31">
            <w:pPr>
              <w:widowControl w:val="0"/>
              <w:autoSpaceDE w:val="0"/>
              <w:autoSpaceDN w:val="0"/>
              <w:adjustRightInd w:val="0"/>
              <w:rPr>
                <w:rFonts w:ascii="å@'E8ˇøî0œ" w:hAnsi="å@'E8ˇøî0œ" w:cs="å@'E8ˇøî0œ"/>
                <w:color w:val="333333"/>
                <w:sz w:val="22"/>
                <w:szCs w:val="22"/>
              </w:rPr>
            </w:pPr>
          </w:p>
          <w:p w14:paraId="228585D6" w14:textId="20674332" w:rsidR="00A71E31" w:rsidRPr="006744B0" w:rsidRDefault="00A71E31" w:rsidP="00A71E31">
            <w:pPr>
              <w:rPr>
                <w:rFonts w:ascii="Trebuchet MS" w:hAnsi="Trebuchet MS"/>
                <w:sz w:val="22"/>
                <w:szCs w:val="22"/>
              </w:rPr>
            </w:pPr>
            <w:r w:rsidRPr="006744B0">
              <w:rPr>
                <w:rFonts w:ascii="Trebuchet MS" w:hAnsi="Trebuchet MS"/>
                <w:sz w:val="22"/>
                <w:szCs w:val="22"/>
              </w:rPr>
              <w:t xml:space="preserve">What information </w:t>
            </w:r>
            <w:r w:rsidR="0039674A" w:rsidRPr="006744B0">
              <w:rPr>
                <w:rFonts w:ascii="Trebuchet MS" w:hAnsi="Trebuchet MS"/>
                <w:sz w:val="22"/>
                <w:szCs w:val="22"/>
              </w:rPr>
              <w:t>can</w:t>
            </w:r>
            <w:r w:rsidRPr="006744B0">
              <w:rPr>
                <w:rFonts w:ascii="Trebuchet MS" w:hAnsi="Trebuchet MS"/>
                <w:sz w:val="22"/>
                <w:szCs w:val="22"/>
              </w:rPr>
              <w:t xml:space="preserve"> help you find a model for the Fish and Game Service? Discuss this </w:t>
            </w:r>
            <w:r w:rsidR="0039674A" w:rsidRPr="006744B0">
              <w:rPr>
                <w:rFonts w:ascii="Trebuchet MS" w:hAnsi="Trebuchet MS"/>
                <w:sz w:val="22"/>
                <w:szCs w:val="22"/>
              </w:rPr>
              <w:t>in</w:t>
            </w:r>
            <w:r w:rsidRPr="006744B0">
              <w:rPr>
                <w:rFonts w:ascii="Trebuchet MS" w:hAnsi="Trebuchet MS"/>
                <w:sz w:val="22"/>
                <w:szCs w:val="22"/>
              </w:rPr>
              <w:t xml:space="preserve"> your group and choose </w:t>
            </w:r>
            <w:r w:rsidRPr="006744B0">
              <w:rPr>
                <w:rFonts w:ascii="Trebuchet MS" w:hAnsi="Trebuchet MS"/>
                <w:b/>
                <w:i/>
                <w:sz w:val="22"/>
                <w:szCs w:val="22"/>
              </w:rPr>
              <w:t>one</w:t>
            </w:r>
            <w:r w:rsidRPr="006744B0">
              <w:rPr>
                <w:rFonts w:ascii="Trebuchet MS" w:hAnsi="Trebuchet MS"/>
                <w:sz w:val="22"/>
                <w:szCs w:val="22"/>
              </w:rPr>
              <w:t xml:space="preserve"> piece of information that you think will help you solve this problem. Be ready to explain </w:t>
            </w:r>
            <w:r w:rsidR="0039674A" w:rsidRPr="006744B0">
              <w:rPr>
                <w:rFonts w:ascii="Trebuchet MS" w:hAnsi="Trebuchet MS"/>
                <w:sz w:val="22"/>
                <w:szCs w:val="22"/>
              </w:rPr>
              <w:t xml:space="preserve">why you chose this piece of information what you </w:t>
            </w:r>
            <w:proofErr w:type="gramStart"/>
            <w:r w:rsidR="0039674A" w:rsidRPr="006744B0">
              <w:rPr>
                <w:rFonts w:ascii="Trebuchet MS" w:hAnsi="Trebuchet MS"/>
                <w:sz w:val="22"/>
                <w:szCs w:val="22"/>
              </w:rPr>
              <w:t>will</w:t>
            </w:r>
            <w:proofErr w:type="gramEnd"/>
            <w:r w:rsidR="0039674A" w:rsidRPr="006744B0">
              <w:rPr>
                <w:rFonts w:ascii="Trebuchet MS" w:hAnsi="Trebuchet MS"/>
                <w:sz w:val="22"/>
                <w:szCs w:val="22"/>
              </w:rPr>
              <w:t xml:space="preserve"> do with it</w:t>
            </w:r>
            <w:r w:rsidRPr="006744B0">
              <w:rPr>
                <w:rFonts w:ascii="Trebuchet MS" w:hAnsi="Trebuchet MS"/>
                <w:sz w:val="22"/>
                <w:szCs w:val="22"/>
              </w:rPr>
              <w:t xml:space="preserve">. </w:t>
            </w:r>
          </w:p>
          <w:p w14:paraId="776C2606"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number of fish in the lake after eight weeks.</w:t>
            </w:r>
          </w:p>
          <w:p w14:paraId="0AFBB8BB"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number of fish introduced into the lake by the fisherman.</w:t>
            </w:r>
          </w:p>
          <w:p w14:paraId="75EA9DD8"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rate at which the fish are increasing each week.</w:t>
            </w:r>
          </w:p>
          <w:p w14:paraId="44B66559" w14:textId="77777777" w:rsidR="00A71E31" w:rsidRPr="006744B0" w:rsidRDefault="00A71E31" w:rsidP="00A71E31">
            <w:pPr>
              <w:pStyle w:val="ListParagraph"/>
              <w:widowControl w:val="0"/>
              <w:numPr>
                <w:ilvl w:val="0"/>
                <w:numId w:val="1"/>
              </w:numPr>
              <w:autoSpaceDE w:val="0"/>
              <w:autoSpaceDN w:val="0"/>
              <w:adjustRightInd w:val="0"/>
              <w:rPr>
                <w:rFonts w:ascii="Trebuchet MS" w:hAnsi="Trebuchet MS"/>
                <w:sz w:val="22"/>
                <w:szCs w:val="22"/>
              </w:rPr>
            </w:pPr>
            <w:r w:rsidRPr="006744B0">
              <w:rPr>
                <w:rFonts w:ascii="Trebuchet MS" w:hAnsi="Trebuchet MS"/>
                <w:sz w:val="22"/>
                <w:szCs w:val="22"/>
              </w:rPr>
              <w:t>The time it takes the number of fish in the lake to double.</w:t>
            </w:r>
          </w:p>
          <w:p w14:paraId="245AE72B" w14:textId="77777777" w:rsidR="00A71E31" w:rsidRPr="006744B0" w:rsidRDefault="00A71E31" w:rsidP="00A71E31">
            <w:pPr>
              <w:rPr>
                <w:rFonts w:ascii="Trebuchet MS" w:hAnsi="Trebuchet MS"/>
                <w:sz w:val="22"/>
                <w:szCs w:val="22"/>
              </w:rPr>
            </w:pPr>
          </w:p>
          <w:p w14:paraId="4E631C4F" w14:textId="4572B368" w:rsidR="00A71E31" w:rsidRPr="006744B0" w:rsidRDefault="00A71E31" w:rsidP="00A71E31">
            <w:pPr>
              <w:rPr>
                <w:rFonts w:ascii="Trebuchet MS" w:hAnsi="Trebuchet MS"/>
                <w:sz w:val="22"/>
                <w:szCs w:val="22"/>
              </w:rPr>
            </w:pPr>
            <w:r w:rsidRPr="006744B0">
              <w:rPr>
                <w:rFonts w:ascii="Trebuchet MS" w:hAnsi="Trebuchet MS"/>
                <w:sz w:val="22"/>
                <w:szCs w:val="22"/>
              </w:rPr>
              <w:t xml:space="preserve">The teacher has the following pieces of paper providing the information students identify as needed: </w:t>
            </w:r>
          </w:p>
          <w:tbl>
            <w:tblPr>
              <w:tblStyle w:val="TableGrid"/>
              <w:tblW w:w="10615" w:type="dxa"/>
              <w:tblLook w:val="04A0" w:firstRow="1" w:lastRow="0" w:firstColumn="1" w:lastColumn="0" w:noHBand="0" w:noVBand="1"/>
            </w:tblPr>
            <w:tblGrid>
              <w:gridCol w:w="5485"/>
              <w:gridCol w:w="5130"/>
            </w:tblGrid>
            <w:tr w:rsidR="00A71E31" w:rsidRPr="006744B0" w14:paraId="1AB7A342" w14:textId="77777777" w:rsidTr="004D4593">
              <w:tc>
                <w:tcPr>
                  <w:tcW w:w="5485" w:type="dxa"/>
                </w:tcPr>
                <w:p w14:paraId="3489863E" w14:textId="77777777" w:rsidR="0039674A" w:rsidRPr="006744B0" w:rsidRDefault="0039674A" w:rsidP="00CA1950">
                  <w:pPr>
                    <w:rPr>
                      <w:rFonts w:ascii="Trebuchet MS" w:hAnsi="Trebuchet MS"/>
                      <w:sz w:val="22"/>
                      <w:szCs w:val="22"/>
                    </w:rPr>
                  </w:pPr>
                </w:p>
                <w:p w14:paraId="4B41EBAC" w14:textId="77777777" w:rsidR="00A71E31" w:rsidRPr="006744B0" w:rsidRDefault="00A71E31" w:rsidP="00CA1950">
                  <w:pPr>
                    <w:rPr>
                      <w:rFonts w:ascii="Trebuchet MS" w:hAnsi="Trebuchet MS"/>
                      <w:sz w:val="22"/>
                      <w:szCs w:val="22"/>
                    </w:rPr>
                  </w:pPr>
                  <w:r w:rsidRPr="006744B0">
                    <w:rPr>
                      <w:rFonts w:ascii="Trebuchet MS" w:hAnsi="Trebuchet MS"/>
                      <w:sz w:val="22"/>
                      <w:szCs w:val="22"/>
                    </w:rPr>
                    <w:t>The number of fish in the lake after eight weeks: 33</w:t>
                  </w:r>
                </w:p>
                <w:p w14:paraId="3AFB11AE" w14:textId="77777777" w:rsidR="00A71E31" w:rsidRPr="006744B0" w:rsidRDefault="00A71E31" w:rsidP="00CA1950">
                  <w:pPr>
                    <w:rPr>
                      <w:rFonts w:ascii="Trebuchet MS" w:hAnsi="Trebuchet MS"/>
                      <w:sz w:val="22"/>
                      <w:szCs w:val="22"/>
                    </w:rPr>
                  </w:pPr>
                </w:p>
              </w:tc>
              <w:tc>
                <w:tcPr>
                  <w:tcW w:w="5130" w:type="dxa"/>
                </w:tcPr>
                <w:p w14:paraId="1AEFD164" w14:textId="77777777" w:rsidR="0039674A" w:rsidRPr="006744B0" w:rsidRDefault="0039674A" w:rsidP="00CA1950">
                  <w:pPr>
                    <w:rPr>
                      <w:rFonts w:ascii="Trebuchet MS" w:hAnsi="Trebuchet MS"/>
                      <w:sz w:val="22"/>
                      <w:szCs w:val="22"/>
                    </w:rPr>
                  </w:pPr>
                </w:p>
                <w:p w14:paraId="4CE22524" w14:textId="77777777" w:rsidR="00A71E31" w:rsidRPr="006744B0" w:rsidRDefault="00A71E31" w:rsidP="00CA1950">
                  <w:pPr>
                    <w:rPr>
                      <w:rFonts w:ascii="Trebuchet MS" w:hAnsi="Trebuchet MS"/>
                      <w:sz w:val="22"/>
                      <w:szCs w:val="22"/>
                    </w:rPr>
                  </w:pPr>
                  <w:r w:rsidRPr="006744B0">
                    <w:rPr>
                      <w:rFonts w:ascii="Trebuchet MS" w:hAnsi="Trebuchet MS"/>
                      <w:sz w:val="22"/>
                      <w:szCs w:val="22"/>
                    </w:rPr>
                    <w:t>The number of fish introduced into the lake by the fisherman: 5</w:t>
                  </w:r>
                </w:p>
              </w:tc>
            </w:tr>
            <w:tr w:rsidR="00A71E31" w:rsidRPr="006744B0" w14:paraId="72C44D44" w14:textId="77777777" w:rsidTr="004D4593">
              <w:tc>
                <w:tcPr>
                  <w:tcW w:w="5485" w:type="dxa"/>
                </w:tcPr>
                <w:p w14:paraId="11FED1E7" w14:textId="77777777" w:rsidR="00A71E31" w:rsidRPr="006744B0" w:rsidRDefault="00A71E31" w:rsidP="00CA1950">
                  <w:pPr>
                    <w:rPr>
                      <w:rFonts w:ascii="Trebuchet MS" w:hAnsi="Trebuchet MS"/>
                      <w:sz w:val="22"/>
                      <w:szCs w:val="22"/>
                    </w:rPr>
                  </w:pPr>
                  <w:r w:rsidRPr="006744B0">
                    <w:rPr>
                      <w:rFonts w:ascii="Trebuchet MS" w:hAnsi="Trebuchet MS"/>
                      <w:sz w:val="22"/>
                      <w:szCs w:val="22"/>
                    </w:rPr>
                    <w:t xml:space="preserve">The rate at which the fish are increasing: </w:t>
                  </w:r>
                  <w:r w:rsidRPr="006744B0">
                    <w:rPr>
                      <w:position w:val="-38"/>
                      <w:sz w:val="22"/>
                      <w:szCs w:val="22"/>
                    </w:rPr>
                    <w:object w:dxaOrig="1380" w:dyaOrig="900" w14:anchorId="611ECBB9">
                      <v:shape id="_x0000_i1028" type="#_x0000_t75" style="width:69pt;height:45pt" o:ole="">
                        <v:imagedata r:id="rId14" o:title=""/>
                      </v:shape>
                      <o:OLEObject Type="Embed" ProgID="Equation.3" ShapeID="_x0000_i1028" DrawAspect="Content" ObjectID="_1376362050" r:id="rId15"/>
                    </w:object>
                  </w:r>
                  <w:r w:rsidRPr="006744B0">
                    <w:rPr>
                      <w:sz w:val="22"/>
                      <w:szCs w:val="22"/>
                    </w:rPr>
                    <w:t xml:space="preserve"> per week.</w:t>
                  </w:r>
                </w:p>
                <w:p w14:paraId="77C743DC" w14:textId="77777777" w:rsidR="00A71E31" w:rsidRPr="006744B0" w:rsidRDefault="00A71E31" w:rsidP="00CA1950">
                  <w:pPr>
                    <w:rPr>
                      <w:rFonts w:ascii="Trebuchet MS" w:hAnsi="Trebuchet MS"/>
                      <w:sz w:val="22"/>
                      <w:szCs w:val="22"/>
                    </w:rPr>
                  </w:pPr>
                </w:p>
              </w:tc>
              <w:tc>
                <w:tcPr>
                  <w:tcW w:w="5130" w:type="dxa"/>
                </w:tcPr>
                <w:p w14:paraId="328350EC" w14:textId="77777777" w:rsidR="00A71E31" w:rsidRPr="006744B0" w:rsidRDefault="00A71E31" w:rsidP="00CA1950">
                  <w:pPr>
                    <w:rPr>
                      <w:rFonts w:ascii="Trebuchet MS" w:hAnsi="Trebuchet MS"/>
                      <w:sz w:val="22"/>
                      <w:szCs w:val="22"/>
                    </w:rPr>
                  </w:pPr>
                  <w:r w:rsidRPr="006744B0">
                    <w:rPr>
                      <w:rFonts w:ascii="Trebuchet MS" w:hAnsi="Trebuchet MS"/>
                      <w:sz w:val="22"/>
                      <w:szCs w:val="22"/>
                    </w:rPr>
                    <w:t>The time it takes the number of fish to double: About 2.94 weeks.</w:t>
                  </w:r>
                </w:p>
              </w:tc>
            </w:tr>
          </w:tbl>
          <w:p w14:paraId="6FD51A3E" w14:textId="77777777" w:rsidR="00A71E31" w:rsidRPr="006744B0" w:rsidRDefault="00A71E31" w:rsidP="00A71E31">
            <w:pPr>
              <w:rPr>
                <w:rFonts w:ascii="Trebuchet MS" w:hAnsi="Trebuchet MS"/>
                <w:sz w:val="22"/>
                <w:szCs w:val="22"/>
              </w:rPr>
            </w:pPr>
          </w:p>
          <w:p w14:paraId="5D5CB621" w14:textId="77777777" w:rsidR="00A71E31" w:rsidRPr="006744B0" w:rsidRDefault="00A71E31" w:rsidP="00A71E31">
            <w:pPr>
              <w:jc w:val="right"/>
              <w:rPr>
                <w:rFonts w:ascii="Trebuchet MS" w:hAnsi="Trebuchet MS"/>
                <w:sz w:val="22"/>
                <w:szCs w:val="22"/>
              </w:rPr>
            </w:pPr>
            <w:r w:rsidRPr="006744B0">
              <w:rPr>
                <w:rFonts w:ascii="Trebuchet MS" w:hAnsi="Trebuchet MS"/>
                <w:sz w:val="22"/>
                <w:szCs w:val="22"/>
              </w:rPr>
              <w:t xml:space="preserve">(Adapted from Illustrative Mathematics Project: </w:t>
            </w:r>
            <w:r w:rsidRPr="006744B0">
              <w:rPr>
                <w:rFonts w:ascii="Trebuchet MS" w:hAnsi="Trebuchet MS" w:cs="»Ëˇøî0œ"/>
                <w:sz w:val="22"/>
                <w:szCs w:val="22"/>
              </w:rPr>
              <w:t>F-LE.A.1.c, F-LE.B.5)</w:t>
            </w:r>
          </w:p>
        </w:tc>
      </w:tr>
    </w:tbl>
    <w:p w14:paraId="238E8668" w14:textId="77777777" w:rsidR="00A71E31" w:rsidRPr="006744B0" w:rsidRDefault="00A71E31" w:rsidP="00A05CF2">
      <w:pPr>
        <w:rPr>
          <w:rFonts w:ascii="Trebuchet MS" w:hAnsi="Trebuchet MS" w:cs="œ∫Ëˇøî0œ"/>
          <w:b/>
          <w:bCs/>
          <w:color w:val="333333"/>
          <w:sz w:val="22"/>
          <w:szCs w:val="22"/>
        </w:rPr>
      </w:pPr>
    </w:p>
    <w:sectPr w:rsidR="00A71E31" w:rsidRPr="006744B0" w:rsidSect="00A05CF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5A7C1" w14:textId="77777777" w:rsidR="00C2331F" w:rsidRDefault="00C2331F" w:rsidP="00C2331F">
      <w:r>
        <w:separator/>
      </w:r>
    </w:p>
  </w:endnote>
  <w:endnote w:type="continuationSeparator" w:id="0">
    <w:p w14:paraId="3FFD9FA6" w14:textId="77777777" w:rsidR="00C2331F" w:rsidRDefault="00C2331F" w:rsidP="00C2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å@'E8ˇøî0œ">
    <w:altName w:val="Cambria"/>
    <w:panose1 w:val="00000000000000000000"/>
    <w:charset w:val="4D"/>
    <w:family w:val="auto"/>
    <w:notTrueType/>
    <w:pitch w:val="default"/>
    <w:sig w:usb0="00000003" w:usb1="00000000" w:usb2="00000000" w:usb3="00000000" w:csb0="00000001" w:csb1="00000000"/>
  </w:font>
  <w:font w:name="∂Ëˇøî0œ">
    <w:altName w:val="Cambria"/>
    <w:panose1 w:val="00000000000000000000"/>
    <w:charset w:val="4D"/>
    <w:family w:val="auto"/>
    <w:notTrueType/>
    <w:pitch w:val="default"/>
    <w:sig w:usb0="00000003" w:usb1="00000000" w:usb2="00000000" w:usb3="00000000" w:csb0="00000001" w:csb1="00000000"/>
  </w:font>
  <w:font w:name="œ∫Ëˇøî0œ">
    <w:altName w:val="Cambria"/>
    <w:panose1 w:val="00000000000000000000"/>
    <w:charset w:val="4D"/>
    <w:family w:val="auto"/>
    <w:notTrueType/>
    <w:pitch w:val="default"/>
    <w:sig w:usb0="00000003" w:usb1="00000000" w:usb2="00000000" w:usb3="00000000" w:csb0="00000001" w:csb1="00000000"/>
  </w:font>
  <w:font w:name="»Ëˇøî0œ">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5EBBE" w14:textId="257B835E" w:rsidR="006744B0" w:rsidRDefault="006744B0">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FFAB" w14:textId="77777777" w:rsidR="00C2331F" w:rsidRDefault="00C2331F" w:rsidP="00C2331F">
      <w:r>
        <w:separator/>
      </w:r>
    </w:p>
  </w:footnote>
  <w:footnote w:type="continuationSeparator" w:id="0">
    <w:p w14:paraId="6255955F" w14:textId="77777777" w:rsidR="00C2331F" w:rsidRDefault="00C2331F" w:rsidP="00C23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68F9" w14:textId="3FC2B4E4" w:rsidR="00C2331F" w:rsidRDefault="00C2331F" w:rsidP="00C2331F">
    <w:pPr>
      <w:pStyle w:val="Header"/>
      <w:jc w:val="center"/>
    </w:pPr>
    <w:r>
      <w:t>T</w:t>
    </w:r>
    <w:r w:rsidR="004D0215">
      <w:t>asks that Improve D</w:t>
    </w:r>
    <w:r>
      <w:t>iscourse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7CD1"/>
    <w:multiLevelType w:val="hybridMultilevel"/>
    <w:tmpl w:val="7A0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F2"/>
    <w:rsid w:val="0039674A"/>
    <w:rsid w:val="004B2CB5"/>
    <w:rsid w:val="004D0215"/>
    <w:rsid w:val="004D4593"/>
    <w:rsid w:val="005E735C"/>
    <w:rsid w:val="006744B0"/>
    <w:rsid w:val="00783FCC"/>
    <w:rsid w:val="00A05CF2"/>
    <w:rsid w:val="00A71E31"/>
    <w:rsid w:val="00B500A9"/>
    <w:rsid w:val="00C2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265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F2"/>
    <w:pPr>
      <w:ind w:left="720"/>
      <w:contextualSpacing/>
    </w:pPr>
  </w:style>
  <w:style w:type="table" w:styleId="TableGrid">
    <w:name w:val="Table Grid"/>
    <w:basedOn w:val="TableNormal"/>
    <w:uiPriority w:val="59"/>
    <w:rsid w:val="00A0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31F"/>
    <w:pPr>
      <w:tabs>
        <w:tab w:val="center" w:pos="4320"/>
        <w:tab w:val="right" w:pos="8640"/>
      </w:tabs>
    </w:pPr>
  </w:style>
  <w:style w:type="character" w:customStyle="1" w:styleId="HeaderChar">
    <w:name w:val="Header Char"/>
    <w:basedOn w:val="DefaultParagraphFont"/>
    <w:link w:val="Header"/>
    <w:uiPriority w:val="99"/>
    <w:rsid w:val="00C2331F"/>
  </w:style>
  <w:style w:type="paragraph" w:styleId="Footer">
    <w:name w:val="footer"/>
    <w:basedOn w:val="Normal"/>
    <w:link w:val="FooterChar"/>
    <w:uiPriority w:val="99"/>
    <w:unhideWhenUsed/>
    <w:rsid w:val="00C2331F"/>
    <w:pPr>
      <w:tabs>
        <w:tab w:val="center" w:pos="4320"/>
        <w:tab w:val="right" w:pos="8640"/>
      </w:tabs>
    </w:pPr>
  </w:style>
  <w:style w:type="character" w:customStyle="1" w:styleId="FooterChar">
    <w:name w:val="Footer Char"/>
    <w:basedOn w:val="DefaultParagraphFont"/>
    <w:link w:val="Footer"/>
    <w:uiPriority w:val="99"/>
    <w:rsid w:val="00C2331F"/>
  </w:style>
  <w:style w:type="character" w:styleId="Hyperlink">
    <w:name w:val="Hyperlink"/>
    <w:basedOn w:val="DefaultParagraphFont"/>
    <w:uiPriority w:val="99"/>
    <w:unhideWhenUsed/>
    <w:rsid w:val="006744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F2"/>
    <w:pPr>
      <w:ind w:left="720"/>
      <w:contextualSpacing/>
    </w:pPr>
  </w:style>
  <w:style w:type="table" w:styleId="TableGrid">
    <w:name w:val="Table Grid"/>
    <w:basedOn w:val="TableNormal"/>
    <w:uiPriority w:val="59"/>
    <w:rsid w:val="00A0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331F"/>
    <w:pPr>
      <w:tabs>
        <w:tab w:val="center" w:pos="4320"/>
        <w:tab w:val="right" w:pos="8640"/>
      </w:tabs>
    </w:pPr>
  </w:style>
  <w:style w:type="character" w:customStyle="1" w:styleId="HeaderChar">
    <w:name w:val="Header Char"/>
    <w:basedOn w:val="DefaultParagraphFont"/>
    <w:link w:val="Header"/>
    <w:uiPriority w:val="99"/>
    <w:rsid w:val="00C2331F"/>
  </w:style>
  <w:style w:type="paragraph" w:styleId="Footer">
    <w:name w:val="footer"/>
    <w:basedOn w:val="Normal"/>
    <w:link w:val="FooterChar"/>
    <w:uiPriority w:val="99"/>
    <w:unhideWhenUsed/>
    <w:rsid w:val="00C2331F"/>
    <w:pPr>
      <w:tabs>
        <w:tab w:val="center" w:pos="4320"/>
        <w:tab w:val="right" w:pos="8640"/>
      </w:tabs>
    </w:pPr>
  </w:style>
  <w:style w:type="character" w:customStyle="1" w:styleId="FooterChar">
    <w:name w:val="Footer Char"/>
    <w:basedOn w:val="DefaultParagraphFont"/>
    <w:link w:val="Footer"/>
    <w:uiPriority w:val="99"/>
    <w:rsid w:val="00C2331F"/>
  </w:style>
  <w:style w:type="character" w:styleId="Hyperlink">
    <w:name w:val="Hyperlink"/>
    <w:basedOn w:val="DefaultParagraphFont"/>
    <w:uiPriority w:val="99"/>
    <w:unhideWhenUsed/>
    <w:rsid w:val="00674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2243</Characters>
  <Application>Microsoft Macintosh Word</Application>
  <DocSecurity>0</DocSecurity>
  <Lines>44</Lines>
  <Paragraphs>15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2015-08-31T12:52:00Z</dcterms:created>
  <dcterms:modified xsi:type="dcterms:W3CDTF">2015-08-31T12:52:00Z</dcterms:modified>
</cp:coreProperties>
</file>