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972" w:rsidRDefault="00E43CD0">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270058" cy="1224793"/>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S__HiRes_Logo 2.jpg"/>
                    <pic:cNvPicPr/>
                  </pic:nvPicPr>
                  <pic:blipFill rotWithShape="1">
                    <a:blip r:embed="rId7">
                      <a:extLst>
                        <a:ext uri="{28A0092B-C50C-407E-A947-70E740481C1C}">
                          <a14:useLocalDpi xmlns:a14="http://schemas.microsoft.com/office/drawing/2010/main" val="0"/>
                        </a:ext>
                      </a:extLst>
                    </a:blip>
                    <a:srcRect b="22105"/>
                    <a:stretch/>
                  </pic:blipFill>
                  <pic:spPr bwMode="auto">
                    <a:xfrm>
                      <a:off x="0" y="0"/>
                      <a:ext cx="2270058" cy="12247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3CD0" w:rsidRPr="00E43CD0" w:rsidRDefault="00E43CD0" w:rsidP="00E43CD0"/>
    <w:p w:rsidR="00E43CD0" w:rsidRPr="00E43CD0" w:rsidRDefault="00E43CD0" w:rsidP="00E43CD0"/>
    <w:p w:rsidR="00E43CD0" w:rsidRPr="00E43CD0" w:rsidRDefault="00E43CD0" w:rsidP="00E43CD0"/>
    <w:p w:rsidR="00E43CD0" w:rsidRPr="00E43CD0" w:rsidRDefault="00E43CD0" w:rsidP="00E43CD0"/>
    <w:p w:rsidR="00E43CD0" w:rsidRPr="00E43CD0" w:rsidRDefault="00E43CD0" w:rsidP="00E43CD0"/>
    <w:p w:rsidR="00E43CD0" w:rsidRPr="00E43CD0" w:rsidRDefault="00E43CD0" w:rsidP="00E43CD0"/>
    <w:p w:rsidR="00E43CD0" w:rsidRPr="00E43CD0" w:rsidRDefault="00E43CD0" w:rsidP="00E43CD0"/>
    <w:p w:rsidR="00E43CD0" w:rsidRDefault="00E43CD0" w:rsidP="00E43CD0">
      <w:pPr>
        <w:jc w:val="center"/>
        <w:rPr>
          <w:rFonts w:ascii="Times New Roman" w:hAnsi="Times New Roman" w:cs="Times New Roman"/>
          <w:b/>
          <w:bCs/>
          <w:sz w:val="32"/>
          <w:szCs w:val="32"/>
        </w:rPr>
      </w:pPr>
      <w:r w:rsidRPr="00E43CD0">
        <w:rPr>
          <w:rFonts w:ascii="Times New Roman" w:hAnsi="Times New Roman" w:cs="Times New Roman"/>
          <w:b/>
          <w:bCs/>
          <w:sz w:val="32"/>
          <w:szCs w:val="32"/>
        </w:rPr>
        <w:t>3 Steps to Online Success</w:t>
      </w:r>
    </w:p>
    <w:p w:rsidR="00E43CD0" w:rsidRDefault="00E43CD0" w:rsidP="00E43CD0">
      <w:pPr>
        <w:jc w:val="center"/>
        <w:rPr>
          <w:rFonts w:ascii="Times New Roman" w:hAnsi="Times New Roman" w:cs="Times New Roman"/>
          <w:b/>
          <w:bCs/>
        </w:rPr>
      </w:pPr>
    </w:p>
    <w:p w:rsidR="005D70CE" w:rsidRDefault="00E43CD0" w:rsidP="00E43CD0">
      <w:pPr>
        <w:jc w:val="center"/>
        <w:rPr>
          <w:rFonts w:ascii="Times New Roman" w:hAnsi="Times New Roman" w:cs="Times New Roman"/>
        </w:rPr>
      </w:pPr>
      <w:r>
        <w:rPr>
          <w:rFonts w:ascii="Times New Roman" w:hAnsi="Times New Roman" w:cs="Times New Roman"/>
        </w:rPr>
        <w:t xml:space="preserve">Taking courses online can be very different from taking courses in the classroom. Even if you have taken an online course before, this 3-step process can help you to be successful in a fully online format. Remember that each </w:t>
      </w:r>
      <w:r w:rsidR="000F65E6">
        <w:rPr>
          <w:rFonts w:ascii="Times New Roman" w:hAnsi="Times New Roman" w:cs="Times New Roman"/>
        </w:rPr>
        <w:t>instructor</w:t>
      </w:r>
      <w:r>
        <w:rPr>
          <w:rFonts w:ascii="Times New Roman" w:hAnsi="Times New Roman" w:cs="Times New Roman"/>
        </w:rPr>
        <w:t xml:space="preserve">, each course, and each student is different. </w:t>
      </w:r>
    </w:p>
    <w:p w:rsidR="005D70CE" w:rsidRDefault="005D70CE" w:rsidP="00E43CD0">
      <w:pPr>
        <w:jc w:val="center"/>
        <w:rPr>
          <w:rFonts w:ascii="Times New Roman" w:hAnsi="Times New Roman" w:cs="Times New Roman"/>
        </w:rPr>
      </w:pPr>
    </w:p>
    <w:p w:rsidR="00E43CD0" w:rsidRPr="005D70CE" w:rsidRDefault="00E43CD0" w:rsidP="00E43CD0">
      <w:pPr>
        <w:jc w:val="center"/>
        <w:rPr>
          <w:rFonts w:ascii="Times New Roman" w:hAnsi="Times New Roman" w:cs="Times New Roman"/>
          <w:b/>
          <w:bCs/>
          <w:sz w:val="26"/>
          <w:szCs w:val="26"/>
        </w:rPr>
      </w:pPr>
      <w:r w:rsidRPr="005D70CE">
        <w:rPr>
          <w:rFonts w:ascii="Times New Roman" w:hAnsi="Times New Roman" w:cs="Times New Roman"/>
          <w:b/>
          <w:bCs/>
          <w:sz w:val="26"/>
          <w:szCs w:val="26"/>
        </w:rPr>
        <w:t>Flexibility is key!</w:t>
      </w:r>
    </w:p>
    <w:p w:rsidR="00E43CD0" w:rsidRDefault="00E43CD0" w:rsidP="00E43CD0">
      <w:pPr>
        <w:jc w:val="center"/>
        <w:rPr>
          <w:rFonts w:ascii="Times New Roman" w:hAnsi="Times New Roman" w:cs="Times New Roman"/>
          <w:b/>
          <w:bCs/>
        </w:rPr>
      </w:pPr>
    </w:p>
    <w:p w:rsidR="00E43CD0" w:rsidRPr="009A246D" w:rsidRDefault="00C93C89" w:rsidP="00E43CD0">
      <w:pPr>
        <w:rPr>
          <w:rFonts w:ascii="Times New Roman" w:hAnsi="Times New Roman" w:cs="Times New Roman"/>
          <w:b/>
          <w:bCs/>
          <w:sz w:val="28"/>
          <w:szCs w:val="28"/>
        </w:rPr>
      </w:pPr>
      <w:r w:rsidRPr="009A246D">
        <w:rPr>
          <w:rFonts w:ascii="Times New Roman" w:hAnsi="Times New Roman" w:cs="Times New Roman"/>
          <w:b/>
          <w:bCs/>
          <w:sz w:val="28"/>
          <w:szCs w:val="28"/>
        </w:rPr>
        <w:t>Step 1: What to do BEFORE the course starts:</w:t>
      </w:r>
    </w:p>
    <w:p w:rsidR="00F65054" w:rsidRPr="009A246D" w:rsidRDefault="00F65054" w:rsidP="00E43CD0">
      <w:pPr>
        <w:rPr>
          <w:rFonts w:ascii="Times New Roman" w:hAnsi="Times New Roman" w:cs="Times New Roman"/>
          <w:b/>
          <w:bCs/>
          <w:sz w:val="28"/>
          <w:szCs w:val="28"/>
        </w:rPr>
      </w:pPr>
    </w:p>
    <w:p w:rsidR="00F65054" w:rsidRPr="00F65054" w:rsidRDefault="00F65054" w:rsidP="00F65054">
      <w:pPr>
        <w:pStyle w:val="ListParagraph"/>
        <w:numPr>
          <w:ilvl w:val="0"/>
          <w:numId w:val="1"/>
        </w:numPr>
        <w:rPr>
          <w:b/>
          <w:bCs/>
        </w:rPr>
      </w:pPr>
      <w:r w:rsidRPr="00F65054">
        <w:rPr>
          <w:rFonts w:ascii="Times New Roman" w:hAnsi="Times New Roman" w:cs="Times New Roman"/>
          <w:b/>
          <w:bCs/>
        </w:rPr>
        <w:t>Technological Readiness</w:t>
      </w:r>
    </w:p>
    <w:p w:rsidR="00C93C89" w:rsidRPr="00F65054" w:rsidRDefault="00C93C89" w:rsidP="00F65054">
      <w:pPr>
        <w:pStyle w:val="ListParagraph"/>
        <w:numPr>
          <w:ilvl w:val="1"/>
          <w:numId w:val="1"/>
        </w:numPr>
        <w:rPr>
          <w:i/>
          <w:iCs/>
        </w:rPr>
      </w:pPr>
      <w:r w:rsidRPr="00F65054">
        <w:rPr>
          <w:rFonts w:ascii="Times New Roman" w:hAnsi="Times New Roman" w:cs="Times New Roman"/>
        </w:rPr>
        <w:t xml:space="preserve">Before beginning an online course, make sure that you are ready! Do you have the equipment that you need? </w:t>
      </w:r>
      <w:r w:rsidR="003C5AF9">
        <w:rPr>
          <w:rFonts w:ascii="Times New Roman" w:hAnsi="Times New Roman" w:cs="Times New Roman"/>
        </w:rPr>
        <w:t xml:space="preserve">A computer? Internet connection? </w:t>
      </w:r>
      <w:r w:rsidRPr="00F65054">
        <w:rPr>
          <w:rFonts w:ascii="Times New Roman" w:hAnsi="Times New Roman" w:cs="Times New Roman"/>
        </w:rPr>
        <w:t xml:space="preserve">Will you need special programs, and if so…how do you access those? </w:t>
      </w:r>
      <w:r w:rsidR="00F65054" w:rsidRPr="00F65054">
        <w:rPr>
          <w:rFonts w:ascii="Times New Roman" w:hAnsi="Times New Roman" w:cs="Times New Roman"/>
          <w:i/>
          <w:iCs/>
        </w:rPr>
        <w:t>(This information is usually found on the course syllabus)</w:t>
      </w:r>
    </w:p>
    <w:p w:rsidR="00F65054" w:rsidRPr="00F65054" w:rsidRDefault="00F65054" w:rsidP="00F65054">
      <w:pPr>
        <w:pStyle w:val="ListParagraph"/>
        <w:numPr>
          <w:ilvl w:val="1"/>
          <w:numId w:val="1"/>
        </w:numPr>
      </w:pPr>
      <w:r>
        <w:rPr>
          <w:rFonts w:ascii="Times New Roman" w:hAnsi="Times New Roman" w:cs="Times New Roman"/>
        </w:rPr>
        <w:t>Do you have the necessary computer skills to accomplish the tasks of the course? Do you understand how to use Canvas, Word, Adobe, Google? If not, now is a good time to determine where to go for help. (See resources at the end of this document)</w:t>
      </w:r>
    </w:p>
    <w:p w:rsidR="00F65054" w:rsidRPr="00F65054" w:rsidRDefault="00F65054" w:rsidP="00F65054">
      <w:pPr>
        <w:pStyle w:val="ListParagraph"/>
        <w:numPr>
          <w:ilvl w:val="1"/>
          <w:numId w:val="1"/>
        </w:numPr>
      </w:pPr>
      <w:r>
        <w:rPr>
          <w:rFonts w:ascii="Times New Roman" w:hAnsi="Times New Roman" w:cs="Times New Roman"/>
        </w:rPr>
        <w:t xml:space="preserve">If you have a visual or audio impairment, ensure that you have the necessary equipment to participate in the course. </w:t>
      </w:r>
    </w:p>
    <w:p w:rsidR="00F65054" w:rsidRPr="00F65054" w:rsidRDefault="00F65054" w:rsidP="00F65054">
      <w:pPr>
        <w:pStyle w:val="ListParagraph"/>
        <w:ind w:left="1800"/>
      </w:pPr>
    </w:p>
    <w:p w:rsidR="00F65054" w:rsidRPr="00F65054" w:rsidRDefault="00F65054" w:rsidP="00F65054">
      <w:pPr>
        <w:pStyle w:val="ListParagraph"/>
        <w:numPr>
          <w:ilvl w:val="0"/>
          <w:numId w:val="1"/>
        </w:numPr>
        <w:rPr>
          <w:b/>
          <w:bCs/>
        </w:rPr>
      </w:pPr>
      <w:r w:rsidRPr="00F65054">
        <w:rPr>
          <w:rFonts w:ascii="Times New Roman" w:hAnsi="Times New Roman" w:cs="Times New Roman"/>
          <w:b/>
          <w:bCs/>
        </w:rPr>
        <w:t>Courseware Readiness</w:t>
      </w:r>
      <w:r>
        <w:rPr>
          <w:rFonts w:ascii="Times New Roman" w:hAnsi="Times New Roman" w:cs="Times New Roman"/>
          <w:b/>
          <w:bCs/>
        </w:rPr>
        <w:t xml:space="preserve">  </w:t>
      </w:r>
    </w:p>
    <w:p w:rsidR="003C5AF9" w:rsidRPr="003C5AF9" w:rsidRDefault="00F65054" w:rsidP="00F65054">
      <w:pPr>
        <w:pStyle w:val="ListParagraph"/>
        <w:numPr>
          <w:ilvl w:val="1"/>
          <w:numId w:val="1"/>
        </w:numPr>
      </w:pPr>
      <w:r>
        <w:rPr>
          <w:rFonts w:ascii="Times New Roman" w:hAnsi="Times New Roman" w:cs="Times New Roman"/>
        </w:rPr>
        <w:t xml:space="preserve">Purchase your course textbook, which may be an eBook. Many online courses complete the bulk of their coursework through an online program such as Pearson, or Connect. </w:t>
      </w:r>
      <w:r w:rsidR="003C5AF9">
        <w:rPr>
          <w:rFonts w:ascii="Times New Roman" w:hAnsi="Times New Roman" w:cs="Times New Roman"/>
        </w:rPr>
        <w:t>You are responsible for making sure that you purchase the appropriate materials so that you can access the content.</w:t>
      </w:r>
    </w:p>
    <w:p w:rsidR="00F65054" w:rsidRPr="003C5AF9" w:rsidRDefault="003C5AF9" w:rsidP="00F65054">
      <w:pPr>
        <w:pStyle w:val="ListParagraph"/>
        <w:numPr>
          <w:ilvl w:val="1"/>
          <w:numId w:val="1"/>
        </w:numPr>
      </w:pPr>
      <w:r>
        <w:rPr>
          <w:rFonts w:ascii="Times New Roman" w:hAnsi="Times New Roman" w:cs="Times New Roman"/>
        </w:rPr>
        <w:t xml:space="preserve"> Most eBooks have a built-in tutorial. Preview your materials prior to the start of the course. You should explore the tools built in to your online materials and become familiar with how to navigate the required programs and materials. </w:t>
      </w:r>
    </w:p>
    <w:p w:rsidR="003C5AF9" w:rsidRPr="003C5AF9" w:rsidRDefault="003C5AF9" w:rsidP="003C5AF9">
      <w:pPr>
        <w:pStyle w:val="ListParagraph"/>
        <w:numPr>
          <w:ilvl w:val="1"/>
          <w:numId w:val="1"/>
        </w:numPr>
      </w:pPr>
      <w:r>
        <w:rPr>
          <w:rFonts w:ascii="Times New Roman" w:hAnsi="Times New Roman" w:cs="Times New Roman"/>
        </w:rPr>
        <w:t xml:space="preserve">If there is an online orientation for your course, be sure to watch or attend the session. This can offer you valuable information from the </w:t>
      </w:r>
      <w:r w:rsidR="000F65E6">
        <w:rPr>
          <w:rFonts w:ascii="Times New Roman" w:hAnsi="Times New Roman" w:cs="Times New Roman"/>
        </w:rPr>
        <w:t>instructor</w:t>
      </w:r>
      <w:r>
        <w:rPr>
          <w:rFonts w:ascii="Times New Roman" w:hAnsi="Times New Roman" w:cs="Times New Roman"/>
        </w:rPr>
        <w:t xml:space="preserve"> that you might not otherwise receive.</w:t>
      </w:r>
    </w:p>
    <w:p w:rsidR="003C5AF9" w:rsidRPr="003C5AF9" w:rsidRDefault="003C5AF9" w:rsidP="003C5AF9">
      <w:pPr>
        <w:pStyle w:val="ListParagraph"/>
        <w:ind w:left="1800"/>
      </w:pPr>
    </w:p>
    <w:p w:rsidR="003C5AF9" w:rsidRPr="007004C8" w:rsidRDefault="003C5AF9" w:rsidP="003C5AF9">
      <w:pPr>
        <w:pStyle w:val="ListParagraph"/>
        <w:numPr>
          <w:ilvl w:val="0"/>
          <w:numId w:val="1"/>
        </w:numPr>
        <w:rPr>
          <w:rFonts w:ascii="Times New Roman" w:hAnsi="Times New Roman" w:cs="Times New Roman"/>
        </w:rPr>
      </w:pPr>
      <w:r w:rsidRPr="007004C8">
        <w:rPr>
          <w:rFonts w:ascii="Times New Roman" w:hAnsi="Times New Roman" w:cs="Times New Roman"/>
          <w:b/>
          <w:bCs/>
        </w:rPr>
        <w:t>Mental Readiness</w:t>
      </w:r>
    </w:p>
    <w:p w:rsidR="003C5AF9" w:rsidRPr="007004C8" w:rsidRDefault="007004C8" w:rsidP="003C5AF9">
      <w:pPr>
        <w:pStyle w:val="ListParagraph"/>
        <w:numPr>
          <w:ilvl w:val="1"/>
          <w:numId w:val="1"/>
        </w:numPr>
        <w:rPr>
          <w:rFonts w:ascii="Times New Roman" w:hAnsi="Times New Roman" w:cs="Times New Roman"/>
        </w:rPr>
      </w:pPr>
      <w:r w:rsidRPr="007004C8">
        <w:rPr>
          <w:rFonts w:ascii="Times New Roman" w:hAnsi="Times New Roman" w:cs="Times New Roman"/>
        </w:rPr>
        <w:t xml:space="preserve">For the most part, you will be working independently in an online course. Be sure that you know how to contact your </w:t>
      </w:r>
      <w:r w:rsidR="000F65E6">
        <w:rPr>
          <w:rFonts w:ascii="Times New Roman" w:hAnsi="Times New Roman" w:cs="Times New Roman"/>
        </w:rPr>
        <w:t>instructor</w:t>
      </w:r>
      <w:r w:rsidRPr="007004C8">
        <w:rPr>
          <w:rFonts w:ascii="Times New Roman" w:hAnsi="Times New Roman" w:cs="Times New Roman"/>
        </w:rPr>
        <w:t xml:space="preserve">, and what resources are available if you need help. Follow the actions outlined in Step 2 to </w:t>
      </w:r>
      <w:r w:rsidR="000F65E6">
        <w:rPr>
          <w:rFonts w:ascii="Times New Roman" w:hAnsi="Times New Roman" w:cs="Times New Roman"/>
        </w:rPr>
        <w:t>e</w:t>
      </w:r>
      <w:r w:rsidRPr="007004C8">
        <w:rPr>
          <w:rFonts w:ascii="Times New Roman" w:hAnsi="Times New Roman" w:cs="Times New Roman"/>
        </w:rPr>
        <w:t xml:space="preserve">nsure you </w:t>
      </w:r>
      <w:r w:rsidRPr="007004C8">
        <w:rPr>
          <w:rFonts w:ascii="Times New Roman" w:hAnsi="Times New Roman" w:cs="Times New Roman"/>
        </w:rPr>
        <w:lastRenderedPageBreak/>
        <w:t xml:space="preserve">start strong, and finish strong. Online courses require discipline and effective time management. You must be willing to put in the work. </w:t>
      </w:r>
    </w:p>
    <w:p w:rsidR="007004C8" w:rsidRDefault="007004C8" w:rsidP="007004C8">
      <w:pPr>
        <w:ind w:left="1440"/>
        <w:rPr>
          <w:rFonts w:ascii="Times New Roman" w:hAnsi="Times New Roman" w:cs="Times New Roman"/>
        </w:rPr>
      </w:pPr>
    </w:p>
    <w:p w:rsidR="007004C8" w:rsidRDefault="007004C8" w:rsidP="007004C8">
      <w:pPr>
        <w:ind w:left="1440"/>
        <w:rPr>
          <w:rFonts w:ascii="Times New Roman" w:hAnsi="Times New Roman" w:cs="Times New Roman"/>
        </w:rPr>
      </w:pPr>
    </w:p>
    <w:p w:rsidR="007004C8" w:rsidRPr="009A246D" w:rsidRDefault="007004C8" w:rsidP="007004C8">
      <w:pPr>
        <w:ind w:left="1440"/>
        <w:rPr>
          <w:rFonts w:ascii="Times New Roman" w:hAnsi="Times New Roman" w:cs="Times New Roman"/>
          <w:b/>
          <w:bCs/>
          <w:sz w:val="28"/>
          <w:szCs w:val="28"/>
        </w:rPr>
      </w:pPr>
      <w:r w:rsidRPr="009A246D">
        <w:rPr>
          <w:rFonts w:ascii="Times New Roman" w:hAnsi="Times New Roman" w:cs="Times New Roman"/>
          <w:b/>
          <w:bCs/>
          <w:sz w:val="28"/>
          <w:szCs w:val="28"/>
        </w:rPr>
        <w:t>S</w:t>
      </w:r>
      <w:r w:rsidR="00135DC3">
        <w:rPr>
          <w:rFonts w:ascii="Times New Roman" w:hAnsi="Times New Roman" w:cs="Times New Roman"/>
          <w:b/>
          <w:bCs/>
          <w:sz w:val="28"/>
          <w:szCs w:val="28"/>
        </w:rPr>
        <w:t>tep</w:t>
      </w:r>
      <w:r w:rsidRPr="009A246D">
        <w:rPr>
          <w:rFonts w:ascii="Times New Roman" w:hAnsi="Times New Roman" w:cs="Times New Roman"/>
          <w:b/>
          <w:bCs/>
          <w:sz w:val="28"/>
          <w:szCs w:val="28"/>
        </w:rPr>
        <w:t xml:space="preserve"> 1 Checklist:</w:t>
      </w:r>
      <w:r w:rsidR="009A246D" w:rsidRPr="009A246D">
        <w:rPr>
          <w:rFonts w:ascii="Times New Roman" w:hAnsi="Times New Roman" w:cs="Times New Roman"/>
          <w:b/>
          <w:bCs/>
          <w:sz w:val="28"/>
          <w:szCs w:val="28"/>
        </w:rPr>
        <w:t xml:space="preserve"> Complete BEFORE the course begins</w:t>
      </w:r>
    </w:p>
    <w:p w:rsidR="009A246D" w:rsidRDefault="009A246D" w:rsidP="009A246D">
      <w:pPr>
        <w:spacing w:line="276" w:lineRule="auto"/>
        <w:ind w:left="1440"/>
        <w:rPr>
          <w:rFonts w:ascii="Times New Roman" w:hAnsi="Times New Roman" w:cs="Times New Roman"/>
        </w:rPr>
      </w:pPr>
    </w:p>
    <w:p w:rsidR="007004C8" w:rsidRDefault="007004C8" w:rsidP="009A246D">
      <w:pPr>
        <w:pStyle w:val="ListParagraph"/>
        <w:numPr>
          <w:ilvl w:val="0"/>
          <w:numId w:val="2"/>
        </w:numPr>
        <w:spacing w:line="276" w:lineRule="auto"/>
        <w:rPr>
          <w:rFonts w:ascii="Times New Roman" w:hAnsi="Times New Roman" w:cs="Times New Roman"/>
        </w:rPr>
      </w:pPr>
      <w:r>
        <w:rPr>
          <w:rFonts w:ascii="Times New Roman" w:hAnsi="Times New Roman" w:cs="Times New Roman"/>
        </w:rPr>
        <w:t>Have course access by computer (this is most likely Canvas)</w:t>
      </w:r>
    </w:p>
    <w:p w:rsidR="007004C8" w:rsidRDefault="007004C8" w:rsidP="009A246D">
      <w:pPr>
        <w:pStyle w:val="ListParagraph"/>
        <w:numPr>
          <w:ilvl w:val="0"/>
          <w:numId w:val="2"/>
        </w:numPr>
        <w:spacing w:line="276" w:lineRule="auto"/>
        <w:rPr>
          <w:rFonts w:ascii="Times New Roman" w:hAnsi="Times New Roman" w:cs="Times New Roman"/>
        </w:rPr>
      </w:pPr>
      <w:r>
        <w:rPr>
          <w:rFonts w:ascii="Times New Roman" w:hAnsi="Times New Roman" w:cs="Times New Roman"/>
        </w:rPr>
        <w:t>Set-up an email folder for course emails and communication</w:t>
      </w:r>
    </w:p>
    <w:p w:rsidR="007004C8" w:rsidRDefault="007004C8" w:rsidP="009A246D">
      <w:pPr>
        <w:pStyle w:val="ListParagraph"/>
        <w:numPr>
          <w:ilvl w:val="0"/>
          <w:numId w:val="2"/>
        </w:numPr>
        <w:spacing w:line="276" w:lineRule="auto"/>
        <w:rPr>
          <w:rFonts w:ascii="Times New Roman" w:hAnsi="Times New Roman" w:cs="Times New Roman"/>
        </w:rPr>
      </w:pPr>
      <w:r>
        <w:rPr>
          <w:rFonts w:ascii="Times New Roman" w:hAnsi="Times New Roman" w:cs="Times New Roman"/>
        </w:rPr>
        <w:t>Have access to textbook and other required materials</w:t>
      </w:r>
    </w:p>
    <w:p w:rsidR="007004C8" w:rsidRDefault="007004C8" w:rsidP="009A246D">
      <w:pPr>
        <w:pStyle w:val="ListParagraph"/>
        <w:numPr>
          <w:ilvl w:val="0"/>
          <w:numId w:val="2"/>
        </w:numPr>
        <w:spacing w:line="276" w:lineRule="auto"/>
        <w:rPr>
          <w:rFonts w:ascii="Times New Roman" w:hAnsi="Times New Roman" w:cs="Times New Roman"/>
        </w:rPr>
      </w:pPr>
      <w:r>
        <w:rPr>
          <w:rFonts w:ascii="Times New Roman" w:hAnsi="Times New Roman" w:cs="Times New Roman"/>
        </w:rPr>
        <w:t>Start a Course Binder so you have everything in one place</w:t>
      </w:r>
    </w:p>
    <w:p w:rsidR="007004C8" w:rsidRDefault="007004C8" w:rsidP="009A246D">
      <w:pPr>
        <w:pStyle w:val="ListParagraph"/>
        <w:numPr>
          <w:ilvl w:val="0"/>
          <w:numId w:val="2"/>
        </w:numPr>
        <w:spacing w:line="276" w:lineRule="auto"/>
        <w:rPr>
          <w:rFonts w:ascii="Times New Roman" w:hAnsi="Times New Roman" w:cs="Times New Roman"/>
        </w:rPr>
      </w:pPr>
      <w:r>
        <w:rPr>
          <w:rFonts w:ascii="Times New Roman" w:hAnsi="Times New Roman" w:cs="Times New Roman"/>
        </w:rPr>
        <w:t>Print and read the cours</w:t>
      </w:r>
      <w:r w:rsidR="009A246D">
        <w:rPr>
          <w:rFonts w:ascii="Times New Roman" w:hAnsi="Times New Roman" w:cs="Times New Roman"/>
        </w:rPr>
        <w:t>e syllabus; store it in the course binder</w:t>
      </w:r>
    </w:p>
    <w:p w:rsidR="009A246D" w:rsidRDefault="009A246D" w:rsidP="009A246D">
      <w:pPr>
        <w:pStyle w:val="ListParagraph"/>
        <w:numPr>
          <w:ilvl w:val="0"/>
          <w:numId w:val="2"/>
        </w:numPr>
        <w:spacing w:line="276" w:lineRule="auto"/>
        <w:rPr>
          <w:rFonts w:ascii="Times New Roman" w:hAnsi="Times New Roman" w:cs="Times New Roman"/>
        </w:rPr>
      </w:pPr>
      <w:r>
        <w:rPr>
          <w:rFonts w:ascii="Times New Roman" w:hAnsi="Times New Roman" w:cs="Times New Roman"/>
        </w:rPr>
        <w:t xml:space="preserve">Create a time management calendar that outlines each day of the week. Include due dates of assignments, tests, lectures, and tasks </w:t>
      </w:r>
    </w:p>
    <w:p w:rsidR="009A246D" w:rsidRDefault="009A246D" w:rsidP="009A246D">
      <w:pPr>
        <w:pStyle w:val="ListParagraph"/>
        <w:numPr>
          <w:ilvl w:val="0"/>
          <w:numId w:val="2"/>
        </w:numPr>
        <w:spacing w:line="276" w:lineRule="auto"/>
        <w:rPr>
          <w:rFonts w:ascii="Times New Roman" w:hAnsi="Times New Roman" w:cs="Times New Roman"/>
        </w:rPr>
      </w:pPr>
      <w:r>
        <w:rPr>
          <w:rFonts w:ascii="Times New Roman" w:hAnsi="Times New Roman" w:cs="Times New Roman"/>
        </w:rPr>
        <w:t xml:space="preserve">Know the resources available if you need help, write them down and put them in your course binder. This could include PLUS, DSS, the Math Lab, or online resources </w:t>
      </w:r>
    </w:p>
    <w:p w:rsidR="009A246D" w:rsidRDefault="009A246D" w:rsidP="009A246D">
      <w:pPr>
        <w:pStyle w:val="ListParagraph"/>
        <w:numPr>
          <w:ilvl w:val="0"/>
          <w:numId w:val="2"/>
        </w:numPr>
        <w:spacing w:line="276" w:lineRule="auto"/>
        <w:rPr>
          <w:rFonts w:ascii="Times New Roman" w:hAnsi="Times New Roman" w:cs="Times New Roman"/>
        </w:rPr>
      </w:pPr>
      <w:r>
        <w:rPr>
          <w:rFonts w:ascii="Times New Roman" w:hAnsi="Times New Roman" w:cs="Times New Roman"/>
        </w:rPr>
        <w:t>Attend a course orientation if offered</w:t>
      </w:r>
    </w:p>
    <w:p w:rsidR="009A246D" w:rsidRDefault="009A246D" w:rsidP="009A246D">
      <w:pPr>
        <w:pStyle w:val="ListParagraph"/>
        <w:numPr>
          <w:ilvl w:val="0"/>
          <w:numId w:val="2"/>
        </w:numPr>
        <w:spacing w:line="276" w:lineRule="auto"/>
        <w:rPr>
          <w:rFonts w:ascii="Times New Roman" w:hAnsi="Times New Roman" w:cs="Times New Roman"/>
        </w:rPr>
      </w:pPr>
      <w:r>
        <w:rPr>
          <w:rFonts w:ascii="Times New Roman" w:hAnsi="Times New Roman" w:cs="Times New Roman"/>
        </w:rPr>
        <w:t>Purchase materials required for course</w:t>
      </w:r>
    </w:p>
    <w:p w:rsidR="009A246D" w:rsidRDefault="009A246D" w:rsidP="009A246D">
      <w:pPr>
        <w:pStyle w:val="ListParagraph"/>
        <w:numPr>
          <w:ilvl w:val="0"/>
          <w:numId w:val="2"/>
        </w:numPr>
        <w:spacing w:line="276" w:lineRule="auto"/>
        <w:rPr>
          <w:rFonts w:ascii="Times New Roman" w:hAnsi="Times New Roman" w:cs="Times New Roman"/>
        </w:rPr>
      </w:pPr>
      <w:r>
        <w:rPr>
          <w:rFonts w:ascii="Times New Roman" w:hAnsi="Times New Roman" w:cs="Times New Roman"/>
        </w:rPr>
        <w:t>Familiarize yourself with the book/eBook and the program used for your online course materials</w:t>
      </w:r>
    </w:p>
    <w:p w:rsidR="009A246D" w:rsidRDefault="009A246D" w:rsidP="009A246D">
      <w:pPr>
        <w:pStyle w:val="ListParagraph"/>
        <w:numPr>
          <w:ilvl w:val="0"/>
          <w:numId w:val="2"/>
        </w:numPr>
        <w:spacing w:line="276" w:lineRule="auto"/>
        <w:rPr>
          <w:rFonts w:ascii="Times New Roman" w:hAnsi="Times New Roman" w:cs="Times New Roman"/>
        </w:rPr>
      </w:pPr>
      <w:r>
        <w:rPr>
          <w:rFonts w:ascii="Times New Roman" w:hAnsi="Times New Roman" w:cs="Times New Roman"/>
        </w:rPr>
        <w:t>Contact your course instructor or the DSS office if you require special accommodations</w:t>
      </w:r>
    </w:p>
    <w:p w:rsidR="009A246D" w:rsidRPr="00135DC3" w:rsidRDefault="009A246D" w:rsidP="009A246D">
      <w:pPr>
        <w:pStyle w:val="ListParagraph"/>
        <w:spacing w:line="276" w:lineRule="auto"/>
        <w:ind w:left="2160"/>
        <w:rPr>
          <w:rFonts w:ascii="Times New Roman" w:hAnsi="Times New Roman" w:cs="Times New Roman"/>
          <w:b/>
          <w:bCs/>
          <w:sz w:val="28"/>
          <w:szCs w:val="28"/>
        </w:rPr>
      </w:pPr>
    </w:p>
    <w:p w:rsidR="00135DC3" w:rsidRDefault="00135DC3" w:rsidP="005D70CE">
      <w:pPr>
        <w:pStyle w:val="ListParagraph"/>
        <w:ind w:left="2160" w:hanging="2160"/>
        <w:rPr>
          <w:rFonts w:ascii="Times New Roman" w:hAnsi="Times New Roman" w:cs="Times New Roman"/>
          <w:b/>
          <w:bCs/>
          <w:sz w:val="28"/>
          <w:szCs w:val="28"/>
        </w:rPr>
      </w:pPr>
      <w:r w:rsidRPr="00135DC3">
        <w:rPr>
          <w:rFonts w:ascii="Times New Roman" w:hAnsi="Times New Roman" w:cs="Times New Roman"/>
          <w:b/>
          <w:bCs/>
          <w:sz w:val="28"/>
          <w:szCs w:val="28"/>
        </w:rPr>
        <w:t>Step 2: What to do DURING THE FIRST WEEK</w:t>
      </w:r>
      <w:r>
        <w:rPr>
          <w:rFonts w:ascii="Times New Roman" w:hAnsi="Times New Roman" w:cs="Times New Roman"/>
          <w:b/>
          <w:bCs/>
          <w:sz w:val="28"/>
          <w:szCs w:val="28"/>
        </w:rPr>
        <w:t xml:space="preserve"> </w:t>
      </w:r>
    </w:p>
    <w:p w:rsidR="00F02ECA" w:rsidRPr="00F02ECA" w:rsidRDefault="00F02ECA" w:rsidP="005D70CE">
      <w:pPr>
        <w:rPr>
          <w:rFonts w:ascii="Times New Roman" w:hAnsi="Times New Roman" w:cs="Times New Roman"/>
          <w:b/>
          <w:bCs/>
          <w:sz w:val="28"/>
          <w:szCs w:val="28"/>
        </w:rPr>
      </w:pPr>
    </w:p>
    <w:p w:rsidR="00135DC3" w:rsidRDefault="00F02ECA" w:rsidP="000F4132">
      <w:pPr>
        <w:spacing w:line="276" w:lineRule="auto"/>
        <w:rPr>
          <w:rFonts w:ascii="Times New Roman" w:hAnsi="Times New Roman" w:cs="Times New Roman"/>
          <w:b/>
          <w:bCs/>
        </w:rPr>
      </w:pPr>
      <w:r w:rsidRPr="00F02ECA">
        <w:rPr>
          <w:rFonts w:ascii="Times New Roman" w:hAnsi="Times New Roman" w:cs="Times New Roman"/>
          <w:b/>
          <w:bCs/>
        </w:rPr>
        <w:t>Controlling your Time, Tasks, and Online Learning Environment</w:t>
      </w:r>
    </w:p>
    <w:p w:rsidR="00F02ECA" w:rsidRDefault="00F02ECA" w:rsidP="000F4132">
      <w:pPr>
        <w:rPr>
          <w:rFonts w:ascii="Times New Roman" w:hAnsi="Times New Roman" w:cs="Times New Roman"/>
        </w:rPr>
      </w:pPr>
      <w:r>
        <w:rPr>
          <w:rFonts w:ascii="Times New Roman" w:hAnsi="Times New Roman" w:cs="Times New Roman"/>
        </w:rPr>
        <w:t xml:space="preserve">Now that your course has started, it’s time to make sure that you are on track to be successful. Some of the process outlined below will mimic the process in Step 1. This is because these actions are imperative to online success. By completing these tasks, you are giving yourself a better chance of starting strong, staying strong throughout the term, and finishing with a good grade. </w:t>
      </w:r>
    </w:p>
    <w:p w:rsidR="00F02ECA" w:rsidRDefault="00F02ECA" w:rsidP="005D70CE">
      <w:pPr>
        <w:rPr>
          <w:rFonts w:ascii="Times New Roman" w:hAnsi="Times New Roman" w:cs="Times New Roman"/>
        </w:rPr>
      </w:pPr>
    </w:p>
    <w:p w:rsidR="000F65E6" w:rsidRPr="000F65E6" w:rsidRDefault="000F65E6" w:rsidP="005D70CE">
      <w:pPr>
        <w:pStyle w:val="ListParagraph"/>
        <w:numPr>
          <w:ilvl w:val="0"/>
          <w:numId w:val="4"/>
        </w:numPr>
        <w:rPr>
          <w:rFonts w:ascii="Times New Roman" w:hAnsi="Times New Roman" w:cs="Times New Roman"/>
          <w:b/>
          <w:bCs/>
          <w:i/>
          <w:iCs/>
        </w:rPr>
      </w:pPr>
      <w:r w:rsidRPr="00A40145">
        <w:rPr>
          <w:rFonts w:ascii="Times New Roman" w:hAnsi="Times New Roman" w:cs="Times New Roman"/>
          <w:b/>
          <w:bCs/>
        </w:rPr>
        <w:t>Create a workspace</w:t>
      </w:r>
    </w:p>
    <w:p w:rsidR="000F65E6" w:rsidRPr="008375AD" w:rsidRDefault="008375AD" w:rsidP="005D70CE">
      <w:pPr>
        <w:pStyle w:val="ListParagraph"/>
        <w:numPr>
          <w:ilvl w:val="1"/>
          <w:numId w:val="4"/>
        </w:numPr>
        <w:rPr>
          <w:rFonts w:ascii="Times New Roman" w:hAnsi="Times New Roman" w:cs="Times New Roman"/>
          <w:b/>
          <w:bCs/>
          <w:i/>
          <w:iCs/>
        </w:rPr>
      </w:pPr>
      <w:r>
        <w:rPr>
          <w:rFonts w:ascii="Times New Roman" w:hAnsi="Times New Roman" w:cs="Times New Roman"/>
        </w:rPr>
        <w:t>Create a dedicated space to complete your online course tasks</w:t>
      </w:r>
    </w:p>
    <w:p w:rsidR="008375AD" w:rsidRPr="008375AD" w:rsidRDefault="008375AD" w:rsidP="005D70CE">
      <w:pPr>
        <w:pStyle w:val="ListParagraph"/>
        <w:numPr>
          <w:ilvl w:val="2"/>
          <w:numId w:val="4"/>
        </w:numPr>
        <w:rPr>
          <w:rFonts w:ascii="Times New Roman" w:hAnsi="Times New Roman" w:cs="Times New Roman"/>
          <w:b/>
          <w:bCs/>
          <w:i/>
          <w:iCs/>
        </w:rPr>
      </w:pPr>
      <w:r>
        <w:rPr>
          <w:rFonts w:ascii="Times New Roman" w:hAnsi="Times New Roman" w:cs="Times New Roman"/>
        </w:rPr>
        <w:t>You will need somewhere with limited distractions</w:t>
      </w:r>
    </w:p>
    <w:p w:rsidR="008375AD" w:rsidRPr="008375AD" w:rsidRDefault="008375AD" w:rsidP="005D70CE">
      <w:pPr>
        <w:pStyle w:val="ListParagraph"/>
        <w:numPr>
          <w:ilvl w:val="2"/>
          <w:numId w:val="4"/>
        </w:numPr>
        <w:rPr>
          <w:rFonts w:ascii="Times New Roman" w:hAnsi="Times New Roman" w:cs="Times New Roman"/>
          <w:b/>
          <w:bCs/>
          <w:i/>
          <w:iCs/>
        </w:rPr>
      </w:pPr>
      <w:r>
        <w:rPr>
          <w:rFonts w:ascii="Times New Roman" w:hAnsi="Times New Roman" w:cs="Times New Roman"/>
        </w:rPr>
        <w:t>Know what works best for YOU, and be willing and able to communicate this with those around you</w:t>
      </w:r>
    </w:p>
    <w:p w:rsidR="008375AD" w:rsidRPr="008375AD" w:rsidRDefault="008375AD" w:rsidP="005D70CE">
      <w:pPr>
        <w:pStyle w:val="ListParagraph"/>
        <w:numPr>
          <w:ilvl w:val="2"/>
          <w:numId w:val="4"/>
        </w:numPr>
        <w:rPr>
          <w:rFonts w:ascii="Times New Roman" w:hAnsi="Times New Roman" w:cs="Times New Roman"/>
          <w:b/>
          <w:bCs/>
          <w:i/>
          <w:iCs/>
        </w:rPr>
      </w:pPr>
      <w:r>
        <w:rPr>
          <w:rFonts w:ascii="Times New Roman" w:hAnsi="Times New Roman" w:cs="Times New Roman"/>
        </w:rPr>
        <w:t>If you are distracted by TV or other noise, create your space away from those distractions</w:t>
      </w:r>
    </w:p>
    <w:p w:rsidR="008375AD" w:rsidRPr="008375AD" w:rsidRDefault="008375AD" w:rsidP="005D70CE">
      <w:pPr>
        <w:pStyle w:val="ListParagraph"/>
        <w:numPr>
          <w:ilvl w:val="2"/>
          <w:numId w:val="4"/>
        </w:numPr>
        <w:rPr>
          <w:rFonts w:ascii="Times New Roman" w:hAnsi="Times New Roman" w:cs="Times New Roman"/>
          <w:b/>
          <w:bCs/>
          <w:i/>
          <w:iCs/>
        </w:rPr>
      </w:pPr>
      <w:r>
        <w:rPr>
          <w:rFonts w:ascii="Times New Roman" w:hAnsi="Times New Roman" w:cs="Times New Roman"/>
        </w:rPr>
        <w:t>Maybe your bed isn’t the best place for you to study</w:t>
      </w:r>
      <w:r w:rsidR="00103D6B">
        <w:rPr>
          <w:rFonts w:ascii="Times New Roman" w:hAnsi="Times New Roman" w:cs="Times New Roman"/>
        </w:rPr>
        <w:t xml:space="preserve">; </w:t>
      </w:r>
      <w:r>
        <w:rPr>
          <w:rFonts w:ascii="Times New Roman" w:hAnsi="Times New Roman" w:cs="Times New Roman"/>
        </w:rPr>
        <w:t>maybe you need to be at the kitchen table or the den</w:t>
      </w:r>
    </w:p>
    <w:p w:rsidR="008375AD" w:rsidRPr="008375AD" w:rsidRDefault="008375AD" w:rsidP="005D70CE">
      <w:pPr>
        <w:pStyle w:val="ListParagraph"/>
        <w:numPr>
          <w:ilvl w:val="2"/>
          <w:numId w:val="4"/>
        </w:numPr>
        <w:rPr>
          <w:rFonts w:ascii="Times New Roman" w:hAnsi="Times New Roman" w:cs="Times New Roman"/>
          <w:b/>
          <w:bCs/>
          <w:i/>
          <w:iCs/>
        </w:rPr>
      </w:pPr>
      <w:r>
        <w:rPr>
          <w:rFonts w:ascii="Times New Roman" w:hAnsi="Times New Roman" w:cs="Times New Roman"/>
        </w:rPr>
        <w:t>Know that this may be fluid and can change from day to day, or even for specific tasks</w:t>
      </w:r>
    </w:p>
    <w:p w:rsidR="008375AD" w:rsidRPr="008375AD" w:rsidRDefault="008375AD" w:rsidP="005D70CE">
      <w:pPr>
        <w:pStyle w:val="ListParagraph"/>
        <w:numPr>
          <w:ilvl w:val="2"/>
          <w:numId w:val="4"/>
        </w:numPr>
        <w:rPr>
          <w:rFonts w:ascii="Times New Roman" w:hAnsi="Times New Roman" w:cs="Times New Roman"/>
          <w:b/>
          <w:bCs/>
          <w:i/>
          <w:iCs/>
        </w:rPr>
      </w:pPr>
      <w:r>
        <w:rPr>
          <w:rFonts w:ascii="Times New Roman" w:hAnsi="Times New Roman" w:cs="Times New Roman"/>
        </w:rPr>
        <w:t xml:space="preserve">Make sure that you are able to practice good online etiquette </w:t>
      </w:r>
    </w:p>
    <w:p w:rsidR="008375AD" w:rsidRPr="008375AD" w:rsidRDefault="008375AD" w:rsidP="005D70CE">
      <w:pPr>
        <w:pStyle w:val="ListParagraph"/>
        <w:numPr>
          <w:ilvl w:val="2"/>
          <w:numId w:val="4"/>
        </w:numPr>
        <w:rPr>
          <w:rFonts w:ascii="Times New Roman" w:hAnsi="Times New Roman" w:cs="Times New Roman"/>
          <w:b/>
          <w:bCs/>
          <w:i/>
          <w:iCs/>
        </w:rPr>
      </w:pPr>
      <w:r>
        <w:rPr>
          <w:rFonts w:ascii="Times New Roman" w:hAnsi="Times New Roman" w:cs="Times New Roman"/>
        </w:rPr>
        <w:lastRenderedPageBreak/>
        <w:t>Be aware of what time of day works best for you. Some people accomplish more in the morning, or do their best work at night</w:t>
      </w:r>
    </w:p>
    <w:p w:rsidR="008375AD" w:rsidRPr="008375AD" w:rsidRDefault="008375AD" w:rsidP="005D70CE">
      <w:pPr>
        <w:pStyle w:val="ListParagraph"/>
        <w:numPr>
          <w:ilvl w:val="1"/>
          <w:numId w:val="4"/>
        </w:numPr>
        <w:rPr>
          <w:rFonts w:ascii="Times New Roman" w:hAnsi="Times New Roman" w:cs="Times New Roman"/>
          <w:b/>
          <w:bCs/>
          <w:i/>
          <w:iCs/>
        </w:rPr>
      </w:pPr>
      <w:r>
        <w:rPr>
          <w:rFonts w:ascii="Times New Roman" w:hAnsi="Times New Roman" w:cs="Times New Roman"/>
        </w:rPr>
        <w:t>Make sure that your workspace is conducive to getting work done</w:t>
      </w:r>
    </w:p>
    <w:p w:rsidR="008375AD" w:rsidRPr="008375AD" w:rsidRDefault="008375AD" w:rsidP="005D70CE">
      <w:pPr>
        <w:pStyle w:val="ListParagraph"/>
        <w:numPr>
          <w:ilvl w:val="2"/>
          <w:numId w:val="4"/>
        </w:numPr>
        <w:rPr>
          <w:rFonts w:ascii="Times New Roman" w:hAnsi="Times New Roman" w:cs="Times New Roman"/>
          <w:b/>
          <w:bCs/>
          <w:i/>
          <w:iCs/>
        </w:rPr>
      </w:pPr>
      <w:r>
        <w:rPr>
          <w:rFonts w:ascii="Times New Roman" w:hAnsi="Times New Roman" w:cs="Times New Roman"/>
        </w:rPr>
        <w:t>Stable internet connection</w:t>
      </w:r>
    </w:p>
    <w:p w:rsidR="008375AD" w:rsidRPr="008375AD" w:rsidRDefault="008375AD" w:rsidP="005D70CE">
      <w:pPr>
        <w:pStyle w:val="ListParagraph"/>
        <w:numPr>
          <w:ilvl w:val="2"/>
          <w:numId w:val="4"/>
        </w:numPr>
        <w:rPr>
          <w:rFonts w:ascii="Times New Roman" w:hAnsi="Times New Roman" w:cs="Times New Roman"/>
          <w:b/>
          <w:bCs/>
          <w:i/>
          <w:iCs/>
        </w:rPr>
      </w:pPr>
      <w:r>
        <w:rPr>
          <w:rFonts w:ascii="Times New Roman" w:hAnsi="Times New Roman" w:cs="Times New Roman"/>
        </w:rPr>
        <w:t xml:space="preserve">Are you physically comfortable in the space? Don’t sit somewhere that makes you sore after 20 minutes. </w:t>
      </w:r>
    </w:p>
    <w:p w:rsidR="008375AD" w:rsidRPr="005D70CE" w:rsidRDefault="008375AD" w:rsidP="005D70CE">
      <w:pPr>
        <w:pStyle w:val="ListParagraph"/>
        <w:numPr>
          <w:ilvl w:val="2"/>
          <w:numId w:val="4"/>
        </w:numPr>
        <w:rPr>
          <w:rFonts w:ascii="Times New Roman" w:hAnsi="Times New Roman" w:cs="Times New Roman"/>
          <w:b/>
          <w:bCs/>
          <w:i/>
          <w:iCs/>
        </w:rPr>
      </w:pPr>
      <w:r>
        <w:rPr>
          <w:rFonts w:ascii="Times New Roman" w:hAnsi="Times New Roman" w:cs="Times New Roman"/>
        </w:rPr>
        <w:t xml:space="preserve">Do you have room to store your course binder(s) and materials? Are you the only one using the space? If not, be sure you’ve communicated with the other people in the space about your materials and time needed in the space. </w:t>
      </w:r>
    </w:p>
    <w:p w:rsidR="005D70CE" w:rsidRPr="00A40145" w:rsidRDefault="005D70CE" w:rsidP="005D70CE">
      <w:pPr>
        <w:pStyle w:val="ListParagraph"/>
        <w:ind w:left="2160"/>
        <w:rPr>
          <w:rFonts w:ascii="Times New Roman" w:hAnsi="Times New Roman" w:cs="Times New Roman"/>
          <w:b/>
          <w:bCs/>
          <w:i/>
          <w:iCs/>
        </w:rPr>
      </w:pPr>
    </w:p>
    <w:p w:rsidR="00F02ECA" w:rsidRPr="00A40145" w:rsidRDefault="00F02ECA" w:rsidP="005D70CE">
      <w:pPr>
        <w:pStyle w:val="ListParagraph"/>
        <w:numPr>
          <w:ilvl w:val="0"/>
          <w:numId w:val="4"/>
        </w:numPr>
        <w:rPr>
          <w:rFonts w:ascii="Times New Roman" w:hAnsi="Times New Roman" w:cs="Times New Roman"/>
          <w:b/>
          <w:bCs/>
        </w:rPr>
      </w:pPr>
      <w:r w:rsidRPr="00A40145">
        <w:rPr>
          <w:rFonts w:ascii="Times New Roman" w:hAnsi="Times New Roman" w:cs="Times New Roman"/>
          <w:b/>
          <w:bCs/>
        </w:rPr>
        <w:t>Read the Course Syllabus</w:t>
      </w:r>
    </w:p>
    <w:p w:rsidR="00F02ECA" w:rsidRDefault="00F02ECA" w:rsidP="005D70CE">
      <w:pPr>
        <w:pStyle w:val="ListParagraph"/>
        <w:numPr>
          <w:ilvl w:val="1"/>
          <w:numId w:val="4"/>
        </w:numPr>
        <w:rPr>
          <w:rFonts w:ascii="Times New Roman" w:hAnsi="Times New Roman" w:cs="Times New Roman"/>
        </w:rPr>
      </w:pPr>
      <w:r>
        <w:rPr>
          <w:rFonts w:ascii="Times New Roman" w:hAnsi="Times New Roman" w:cs="Times New Roman"/>
        </w:rPr>
        <w:t xml:space="preserve">This may be a link in Canvas, or it may be a file that your </w:t>
      </w:r>
      <w:r w:rsidR="000F65E6">
        <w:rPr>
          <w:rFonts w:ascii="Times New Roman" w:hAnsi="Times New Roman" w:cs="Times New Roman"/>
        </w:rPr>
        <w:t>instructor</w:t>
      </w:r>
      <w:r>
        <w:rPr>
          <w:rFonts w:ascii="Times New Roman" w:hAnsi="Times New Roman" w:cs="Times New Roman"/>
        </w:rPr>
        <w:t xml:space="preserve"> has uploaded into Canvas. Either way, make sure you are familiar with it</w:t>
      </w:r>
      <w:r w:rsidR="00A40145">
        <w:rPr>
          <w:rFonts w:ascii="Times New Roman" w:hAnsi="Times New Roman" w:cs="Times New Roman"/>
        </w:rPr>
        <w:t>.</w:t>
      </w:r>
    </w:p>
    <w:p w:rsidR="00F02ECA" w:rsidRDefault="00F02ECA" w:rsidP="005D70CE">
      <w:pPr>
        <w:pStyle w:val="ListParagraph"/>
        <w:numPr>
          <w:ilvl w:val="1"/>
          <w:numId w:val="4"/>
        </w:numPr>
        <w:rPr>
          <w:rFonts w:ascii="Times New Roman" w:hAnsi="Times New Roman" w:cs="Times New Roman"/>
        </w:rPr>
      </w:pPr>
      <w:r>
        <w:rPr>
          <w:rFonts w:ascii="Times New Roman" w:hAnsi="Times New Roman" w:cs="Times New Roman"/>
        </w:rPr>
        <w:t xml:space="preserve">Have there been any changes to the syllabus since the course started? If so, be sure to note them on your printed copy stored in your course binder. </w:t>
      </w:r>
    </w:p>
    <w:p w:rsidR="00F02ECA" w:rsidRDefault="00F02ECA" w:rsidP="005D70CE">
      <w:pPr>
        <w:pStyle w:val="ListParagraph"/>
        <w:numPr>
          <w:ilvl w:val="1"/>
          <w:numId w:val="4"/>
        </w:numPr>
        <w:rPr>
          <w:rFonts w:ascii="Times New Roman" w:hAnsi="Times New Roman" w:cs="Times New Roman"/>
        </w:rPr>
      </w:pPr>
      <w:r>
        <w:rPr>
          <w:rFonts w:ascii="Times New Roman" w:hAnsi="Times New Roman" w:cs="Times New Roman"/>
        </w:rPr>
        <w:t>Make sure you have located the following information on your syllabus: Required materials, assignments and their due dates, test dates, project dates.</w:t>
      </w:r>
    </w:p>
    <w:p w:rsidR="005D3F93" w:rsidRDefault="00F02ECA" w:rsidP="005D70CE">
      <w:pPr>
        <w:pStyle w:val="ListParagraph"/>
        <w:numPr>
          <w:ilvl w:val="1"/>
          <w:numId w:val="4"/>
        </w:numPr>
        <w:rPr>
          <w:rFonts w:ascii="Times New Roman" w:hAnsi="Times New Roman" w:cs="Times New Roman"/>
        </w:rPr>
      </w:pPr>
      <w:r>
        <w:rPr>
          <w:rFonts w:ascii="Times New Roman" w:hAnsi="Times New Roman" w:cs="Times New Roman"/>
        </w:rPr>
        <w:t>Make sure you know if you have weekly discussions. Many online courses require weekly discussions with other class members</w:t>
      </w:r>
      <w:r w:rsidR="005D3F93">
        <w:rPr>
          <w:rFonts w:ascii="Times New Roman" w:hAnsi="Times New Roman" w:cs="Times New Roman"/>
        </w:rPr>
        <w:t xml:space="preserve">; </w:t>
      </w:r>
      <w:r>
        <w:rPr>
          <w:rFonts w:ascii="Times New Roman" w:hAnsi="Times New Roman" w:cs="Times New Roman"/>
        </w:rPr>
        <w:t>be sure you have located where these live in Canvas</w:t>
      </w:r>
      <w:r w:rsidR="005D3F93">
        <w:rPr>
          <w:rFonts w:ascii="Times New Roman" w:hAnsi="Times New Roman" w:cs="Times New Roman"/>
        </w:rPr>
        <w:t xml:space="preserve"> and know how to complete them. </w:t>
      </w:r>
    </w:p>
    <w:p w:rsidR="005D3F93" w:rsidRDefault="005D3F93" w:rsidP="005D70CE">
      <w:pPr>
        <w:pStyle w:val="ListParagraph"/>
        <w:ind w:left="1440"/>
        <w:rPr>
          <w:rFonts w:ascii="Times New Roman" w:hAnsi="Times New Roman" w:cs="Times New Roman"/>
        </w:rPr>
      </w:pPr>
    </w:p>
    <w:p w:rsidR="005D3F93" w:rsidRPr="00A40145" w:rsidRDefault="005D3F93" w:rsidP="005D70CE">
      <w:pPr>
        <w:pStyle w:val="ListParagraph"/>
        <w:numPr>
          <w:ilvl w:val="0"/>
          <w:numId w:val="4"/>
        </w:numPr>
        <w:rPr>
          <w:rFonts w:ascii="Times New Roman" w:hAnsi="Times New Roman" w:cs="Times New Roman"/>
          <w:b/>
          <w:bCs/>
        </w:rPr>
      </w:pPr>
      <w:r w:rsidRPr="00A40145">
        <w:rPr>
          <w:rFonts w:ascii="Times New Roman" w:hAnsi="Times New Roman" w:cs="Times New Roman"/>
          <w:b/>
          <w:bCs/>
        </w:rPr>
        <w:t>Compile the Course Binder</w:t>
      </w:r>
    </w:p>
    <w:p w:rsidR="005D3F93" w:rsidRDefault="005D3F93" w:rsidP="005D70CE">
      <w:pPr>
        <w:pStyle w:val="ListParagraph"/>
        <w:numPr>
          <w:ilvl w:val="1"/>
          <w:numId w:val="4"/>
        </w:numPr>
        <w:rPr>
          <w:rFonts w:ascii="Times New Roman" w:hAnsi="Times New Roman" w:cs="Times New Roman"/>
        </w:rPr>
      </w:pPr>
      <w:r>
        <w:rPr>
          <w:rFonts w:ascii="Times New Roman" w:hAnsi="Times New Roman" w:cs="Times New Roman"/>
        </w:rPr>
        <w:t>In Step 1, you made a binder to store all of your materials. Now you can begin adding materials to it. Materials can include:</w:t>
      </w:r>
      <w:r>
        <w:rPr>
          <w:rFonts w:ascii="Times New Roman" w:hAnsi="Times New Roman" w:cs="Times New Roman"/>
        </w:rPr>
        <w:tab/>
      </w:r>
    </w:p>
    <w:p w:rsidR="005D3F93" w:rsidRDefault="005D3F93" w:rsidP="005D70CE">
      <w:pPr>
        <w:pStyle w:val="ListParagraph"/>
        <w:numPr>
          <w:ilvl w:val="2"/>
          <w:numId w:val="4"/>
        </w:numPr>
        <w:rPr>
          <w:rFonts w:ascii="Times New Roman" w:hAnsi="Times New Roman" w:cs="Times New Roman"/>
        </w:rPr>
      </w:pPr>
      <w:r>
        <w:rPr>
          <w:rFonts w:ascii="Times New Roman" w:hAnsi="Times New Roman" w:cs="Times New Roman"/>
        </w:rPr>
        <w:t>Course Syllabus</w:t>
      </w:r>
    </w:p>
    <w:p w:rsidR="005D3F93" w:rsidRDefault="005D3F93" w:rsidP="005D70CE">
      <w:pPr>
        <w:pStyle w:val="ListParagraph"/>
        <w:numPr>
          <w:ilvl w:val="2"/>
          <w:numId w:val="4"/>
        </w:numPr>
        <w:rPr>
          <w:rFonts w:ascii="Times New Roman" w:hAnsi="Times New Roman" w:cs="Times New Roman"/>
        </w:rPr>
      </w:pPr>
      <w:r>
        <w:rPr>
          <w:rFonts w:ascii="Times New Roman" w:hAnsi="Times New Roman" w:cs="Times New Roman"/>
        </w:rPr>
        <w:t>Weekly online lecture notes</w:t>
      </w:r>
    </w:p>
    <w:p w:rsidR="005D3F93" w:rsidRDefault="005D3F93" w:rsidP="005D70CE">
      <w:pPr>
        <w:pStyle w:val="ListParagraph"/>
        <w:numPr>
          <w:ilvl w:val="2"/>
          <w:numId w:val="4"/>
        </w:numPr>
        <w:rPr>
          <w:rFonts w:ascii="Times New Roman" w:hAnsi="Times New Roman" w:cs="Times New Roman"/>
        </w:rPr>
      </w:pPr>
      <w:r>
        <w:rPr>
          <w:rFonts w:ascii="Times New Roman" w:hAnsi="Times New Roman" w:cs="Times New Roman"/>
        </w:rPr>
        <w:t>Handouts or other documents provided in modules</w:t>
      </w:r>
      <w:r w:rsidR="00A40145">
        <w:rPr>
          <w:rFonts w:ascii="Times New Roman" w:hAnsi="Times New Roman" w:cs="Times New Roman"/>
        </w:rPr>
        <w:t>.</w:t>
      </w:r>
    </w:p>
    <w:p w:rsidR="005D3F93" w:rsidRDefault="005D3F93" w:rsidP="005D70CE">
      <w:pPr>
        <w:pStyle w:val="ListParagraph"/>
        <w:numPr>
          <w:ilvl w:val="2"/>
          <w:numId w:val="4"/>
        </w:numPr>
        <w:rPr>
          <w:rFonts w:ascii="Times New Roman" w:hAnsi="Times New Roman" w:cs="Times New Roman"/>
        </w:rPr>
      </w:pPr>
      <w:r>
        <w:rPr>
          <w:rFonts w:ascii="Times New Roman" w:hAnsi="Times New Roman" w:cs="Times New Roman"/>
        </w:rPr>
        <w:t xml:space="preserve">How-to pages from your courseware and instructions from your </w:t>
      </w:r>
      <w:r w:rsidR="000F65E6">
        <w:rPr>
          <w:rFonts w:ascii="Times New Roman" w:hAnsi="Times New Roman" w:cs="Times New Roman"/>
        </w:rPr>
        <w:t>instructor</w:t>
      </w:r>
      <w:r w:rsidR="00A40145">
        <w:rPr>
          <w:rFonts w:ascii="Times New Roman" w:hAnsi="Times New Roman" w:cs="Times New Roman"/>
        </w:rPr>
        <w:t>.</w:t>
      </w:r>
    </w:p>
    <w:p w:rsidR="005D3F93" w:rsidRDefault="005D3F93" w:rsidP="005D70CE">
      <w:pPr>
        <w:pStyle w:val="ListParagraph"/>
        <w:numPr>
          <w:ilvl w:val="2"/>
          <w:numId w:val="4"/>
        </w:numPr>
        <w:rPr>
          <w:rFonts w:ascii="Times New Roman" w:hAnsi="Times New Roman" w:cs="Times New Roman"/>
          <w:i/>
          <w:iCs/>
        </w:rPr>
      </w:pPr>
      <w:r>
        <w:rPr>
          <w:rFonts w:ascii="Times New Roman" w:hAnsi="Times New Roman" w:cs="Times New Roman"/>
        </w:rPr>
        <w:t xml:space="preserve">Your instructor contact information </w:t>
      </w:r>
      <w:r w:rsidRPr="005D3F93">
        <w:rPr>
          <w:rFonts w:ascii="Times New Roman" w:hAnsi="Times New Roman" w:cs="Times New Roman"/>
          <w:i/>
          <w:iCs/>
        </w:rPr>
        <w:t>(may be on the syllabus</w:t>
      </w:r>
      <w:r w:rsidR="00A40145">
        <w:rPr>
          <w:rFonts w:ascii="Times New Roman" w:hAnsi="Times New Roman" w:cs="Times New Roman"/>
          <w:i/>
          <w:iCs/>
        </w:rPr>
        <w:t>.)</w:t>
      </w:r>
    </w:p>
    <w:p w:rsidR="005D3F93" w:rsidRPr="005D3F93" w:rsidRDefault="005D3F93" w:rsidP="005D70CE">
      <w:pPr>
        <w:pStyle w:val="ListParagraph"/>
        <w:numPr>
          <w:ilvl w:val="2"/>
          <w:numId w:val="4"/>
        </w:numPr>
        <w:rPr>
          <w:rFonts w:ascii="Times New Roman" w:hAnsi="Times New Roman" w:cs="Times New Roman"/>
          <w:i/>
          <w:iCs/>
        </w:rPr>
      </w:pPr>
      <w:r>
        <w:rPr>
          <w:rFonts w:ascii="Times New Roman" w:hAnsi="Times New Roman" w:cs="Times New Roman"/>
        </w:rPr>
        <w:t>A list of resources and online study tools</w:t>
      </w:r>
      <w:r w:rsidR="00A40145">
        <w:rPr>
          <w:rFonts w:ascii="Times New Roman" w:hAnsi="Times New Roman" w:cs="Times New Roman"/>
        </w:rPr>
        <w:t>.</w:t>
      </w:r>
    </w:p>
    <w:p w:rsidR="005D3F93" w:rsidRPr="005D3F93" w:rsidRDefault="005D3F93" w:rsidP="005D70CE">
      <w:pPr>
        <w:pStyle w:val="ListParagraph"/>
        <w:ind w:left="2160"/>
        <w:rPr>
          <w:rFonts w:ascii="Times New Roman" w:hAnsi="Times New Roman" w:cs="Times New Roman"/>
          <w:i/>
          <w:iCs/>
        </w:rPr>
      </w:pPr>
    </w:p>
    <w:p w:rsidR="005D3F93" w:rsidRPr="00A40145" w:rsidRDefault="005D3F93" w:rsidP="005D70CE">
      <w:pPr>
        <w:pStyle w:val="ListParagraph"/>
        <w:numPr>
          <w:ilvl w:val="0"/>
          <w:numId w:val="4"/>
        </w:numPr>
        <w:rPr>
          <w:rFonts w:ascii="Times New Roman" w:hAnsi="Times New Roman" w:cs="Times New Roman"/>
          <w:b/>
          <w:bCs/>
          <w:i/>
          <w:iCs/>
        </w:rPr>
      </w:pPr>
      <w:r w:rsidRPr="00A40145">
        <w:rPr>
          <w:rFonts w:ascii="Times New Roman" w:hAnsi="Times New Roman" w:cs="Times New Roman"/>
          <w:b/>
          <w:bCs/>
        </w:rPr>
        <w:t xml:space="preserve">Get to know the other members of your online course </w:t>
      </w:r>
    </w:p>
    <w:p w:rsidR="005D3F93" w:rsidRPr="005D3F93" w:rsidRDefault="005D3F93" w:rsidP="005D70CE">
      <w:pPr>
        <w:pStyle w:val="ListParagraph"/>
        <w:numPr>
          <w:ilvl w:val="1"/>
          <w:numId w:val="4"/>
        </w:numPr>
        <w:rPr>
          <w:rFonts w:ascii="Times New Roman" w:hAnsi="Times New Roman" w:cs="Times New Roman"/>
          <w:i/>
          <w:iCs/>
        </w:rPr>
      </w:pPr>
      <w:r>
        <w:rPr>
          <w:rFonts w:ascii="Times New Roman" w:hAnsi="Times New Roman" w:cs="Times New Roman"/>
        </w:rPr>
        <w:t xml:space="preserve">If there is a discussion forum set up for you and your fellow students to get to know each other, use it. This is a good way to stay connected to people and can help you interact in a more meaningful way in discussion boards as a result. </w:t>
      </w:r>
    </w:p>
    <w:p w:rsidR="005D3F93" w:rsidRPr="005D3F93" w:rsidRDefault="005D3F93" w:rsidP="005D70CE">
      <w:pPr>
        <w:pStyle w:val="ListParagraph"/>
        <w:numPr>
          <w:ilvl w:val="1"/>
          <w:numId w:val="4"/>
        </w:numPr>
        <w:rPr>
          <w:rFonts w:ascii="Times New Roman" w:hAnsi="Times New Roman" w:cs="Times New Roman"/>
          <w:i/>
          <w:iCs/>
        </w:rPr>
      </w:pPr>
      <w:r>
        <w:rPr>
          <w:rFonts w:ascii="Times New Roman" w:hAnsi="Times New Roman" w:cs="Times New Roman"/>
        </w:rPr>
        <w:t xml:space="preserve">Make sure that your profile is updated. Upload a picture of yourself. You will find it’s nice to have a face to go with the names you will see in your course. </w:t>
      </w:r>
    </w:p>
    <w:p w:rsidR="005D3F93" w:rsidRPr="005D3F93" w:rsidRDefault="005D3F93" w:rsidP="005D70CE">
      <w:pPr>
        <w:pStyle w:val="ListParagraph"/>
        <w:ind w:left="1440"/>
        <w:rPr>
          <w:rFonts w:ascii="Times New Roman" w:hAnsi="Times New Roman" w:cs="Times New Roman"/>
          <w:i/>
          <w:iCs/>
        </w:rPr>
      </w:pPr>
    </w:p>
    <w:p w:rsidR="005D3F93" w:rsidRPr="00A40145" w:rsidRDefault="005D3F93" w:rsidP="005D70CE">
      <w:pPr>
        <w:pStyle w:val="ListParagraph"/>
        <w:numPr>
          <w:ilvl w:val="0"/>
          <w:numId w:val="4"/>
        </w:numPr>
        <w:rPr>
          <w:rFonts w:ascii="Times New Roman" w:hAnsi="Times New Roman" w:cs="Times New Roman"/>
          <w:b/>
          <w:bCs/>
          <w:i/>
          <w:iCs/>
        </w:rPr>
      </w:pPr>
      <w:r>
        <w:rPr>
          <w:rFonts w:ascii="Times New Roman" w:hAnsi="Times New Roman" w:cs="Times New Roman"/>
        </w:rPr>
        <w:t xml:space="preserve"> </w:t>
      </w:r>
      <w:r w:rsidR="00A40145" w:rsidRPr="00A40145">
        <w:rPr>
          <w:rFonts w:ascii="Times New Roman" w:hAnsi="Times New Roman" w:cs="Times New Roman"/>
          <w:b/>
          <w:bCs/>
        </w:rPr>
        <w:t>Develop your time management schedule</w:t>
      </w:r>
    </w:p>
    <w:p w:rsidR="00A40145" w:rsidRPr="00A40145" w:rsidRDefault="00A40145" w:rsidP="005D70CE">
      <w:pPr>
        <w:pStyle w:val="ListParagraph"/>
        <w:numPr>
          <w:ilvl w:val="1"/>
          <w:numId w:val="4"/>
        </w:numPr>
        <w:rPr>
          <w:rFonts w:ascii="Times New Roman" w:hAnsi="Times New Roman" w:cs="Times New Roman"/>
          <w:i/>
          <w:iCs/>
        </w:rPr>
      </w:pPr>
      <w:r>
        <w:rPr>
          <w:rFonts w:ascii="Times New Roman" w:hAnsi="Times New Roman" w:cs="Times New Roman"/>
        </w:rPr>
        <w:t>This can be a digital version or a paper version.</w:t>
      </w:r>
    </w:p>
    <w:p w:rsidR="00A40145" w:rsidRPr="00A40145" w:rsidRDefault="00A40145" w:rsidP="005D70CE">
      <w:pPr>
        <w:pStyle w:val="ListParagraph"/>
        <w:numPr>
          <w:ilvl w:val="1"/>
          <w:numId w:val="4"/>
        </w:numPr>
        <w:rPr>
          <w:rFonts w:ascii="Times New Roman" w:hAnsi="Times New Roman" w:cs="Times New Roman"/>
          <w:i/>
          <w:iCs/>
        </w:rPr>
      </w:pPr>
      <w:r>
        <w:rPr>
          <w:rFonts w:ascii="Times New Roman" w:hAnsi="Times New Roman" w:cs="Times New Roman"/>
        </w:rPr>
        <w:t>Include both online and offline tasks.</w:t>
      </w:r>
    </w:p>
    <w:p w:rsidR="00A40145" w:rsidRPr="00A40145" w:rsidRDefault="00A40145" w:rsidP="005D70CE">
      <w:pPr>
        <w:pStyle w:val="ListParagraph"/>
        <w:numPr>
          <w:ilvl w:val="1"/>
          <w:numId w:val="4"/>
        </w:numPr>
        <w:rPr>
          <w:rFonts w:ascii="Times New Roman" w:hAnsi="Times New Roman" w:cs="Times New Roman"/>
          <w:i/>
          <w:iCs/>
        </w:rPr>
      </w:pPr>
      <w:r>
        <w:rPr>
          <w:rFonts w:ascii="Times New Roman" w:hAnsi="Times New Roman" w:cs="Times New Roman"/>
        </w:rPr>
        <w:t>Fill this out for the entire term.</w:t>
      </w:r>
    </w:p>
    <w:p w:rsidR="00A40145" w:rsidRPr="00A40145" w:rsidRDefault="00A40145" w:rsidP="005D70CE">
      <w:pPr>
        <w:pStyle w:val="ListParagraph"/>
        <w:numPr>
          <w:ilvl w:val="1"/>
          <w:numId w:val="4"/>
        </w:numPr>
        <w:rPr>
          <w:rFonts w:ascii="Times New Roman" w:hAnsi="Times New Roman" w:cs="Times New Roman"/>
          <w:i/>
          <w:iCs/>
        </w:rPr>
      </w:pPr>
      <w:r>
        <w:rPr>
          <w:rFonts w:ascii="Times New Roman" w:hAnsi="Times New Roman" w:cs="Times New Roman"/>
        </w:rPr>
        <w:t>Include important due dates, tests, papers, projects, lectures, discussion boards, etc. Be sure to make the necessary changes as they occur .</w:t>
      </w:r>
    </w:p>
    <w:p w:rsidR="00A40145" w:rsidRPr="00A40145" w:rsidRDefault="00A40145" w:rsidP="005D70CE">
      <w:pPr>
        <w:pStyle w:val="ListParagraph"/>
        <w:numPr>
          <w:ilvl w:val="1"/>
          <w:numId w:val="4"/>
        </w:numPr>
        <w:rPr>
          <w:rFonts w:ascii="Times New Roman" w:hAnsi="Times New Roman" w:cs="Times New Roman"/>
          <w:i/>
          <w:iCs/>
        </w:rPr>
      </w:pPr>
      <w:r>
        <w:rPr>
          <w:rFonts w:ascii="Times New Roman" w:hAnsi="Times New Roman" w:cs="Times New Roman"/>
        </w:rPr>
        <w:t>You may choose to make one for each online course, or one big schedule for all of your courses. Do what works best for YOU.</w:t>
      </w:r>
    </w:p>
    <w:p w:rsidR="00A40145" w:rsidRPr="00A40145" w:rsidRDefault="00A40145" w:rsidP="005D70CE">
      <w:pPr>
        <w:pStyle w:val="ListParagraph"/>
        <w:ind w:left="1440"/>
        <w:rPr>
          <w:rFonts w:ascii="Times New Roman" w:hAnsi="Times New Roman" w:cs="Times New Roman"/>
          <w:i/>
          <w:iCs/>
        </w:rPr>
      </w:pPr>
    </w:p>
    <w:p w:rsidR="00A40145" w:rsidRPr="00A40145" w:rsidRDefault="00A40145" w:rsidP="005D70CE">
      <w:pPr>
        <w:pStyle w:val="ListParagraph"/>
        <w:numPr>
          <w:ilvl w:val="0"/>
          <w:numId w:val="4"/>
        </w:numPr>
        <w:rPr>
          <w:rFonts w:ascii="Times New Roman" w:hAnsi="Times New Roman" w:cs="Times New Roman"/>
          <w:b/>
          <w:bCs/>
          <w:i/>
          <w:iCs/>
        </w:rPr>
      </w:pPr>
      <w:r w:rsidRPr="00A40145">
        <w:rPr>
          <w:rFonts w:ascii="Times New Roman" w:hAnsi="Times New Roman" w:cs="Times New Roman"/>
          <w:b/>
          <w:bCs/>
        </w:rPr>
        <w:lastRenderedPageBreak/>
        <w:t>Make a list or chart of resources you may need</w:t>
      </w:r>
    </w:p>
    <w:p w:rsidR="00A40145" w:rsidRPr="00A40145" w:rsidRDefault="00A40145" w:rsidP="005D70CE">
      <w:pPr>
        <w:pStyle w:val="ListParagraph"/>
        <w:numPr>
          <w:ilvl w:val="1"/>
          <w:numId w:val="4"/>
        </w:numPr>
        <w:rPr>
          <w:rFonts w:ascii="Times New Roman" w:hAnsi="Times New Roman" w:cs="Times New Roman"/>
          <w:i/>
          <w:iCs/>
        </w:rPr>
      </w:pPr>
      <w:r>
        <w:rPr>
          <w:rFonts w:ascii="Times New Roman" w:hAnsi="Times New Roman" w:cs="Times New Roman"/>
        </w:rPr>
        <w:t>Are there resources your instructor has included in Canvas or the syllabus?</w:t>
      </w:r>
    </w:p>
    <w:p w:rsidR="00A40145" w:rsidRPr="008375AD" w:rsidRDefault="00A40145" w:rsidP="005D70CE">
      <w:pPr>
        <w:pStyle w:val="ListParagraph"/>
        <w:numPr>
          <w:ilvl w:val="1"/>
          <w:numId w:val="4"/>
        </w:numPr>
        <w:rPr>
          <w:rFonts w:ascii="Times New Roman" w:hAnsi="Times New Roman" w:cs="Times New Roman"/>
          <w:i/>
          <w:iCs/>
        </w:rPr>
      </w:pPr>
      <w:r>
        <w:rPr>
          <w:rFonts w:ascii="Times New Roman" w:hAnsi="Times New Roman" w:cs="Times New Roman"/>
        </w:rPr>
        <w:t xml:space="preserve">Do you have the phone number or email or web address of the resources on campus you may need? </w:t>
      </w:r>
      <w:r w:rsidRPr="00A40145">
        <w:rPr>
          <w:rFonts w:ascii="Times New Roman" w:hAnsi="Times New Roman" w:cs="Times New Roman"/>
          <w:i/>
          <w:iCs/>
        </w:rPr>
        <w:t>(See resources at the end of this document</w:t>
      </w:r>
      <w:r>
        <w:rPr>
          <w:rFonts w:ascii="Times New Roman" w:hAnsi="Times New Roman" w:cs="Times New Roman"/>
          <w:i/>
          <w:iCs/>
        </w:rPr>
        <w:t xml:space="preserve">) </w:t>
      </w:r>
      <w:r w:rsidR="008375AD">
        <w:rPr>
          <w:rFonts w:ascii="Times New Roman" w:hAnsi="Times New Roman" w:cs="Times New Roman"/>
        </w:rPr>
        <w:t xml:space="preserve"> </w:t>
      </w:r>
    </w:p>
    <w:p w:rsidR="008375AD" w:rsidRDefault="008375AD" w:rsidP="005D70CE">
      <w:pPr>
        <w:pStyle w:val="ListParagraph"/>
        <w:numPr>
          <w:ilvl w:val="1"/>
          <w:numId w:val="4"/>
        </w:numPr>
        <w:rPr>
          <w:rFonts w:ascii="Times New Roman" w:hAnsi="Times New Roman" w:cs="Times New Roman"/>
          <w:i/>
          <w:iCs/>
        </w:rPr>
      </w:pPr>
      <w:r>
        <w:rPr>
          <w:rFonts w:ascii="Times New Roman" w:hAnsi="Times New Roman" w:cs="Times New Roman"/>
        </w:rPr>
        <w:t>Does your instructor have virtual office hours? If so, when are they?</w:t>
      </w:r>
    </w:p>
    <w:p w:rsidR="005D70CE" w:rsidRPr="00103D6B" w:rsidRDefault="005D70CE" w:rsidP="00103D6B">
      <w:pPr>
        <w:rPr>
          <w:rFonts w:ascii="Times New Roman" w:hAnsi="Times New Roman" w:cs="Times New Roman"/>
          <w:b/>
          <w:bCs/>
          <w:sz w:val="28"/>
          <w:szCs w:val="28"/>
        </w:rPr>
      </w:pPr>
    </w:p>
    <w:p w:rsidR="005D70CE" w:rsidRDefault="005D70CE" w:rsidP="005D70CE">
      <w:pPr>
        <w:pStyle w:val="ListParagraph"/>
        <w:spacing w:line="276" w:lineRule="auto"/>
        <w:ind w:left="2160" w:hanging="2160"/>
        <w:rPr>
          <w:rFonts w:ascii="Times New Roman" w:hAnsi="Times New Roman" w:cs="Times New Roman"/>
          <w:b/>
          <w:bCs/>
          <w:sz w:val="28"/>
          <w:szCs w:val="28"/>
        </w:rPr>
      </w:pPr>
      <w:r w:rsidRPr="00135DC3">
        <w:rPr>
          <w:rFonts w:ascii="Times New Roman" w:hAnsi="Times New Roman" w:cs="Times New Roman"/>
          <w:b/>
          <w:bCs/>
          <w:sz w:val="28"/>
          <w:szCs w:val="28"/>
        </w:rPr>
        <w:t>Step 2</w:t>
      </w:r>
      <w:r>
        <w:rPr>
          <w:rFonts w:ascii="Times New Roman" w:hAnsi="Times New Roman" w:cs="Times New Roman"/>
          <w:b/>
          <w:bCs/>
          <w:sz w:val="28"/>
          <w:szCs w:val="28"/>
        </w:rPr>
        <w:t xml:space="preserve"> Checklist</w:t>
      </w:r>
      <w:r w:rsidRPr="00135DC3">
        <w:rPr>
          <w:rFonts w:ascii="Times New Roman" w:hAnsi="Times New Roman" w:cs="Times New Roman"/>
          <w:b/>
          <w:bCs/>
          <w:sz w:val="28"/>
          <w:szCs w:val="28"/>
        </w:rPr>
        <w:t xml:space="preserve">: </w:t>
      </w:r>
      <w:r>
        <w:rPr>
          <w:rFonts w:ascii="Times New Roman" w:hAnsi="Times New Roman" w:cs="Times New Roman"/>
          <w:b/>
          <w:bCs/>
          <w:sz w:val="28"/>
          <w:szCs w:val="28"/>
        </w:rPr>
        <w:t>Complete</w:t>
      </w:r>
      <w:r w:rsidRPr="00135DC3">
        <w:rPr>
          <w:rFonts w:ascii="Times New Roman" w:hAnsi="Times New Roman" w:cs="Times New Roman"/>
          <w:b/>
          <w:bCs/>
          <w:sz w:val="28"/>
          <w:szCs w:val="28"/>
        </w:rPr>
        <w:t xml:space="preserve"> DURING THE FIRST WEEK</w:t>
      </w:r>
      <w:r>
        <w:rPr>
          <w:rFonts w:ascii="Times New Roman" w:hAnsi="Times New Roman" w:cs="Times New Roman"/>
          <w:b/>
          <w:bCs/>
          <w:sz w:val="28"/>
          <w:szCs w:val="28"/>
        </w:rPr>
        <w:t xml:space="preserve"> </w:t>
      </w:r>
    </w:p>
    <w:p w:rsidR="005D70CE" w:rsidRDefault="005D70CE" w:rsidP="005D70CE">
      <w:pPr>
        <w:pStyle w:val="ListParagraph"/>
        <w:spacing w:line="276" w:lineRule="auto"/>
        <w:ind w:left="2160" w:hanging="2160"/>
        <w:rPr>
          <w:rFonts w:ascii="Times New Roman" w:hAnsi="Times New Roman" w:cs="Times New Roman"/>
          <w:b/>
          <w:bCs/>
          <w:sz w:val="28"/>
          <w:szCs w:val="28"/>
        </w:rPr>
      </w:pPr>
    </w:p>
    <w:p w:rsidR="005D70CE" w:rsidRDefault="005D70CE" w:rsidP="005D70CE">
      <w:pPr>
        <w:pStyle w:val="ListParagraph"/>
        <w:numPr>
          <w:ilvl w:val="0"/>
          <w:numId w:val="5"/>
        </w:numPr>
        <w:spacing w:line="276" w:lineRule="auto"/>
        <w:rPr>
          <w:rFonts w:ascii="Times New Roman" w:hAnsi="Times New Roman" w:cs="Times New Roman"/>
        </w:rPr>
      </w:pPr>
      <w:r>
        <w:rPr>
          <w:rFonts w:ascii="Times New Roman" w:hAnsi="Times New Roman" w:cs="Times New Roman"/>
        </w:rPr>
        <w:t>I have mapped out an effective workspace</w:t>
      </w:r>
    </w:p>
    <w:p w:rsidR="000F4132" w:rsidRDefault="000F4132" w:rsidP="000F4132">
      <w:pPr>
        <w:pStyle w:val="ListParagraph"/>
        <w:numPr>
          <w:ilvl w:val="0"/>
          <w:numId w:val="5"/>
        </w:numPr>
        <w:spacing w:line="276" w:lineRule="auto"/>
        <w:rPr>
          <w:rFonts w:ascii="Times New Roman" w:hAnsi="Times New Roman" w:cs="Times New Roman"/>
        </w:rPr>
      </w:pPr>
      <w:r>
        <w:rPr>
          <w:rFonts w:ascii="Times New Roman" w:hAnsi="Times New Roman" w:cs="Times New Roman"/>
        </w:rPr>
        <w:t>I have communicated with those around me about a shared workspace</w:t>
      </w:r>
    </w:p>
    <w:p w:rsidR="000F4132" w:rsidRDefault="000F4132" w:rsidP="000F4132">
      <w:pPr>
        <w:pStyle w:val="ListParagraph"/>
        <w:numPr>
          <w:ilvl w:val="0"/>
          <w:numId w:val="5"/>
        </w:numPr>
        <w:spacing w:line="276" w:lineRule="auto"/>
        <w:rPr>
          <w:rFonts w:ascii="Times New Roman" w:hAnsi="Times New Roman" w:cs="Times New Roman"/>
        </w:rPr>
      </w:pPr>
      <w:r>
        <w:rPr>
          <w:rFonts w:ascii="Times New Roman" w:hAnsi="Times New Roman" w:cs="Times New Roman"/>
        </w:rPr>
        <w:t>Course binder includes useful course information</w:t>
      </w:r>
    </w:p>
    <w:p w:rsidR="005D70CE" w:rsidRDefault="005D70CE" w:rsidP="005D70CE">
      <w:pPr>
        <w:pStyle w:val="ListParagraph"/>
        <w:numPr>
          <w:ilvl w:val="0"/>
          <w:numId w:val="5"/>
        </w:numPr>
        <w:spacing w:line="276" w:lineRule="auto"/>
        <w:rPr>
          <w:rFonts w:ascii="Times New Roman" w:hAnsi="Times New Roman" w:cs="Times New Roman"/>
        </w:rPr>
      </w:pPr>
      <w:r>
        <w:rPr>
          <w:rFonts w:ascii="Times New Roman" w:hAnsi="Times New Roman" w:cs="Times New Roman"/>
        </w:rPr>
        <w:t>I have successfully navigated the Canvas site and am comfortable using it</w:t>
      </w:r>
    </w:p>
    <w:p w:rsidR="005D70CE" w:rsidRDefault="005D70CE" w:rsidP="005D70CE">
      <w:pPr>
        <w:pStyle w:val="ListParagraph"/>
        <w:numPr>
          <w:ilvl w:val="0"/>
          <w:numId w:val="5"/>
        </w:numPr>
        <w:spacing w:line="276" w:lineRule="auto"/>
        <w:rPr>
          <w:rFonts w:ascii="Times New Roman" w:hAnsi="Times New Roman" w:cs="Times New Roman"/>
        </w:rPr>
      </w:pPr>
      <w:r>
        <w:rPr>
          <w:rFonts w:ascii="Times New Roman" w:hAnsi="Times New Roman" w:cs="Times New Roman"/>
        </w:rPr>
        <w:t>Course syllabus is printed, read, and stored in course binder</w:t>
      </w:r>
    </w:p>
    <w:p w:rsidR="005D70CE" w:rsidRDefault="005D70CE" w:rsidP="005D70CE">
      <w:pPr>
        <w:pStyle w:val="ListParagraph"/>
        <w:numPr>
          <w:ilvl w:val="0"/>
          <w:numId w:val="5"/>
        </w:numPr>
        <w:spacing w:line="276" w:lineRule="auto"/>
        <w:rPr>
          <w:rFonts w:ascii="Times New Roman" w:hAnsi="Times New Roman" w:cs="Times New Roman"/>
        </w:rPr>
      </w:pPr>
      <w:r>
        <w:rPr>
          <w:rFonts w:ascii="Times New Roman" w:hAnsi="Times New Roman" w:cs="Times New Roman"/>
        </w:rPr>
        <w:t xml:space="preserve">I have updated my Canvas profile and uploaded a picture </w:t>
      </w:r>
    </w:p>
    <w:p w:rsidR="005D70CE" w:rsidRDefault="005D70CE" w:rsidP="005D70CE">
      <w:pPr>
        <w:pStyle w:val="ListParagraph"/>
        <w:numPr>
          <w:ilvl w:val="0"/>
          <w:numId w:val="5"/>
        </w:numPr>
        <w:spacing w:line="276" w:lineRule="auto"/>
        <w:rPr>
          <w:rFonts w:ascii="Times New Roman" w:hAnsi="Times New Roman" w:cs="Times New Roman"/>
        </w:rPr>
      </w:pPr>
      <w:r>
        <w:rPr>
          <w:rFonts w:ascii="Times New Roman" w:hAnsi="Times New Roman" w:cs="Times New Roman"/>
        </w:rPr>
        <w:t>I have gotten to know the people in my online courses</w:t>
      </w:r>
    </w:p>
    <w:p w:rsidR="005D70CE" w:rsidRDefault="005D70CE" w:rsidP="005D70CE">
      <w:pPr>
        <w:pStyle w:val="ListParagraph"/>
        <w:numPr>
          <w:ilvl w:val="0"/>
          <w:numId w:val="5"/>
        </w:numPr>
        <w:spacing w:line="276" w:lineRule="auto"/>
        <w:rPr>
          <w:rFonts w:ascii="Times New Roman" w:hAnsi="Times New Roman" w:cs="Times New Roman"/>
        </w:rPr>
      </w:pPr>
      <w:r>
        <w:rPr>
          <w:rFonts w:ascii="Times New Roman" w:hAnsi="Times New Roman" w:cs="Times New Roman"/>
        </w:rPr>
        <w:t xml:space="preserve">My term calendar has been filled out with test dates, assignments, </w:t>
      </w:r>
      <w:r w:rsidR="000F4132">
        <w:rPr>
          <w:rFonts w:ascii="Times New Roman" w:hAnsi="Times New Roman" w:cs="Times New Roman"/>
        </w:rPr>
        <w:t xml:space="preserve">and </w:t>
      </w:r>
      <w:r>
        <w:rPr>
          <w:rFonts w:ascii="Times New Roman" w:hAnsi="Times New Roman" w:cs="Times New Roman"/>
        </w:rPr>
        <w:t>submissions for both online and offline tasks</w:t>
      </w:r>
    </w:p>
    <w:p w:rsidR="005D70CE" w:rsidRDefault="005D70CE" w:rsidP="005D70CE">
      <w:pPr>
        <w:pStyle w:val="ListParagraph"/>
        <w:numPr>
          <w:ilvl w:val="0"/>
          <w:numId w:val="5"/>
        </w:numPr>
        <w:spacing w:line="276" w:lineRule="auto"/>
        <w:rPr>
          <w:rFonts w:ascii="Times New Roman" w:hAnsi="Times New Roman" w:cs="Times New Roman"/>
        </w:rPr>
      </w:pPr>
      <w:r>
        <w:rPr>
          <w:rFonts w:ascii="Times New Roman" w:hAnsi="Times New Roman" w:cs="Times New Roman"/>
        </w:rPr>
        <w:t>I have created a list or chart of resources in case I need help or have questions</w:t>
      </w:r>
    </w:p>
    <w:p w:rsidR="005D70CE" w:rsidRDefault="005D70CE" w:rsidP="005D70CE">
      <w:pPr>
        <w:rPr>
          <w:rFonts w:ascii="Times New Roman" w:hAnsi="Times New Roman" w:cs="Times New Roman"/>
        </w:rPr>
      </w:pPr>
    </w:p>
    <w:p w:rsidR="00D31C94" w:rsidRDefault="00D31C94" w:rsidP="00D31C94">
      <w:pPr>
        <w:pStyle w:val="ListParagraph"/>
        <w:ind w:left="2160" w:hanging="2160"/>
        <w:rPr>
          <w:rFonts w:ascii="Times New Roman" w:hAnsi="Times New Roman" w:cs="Times New Roman"/>
          <w:b/>
          <w:bCs/>
          <w:sz w:val="28"/>
          <w:szCs w:val="28"/>
        </w:rPr>
      </w:pPr>
      <w:r w:rsidRPr="00135DC3">
        <w:rPr>
          <w:rFonts w:ascii="Times New Roman" w:hAnsi="Times New Roman" w:cs="Times New Roman"/>
          <w:b/>
          <w:bCs/>
          <w:sz w:val="28"/>
          <w:szCs w:val="28"/>
        </w:rPr>
        <w:t xml:space="preserve">Step </w:t>
      </w:r>
      <w:r>
        <w:rPr>
          <w:rFonts w:ascii="Times New Roman" w:hAnsi="Times New Roman" w:cs="Times New Roman"/>
          <w:b/>
          <w:bCs/>
          <w:sz w:val="28"/>
          <w:szCs w:val="28"/>
        </w:rPr>
        <w:t>3</w:t>
      </w:r>
      <w:r w:rsidRPr="00135DC3">
        <w:rPr>
          <w:rFonts w:ascii="Times New Roman" w:hAnsi="Times New Roman" w:cs="Times New Roman"/>
          <w:b/>
          <w:bCs/>
          <w:sz w:val="28"/>
          <w:szCs w:val="28"/>
        </w:rPr>
        <w:t xml:space="preserve">: What to do </w:t>
      </w:r>
      <w:r>
        <w:rPr>
          <w:rFonts w:ascii="Times New Roman" w:hAnsi="Times New Roman" w:cs="Times New Roman"/>
          <w:b/>
          <w:bCs/>
          <w:sz w:val="28"/>
          <w:szCs w:val="28"/>
        </w:rPr>
        <w:t>BEYOND THE FIRST WEEK</w:t>
      </w:r>
    </w:p>
    <w:p w:rsidR="00D31C94" w:rsidRDefault="00D31C94" w:rsidP="00D31C94">
      <w:pPr>
        <w:pStyle w:val="ListParagraph"/>
        <w:ind w:left="2160" w:hanging="2160"/>
        <w:rPr>
          <w:rFonts w:ascii="Times New Roman" w:hAnsi="Times New Roman" w:cs="Times New Roman"/>
          <w:b/>
          <w:bCs/>
          <w:sz w:val="28"/>
          <w:szCs w:val="28"/>
        </w:rPr>
      </w:pPr>
    </w:p>
    <w:p w:rsidR="00D31C94" w:rsidRPr="00D31C94" w:rsidRDefault="00D31C94" w:rsidP="00D31C94">
      <w:pPr>
        <w:pStyle w:val="ListParagraph"/>
        <w:ind w:left="0"/>
        <w:rPr>
          <w:rFonts w:ascii="Times New Roman" w:hAnsi="Times New Roman" w:cs="Times New Roman"/>
          <w:b/>
          <w:bCs/>
        </w:rPr>
      </w:pPr>
      <w:r>
        <w:rPr>
          <w:rFonts w:ascii="Times New Roman" w:hAnsi="Times New Roman" w:cs="Times New Roman"/>
          <w:b/>
          <w:bCs/>
        </w:rPr>
        <w:t xml:space="preserve">Continue to work on your time and tasks at the beginning of each week, or at a predesignated time that makes sense for your course. </w:t>
      </w:r>
    </w:p>
    <w:p w:rsidR="00D31C94" w:rsidRDefault="00D31C94" w:rsidP="005D70CE">
      <w:pPr>
        <w:rPr>
          <w:rFonts w:ascii="Times New Roman" w:hAnsi="Times New Roman" w:cs="Times New Roman"/>
        </w:rPr>
      </w:pPr>
    </w:p>
    <w:p w:rsidR="00D31C94" w:rsidRDefault="00D31C94" w:rsidP="00D31C94">
      <w:pPr>
        <w:pStyle w:val="ListParagraph"/>
        <w:numPr>
          <w:ilvl w:val="0"/>
          <w:numId w:val="6"/>
        </w:numPr>
        <w:rPr>
          <w:rFonts w:ascii="Times New Roman" w:hAnsi="Times New Roman" w:cs="Times New Roman"/>
        </w:rPr>
      </w:pPr>
      <w:r>
        <w:rPr>
          <w:rFonts w:ascii="Times New Roman" w:hAnsi="Times New Roman" w:cs="Times New Roman"/>
        </w:rPr>
        <w:t>Schedule time to look over any assignments that you must complete and list the individual tasks that need completed</w:t>
      </w:r>
    </w:p>
    <w:p w:rsidR="00D31C94" w:rsidRDefault="00D31C94" w:rsidP="00D31C94">
      <w:pPr>
        <w:pStyle w:val="ListParagraph"/>
        <w:numPr>
          <w:ilvl w:val="1"/>
          <w:numId w:val="6"/>
        </w:numPr>
        <w:rPr>
          <w:rFonts w:ascii="Times New Roman" w:hAnsi="Times New Roman" w:cs="Times New Roman"/>
        </w:rPr>
      </w:pPr>
      <w:r>
        <w:rPr>
          <w:rFonts w:ascii="Times New Roman" w:hAnsi="Times New Roman" w:cs="Times New Roman"/>
        </w:rPr>
        <w:t>Upcoming assignments should already be in your course binder and</w:t>
      </w:r>
      <w:r w:rsidRPr="00D31C94">
        <w:rPr>
          <w:rFonts w:ascii="Times New Roman" w:hAnsi="Times New Roman" w:cs="Times New Roman"/>
        </w:rPr>
        <w:t xml:space="preserve"> in your Canvas TO DO list</w:t>
      </w:r>
    </w:p>
    <w:p w:rsidR="00D31C94" w:rsidRDefault="00D31C94" w:rsidP="00D31C94">
      <w:pPr>
        <w:pStyle w:val="ListParagraph"/>
        <w:numPr>
          <w:ilvl w:val="0"/>
          <w:numId w:val="6"/>
        </w:numPr>
        <w:rPr>
          <w:rFonts w:ascii="Times New Roman" w:hAnsi="Times New Roman" w:cs="Times New Roman"/>
        </w:rPr>
      </w:pPr>
      <w:r>
        <w:rPr>
          <w:rFonts w:ascii="Times New Roman" w:hAnsi="Times New Roman" w:cs="Times New Roman"/>
        </w:rPr>
        <w:t xml:space="preserve">At the end of each week, schedule time to review your course work. This is an important part of the review process and will help you to interact with the course content again. Be sure you have met the course requirements for submissions and discussion boards. </w:t>
      </w:r>
    </w:p>
    <w:p w:rsidR="00C754F5" w:rsidRDefault="00C754F5" w:rsidP="00C754F5">
      <w:pPr>
        <w:pStyle w:val="ListParagraph"/>
        <w:numPr>
          <w:ilvl w:val="0"/>
          <w:numId w:val="6"/>
        </w:numPr>
        <w:rPr>
          <w:rFonts w:ascii="Times New Roman" w:hAnsi="Times New Roman" w:cs="Times New Roman"/>
        </w:rPr>
      </w:pPr>
      <w:r>
        <w:rPr>
          <w:rFonts w:ascii="Times New Roman" w:hAnsi="Times New Roman" w:cs="Times New Roman"/>
        </w:rPr>
        <w:t>Use your institution</w:t>
      </w:r>
      <w:r w:rsidR="00103D6B">
        <w:rPr>
          <w:rFonts w:ascii="Times New Roman" w:hAnsi="Times New Roman" w:cs="Times New Roman"/>
        </w:rPr>
        <w:t>’</w:t>
      </w:r>
      <w:r>
        <w:rPr>
          <w:rFonts w:ascii="Times New Roman" w:hAnsi="Times New Roman" w:cs="Times New Roman"/>
        </w:rPr>
        <w:t>s resources for learning support</w:t>
      </w:r>
    </w:p>
    <w:p w:rsidR="00C754F5" w:rsidRDefault="00C754F5" w:rsidP="00C754F5">
      <w:pPr>
        <w:pStyle w:val="ListParagraph"/>
        <w:numPr>
          <w:ilvl w:val="1"/>
          <w:numId w:val="6"/>
        </w:numPr>
        <w:rPr>
          <w:rFonts w:ascii="Times New Roman" w:hAnsi="Times New Roman" w:cs="Times New Roman"/>
        </w:rPr>
      </w:pPr>
      <w:r>
        <w:rPr>
          <w:rFonts w:ascii="Times New Roman" w:hAnsi="Times New Roman" w:cs="Times New Roman"/>
        </w:rPr>
        <w:t xml:space="preserve">If you need help, there are resources available! Know what they are and how to access them. </w:t>
      </w:r>
    </w:p>
    <w:p w:rsidR="00C754F5" w:rsidRDefault="00C754F5" w:rsidP="00C754F5">
      <w:pPr>
        <w:pStyle w:val="ListParagraph"/>
        <w:numPr>
          <w:ilvl w:val="1"/>
          <w:numId w:val="6"/>
        </w:numPr>
        <w:rPr>
          <w:rFonts w:ascii="Times New Roman" w:hAnsi="Times New Roman" w:cs="Times New Roman"/>
        </w:rPr>
      </w:pPr>
      <w:r>
        <w:rPr>
          <w:rFonts w:ascii="Times New Roman" w:hAnsi="Times New Roman" w:cs="Times New Roman"/>
        </w:rPr>
        <w:t xml:space="preserve">If you are struggling or falling behind, SPEAK UP. Reach out to your instructor and let them know you are struggling. </w:t>
      </w:r>
    </w:p>
    <w:p w:rsidR="00C754F5" w:rsidRDefault="00C754F5" w:rsidP="00C754F5">
      <w:pPr>
        <w:pStyle w:val="ListParagraph"/>
        <w:numPr>
          <w:ilvl w:val="1"/>
          <w:numId w:val="6"/>
        </w:numPr>
        <w:rPr>
          <w:rFonts w:ascii="Times New Roman" w:hAnsi="Times New Roman" w:cs="Times New Roman"/>
        </w:rPr>
      </w:pPr>
      <w:r>
        <w:rPr>
          <w:rFonts w:ascii="Times New Roman" w:hAnsi="Times New Roman" w:cs="Times New Roman"/>
        </w:rPr>
        <w:t>Reach out to other course members and see if you can set up virtual time to study together</w:t>
      </w:r>
    </w:p>
    <w:p w:rsidR="00493A18" w:rsidRDefault="00C754F5" w:rsidP="00C754F5">
      <w:pPr>
        <w:pStyle w:val="ListParagraph"/>
        <w:numPr>
          <w:ilvl w:val="1"/>
          <w:numId w:val="6"/>
        </w:numPr>
        <w:rPr>
          <w:rFonts w:ascii="Times New Roman" w:hAnsi="Times New Roman" w:cs="Times New Roman"/>
        </w:rPr>
      </w:pPr>
      <w:r>
        <w:rPr>
          <w:rFonts w:ascii="Times New Roman" w:hAnsi="Times New Roman" w:cs="Times New Roman"/>
        </w:rPr>
        <w:t xml:space="preserve">Does your course have online tutoring available? Check the PLUS schedule on the </w:t>
      </w:r>
      <w:hyperlink r:id="rId8" w:history="1">
        <w:r w:rsidRPr="00C754F5">
          <w:rPr>
            <w:rStyle w:val="Hyperlink"/>
            <w:rFonts w:ascii="Times New Roman" w:hAnsi="Times New Roman" w:cs="Times New Roman"/>
          </w:rPr>
          <w:t>PLUS website.</w:t>
        </w:r>
      </w:hyperlink>
    </w:p>
    <w:p w:rsidR="00493A18" w:rsidRDefault="00493A18" w:rsidP="00493A18">
      <w:pPr>
        <w:pStyle w:val="ListParagraph"/>
        <w:numPr>
          <w:ilvl w:val="0"/>
          <w:numId w:val="6"/>
        </w:numPr>
        <w:rPr>
          <w:rFonts w:ascii="Times New Roman" w:hAnsi="Times New Roman" w:cs="Times New Roman"/>
        </w:rPr>
      </w:pPr>
      <w:r>
        <w:rPr>
          <w:rFonts w:ascii="Times New Roman" w:hAnsi="Times New Roman" w:cs="Times New Roman"/>
        </w:rPr>
        <w:t xml:space="preserve">Continue to effectively manage your time. Do not get behind. Online courses often require much more work than a regular lecture course, getting caught up could be tremendously difficult. </w:t>
      </w:r>
    </w:p>
    <w:p w:rsidR="00493A18" w:rsidRDefault="00493A18" w:rsidP="00493A18">
      <w:pPr>
        <w:spacing w:line="276" w:lineRule="auto"/>
        <w:ind w:left="2160" w:hanging="2160"/>
        <w:rPr>
          <w:rFonts w:ascii="Times New Roman" w:hAnsi="Times New Roman" w:cs="Times New Roman"/>
          <w:b/>
          <w:bCs/>
          <w:sz w:val="28"/>
          <w:szCs w:val="28"/>
        </w:rPr>
      </w:pPr>
      <w:r w:rsidRPr="00493A18">
        <w:rPr>
          <w:rFonts w:ascii="Times New Roman" w:hAnsi="Times New Roman" w:cs="Times New Roman"/>
          <w:b/>
          <w:bCs/>
          <w:sz w:val="28"/>
          <w:szCs w:val="28"/>
        </w:rPr>
        <w:lastRenderedPageBreak/>
        <w:t xml:space="preserve">Step </w:t>
      </w:r>
      <w:r>
        <w:rPr>
          <w:rFonts w:ascii="Times New Roman" w:hAnsi="Times New Roman" w:cs="Times New Roman"/>
          <w:b/>
          <w:bCs/>
          <w:sz w:val="28"/>
          <w:szCs w:val="28"/>
        </w:rPr>
        <w:t>3</w:t>
      </w:r>
      <w:r w:rsidRPr="00493A18">
        <w:rPr>
          <w:rFonts w:ascii="Times New Roman" w:hAnsi="Times New Roman" w:cs="Times New Roman"/>
          <w:b/>
          <w:bCs/>
          <w:sz w:val="28"/>
          <w:szCs w:val="28"/>
        </w:rPr>
        <w:t xml:space="preserve"> Checklist: </w:t>
      </w:r>
      <w:r>
        <w:rPr>
          <w:rFonts w:ascii="Times New Roman" w:hAnsi="Times New Roman" w:cs="Times New Roman"/>
          <w:b/>
          <w:bCs/>
          <w:sz w:val="28"/>
          <w:szCs w:val="28"/>
        </w:rPr>
        <w:t>Complete AFTER WEEK 1 AND FOR THE REMAINDER OF THE TERM</w:t>
      </w:r>
    </w:p>
    <w:p w:rsidR="00493A18" w:rsidRPr="00103D6B" w:rsidRDefault="00493A18" w:rsidP="00493A18">
      <w:pPr>
        <w:spacing w:line="276" w:lineRule="auto"/>
        <w:ind w:left="2160" w:hanging="2160"/>
        <w:rPr>
          <w:rFonts w:ascii="Times New Roman" w:hAnsi="Times New Roman" w:cs="Times New Roman"/>
          <w:b/>
          <w:bCs/>
          <w:sz w:val="20"/>
          <w:szCs w:val="20"/>
        </w:rPr>
      </w:pPr>
    </w:p>
    <w:p w:rsidR="00C754F5" w:rsidRDefault="00493A18" w:rsidP="00493A18">
      <w:pPr>
        <w:pStyle w:val="ListParagraph"/>
        <w:numPr>
          <w:ilvl w:val="0"/>
          <w:numId w:val="7"/>
        </w:numPr>
        <w:spacing w:line="276" w:lineRule="auto"/>
        <w:rPr>
          <w:rFonts w:ascii="Times New Roman" w:hAnsi="Times New Roman" w:cs="Times New Roman"/>
        </w:rPr>
      </w:pPr>
      <w:r>
        <w:rPr>
          <w:rFonts w:ascii="Times New Roman" w:hAnsi="Times New Roman" w:cs="Times New Roman"/>
        </w:rPr>
        <w:t>Regularly complete a weekly review of course work</w:t>
      </w:r>
    </w:p>
    <w:p w:rsidR="00493A18" w:rsidRDefault="00493A18" w:rsidP="00493A18">
      <w:pPr>
        <w:pStyle w:val="ListParagraph"/>
        <w:numPr>
          <w:ilvl w:val="0"/>
          <w:numId w:val="7"/>
        </w:numPr>
        <w:spacing w:line="276" w:lineRule="auto"/>
        <w:rPr>
          <w:rFonts w:ascii="Times New Roman" w:hAnsi="Times New Roman" w:cs="Times New Roman"/>
        </w:rPr>
      </w:pPr>
      <w:r>
        <w:rPr>
          <w:rFonts w:ascii="Times New Roman" w:hAnsi="Times New Roman" w:cs="Times New Roman"/>
        </w:rPr>
        <w:t>Preview the coursework for the next week PRIOR to the week starting</w:t>
      </w:r>
    </w:p>
    <w:p w:rsidR="00493A18" w:rsidRDefault="00493A18" w:rsidP="00493A18">
      <w:pPr>
        <w:pStyle w:val="ListParagraph"/>
        <w:numPr>
          <w:ilvl w:val="0"/>
          <w:numId w:val="7"/>
        </w:numPr>
        <w:spacing w:line="276" w:lineRule="auto"/>
        <w:rPr>
          <w:rFonts w:ascii="Times New Roman" w:hAnsi="Times New Roman" w:cs="Times New Roman"/>
        </w:rPr>
      </w:pPr>
      <w:r>
        <w:rPr>
          <w:rFonts w:ascii="Times New Roman" w:hAnsi="Times New Roman" w:cs="Times New Roman"/>
        </w:rPr>
        <w:t>Know how to contact resources (see resources at the end of this document)</w:t>
      </w:r>
    </w:p>
    <w:p w:rsidR="00493A18" w:rsidRDefault="00493A18" w:rsidP="00493A18">
      <w:pPr>
        <w:pStyle w:val="ListParagraph"/>
        <w:numPr>
          <w:ilvl w:val="0"/>
          <w:numId w:val="7"/>
        </w:numPr>
        <w:spacing w:line="276" w:lineRule="auto"/>
        <w:rPr>
          <w:rFonts w:ascii="Times New Roman" w:hAnsi="Times New Roman" w:cs="Times New Roman"/>
        </w:rPr>
      </w:pPr>
      <w:r>
        <w:rPr>
          <w:rFonts w:ascii="Times New Roman" w:hAnsi="Times New Roman" w:cs="Times New Roman"/>
        </w:rPr>
        <w:t>Know if there is an online tutor and what the schedule is</w:t>
      </w:r>
    </w:p>
    <w:p w:rsidR="00493A18" w:rsidRDefault="00493A18" w:rsidP="00493A18">
      <w:pPr>
        <w:pStyle w:val="ListParagraph"/>
        <w:numPr>
          <w:ilvl w:val="0"/>
          <w:numId w:val="7"/>
        </w:numPr>
        <w:spacing w:line="276" w:lineRule="auto"/>
        <w:rPr>
          <w:rFonts w:ascii="Times New Roman" w:hAnsi="Times New Roman" w:cs="Times New Roman"/>
        </w:rPr>
      </w:pPr>
      <w:r>
        <w:rPr>
          <w:rFonts w:ascii="Times New Roman" w:hAnsi="Times New Roman" w:cs="Times New Roman"/>
        </w:rPr>
        <w:t xml:space="preserve">Know how to access digital databases and </w:t>
      </w:r>
      <w:proofErr w:type="spellStart"/>
      <w:r>
        <w:rPr>
          <w:rFonts w:ascii="Times New Roman" w:hAnsi="Times New Roman" w:cs="Times New Roman"/>
        </w:rPr>
        <w:t>onliine</w:t>
      </w:r>
      <w:proofErr w:type="spellEnd"/>
      <w:r>
        <w:rPr>
          <w:rFonts w:ascii="Times New Roman" w:hAnsi="Times New Roman" w:cs="Times New Roman"/>
        </w:rPr>
        <w:t xml:space="preserve"> library resources if research is required</w:t>
      </w:r>
    </w:p>
    <w:p w:rsidR="00493A18" w:rsidRDefault="00493A18" w:rsidP="00493A18">
      <w:pPr>
        <w:pStyle w:val="ListParagraph"/>
        <w:numPr>
          <w:ilvl w:val="0"/>
          <w:numId w:val="7"/>
        </w:numPr>
        <w:spacing w:line="276" w:lineRule="auto"/>
        <w:rPr>
          <w:rFonts w:ascii="Times New Roman" w:hAnsi="Times New Roman" w:cs="Times New Roman"/>
        </w:rPr>
      </w:pPr>
      <w:r>
        <w:rPr>
          <w:rFonts w:ascii="Times New Roman" w:hAnsi="Times New Roman" w:cs="Times New Roman"/>
        </w:rPr>
        <w:t>Know when your instructors’ virtual office hours are</w:t>
      </w:r>
    </w:p>
    <w:p w:rsidR="00493A18" w:rsidRDefault="00493A18" w:rsidP="00493A18">
      <w:pPr>
        <w:pStyle w:val="ListParagraph"/>
        <w:numPr>
          <w:ilvl w:val="0"/>
          <w:numId w:val="7"/>
        </w:numPr>
        <w:spacing w:line="276" w:lineRule="auto"/>
        <w:rPr>
          <w:rFonts w:ascii="Times New Roman" w:hAnsi="Times New Roman" w:cs="Times New Roman"/>
        </w:rPr>
      </w:pPr>
      <w:r>
        <w:rPr>
          <w:rFonts w:ascii="Times New Roman" w:hAnsi="Times New Roman" w:cs="Times New Roman"/>
        </w:rPr>
        <w:t xml:space="preserve">Know and use the EWU help desk for computer or course management issues </w:t>
      </w:r>
    </w:p>
    <w:p w:rsidR="00493A18" w:rsidRDefault="00493A18" w:rsidP="00493A18">
      <w:pPr>
        <w:spacing w:line="276" w:lineRule="auto"/>
        <w:rPr>
          <w:rFonts w:ascii="Times New Roman" w:hAnsi="Times New Roman" w:cs="Times New Roman"/>
        </w:rPr>
      </w:pPr>
    </w:p>
    <w:p w:rsidR="00493A18" w:rsidRPr="00887FC9" w:rsidRDefault="00493A18" w:rsidP="00493A18">
      <w:pPr>
        <w:spacing w:line="276" w:lineRule="auto"/>
        <w:rPr>
          <w:rFonts w:ascii="Times New Roman" w:hAnsi="Times New Roman" w:cs="Times New Roman"/>
          <w:b/>
          <w:bCs/>
          <w:sz w:val="28"/>
          <w:szCs w:val="28"/>
        </w:rPr>
      </w:pPr>
      <w:r w:rsidRPr="00887FC9">
        <w:rPr>
          <w:rFonts w:ascii="Times New Roman" w:hAnsi="Times New Roman" w:cs="Times New Roman"/>
          <w:b/>
          <w:bCs/>
          <w:sz w:val="28"/>
          <w:szCs w:val="28"/>
        </w:rPr>
        <w:t>Online Course Help Directory</w:t>
      </w:r>
    </w:p>
    <w:p w:rsidR="00493A18" w:rsidRDefault="00493A18" w:rsidP="00493A18">
      <w:pPr>
        <w:spacing w:line="276" w:lineRule="auto"/>
        <w:rPr>
          <w:rFonts w:ascii="Times New Roman" w:hAnsi="Times New Roman" w:cs="Times New Roman"/>
        </w:rPr>
      </w:pPr>
    </w:p>
    <w:p w:rsidR="00493A18" w:rsidRPr="00887FC9" w:rsidRDefault="00887FC9" w:rsidP="00493A18">
      <w:pPr>
        <w:spacing w:line="276" w:lineRule="auto"/>
        <w:rPr>
          <w:rFonts w:ascii="Times New Roman" w:hAnsi="Times New Roman" w:cs="Times New Roman"/>
          <w:b/>
          <w:bCs/>
        </w:rPr>
      </w:pPr>
      <w:r w:rsidRPr="00887FC9">
        <w:rPr>
          <w:rFonts w:ascii="Times New Roman" w:hAnsi="Times New Roman" w:cs="Times New Roman"/>
          <w:b/>
          <w:bCs/>
        </w:rPr>
        <w:t xml:space="preserve">Don’t have a computer? </w:t>
      </w:r>
    </w:p>
    <w:p w:rsidR="00887FC9" w:rsidRDefault="00A66FC6" w:rsidP="00493A18">
      <w:pPr>
        <w:spacing w:line="276" w:lineRule="auto"/>
        <w:rPr>
          <w:rFonts w:ascii="Times New Roman" w:hAnsi="Times New Roman" w:cs="Times New Roman"/>
        </w:rPr>
      </w:pPr>
      <w:hyperlink r:id="rId9" w:history="1">
        <w:r w:rsidR="00887FC9" w:rsidRPr="00CE6275">
          <w:rPr>
            <w:rStyle w:val="Hyperlink"/>
            <w:rFonts w:ascii="Times New Roman" w:hAnsi="Times New Roman" w:cs="Times New Roman"/>
          </w:rPr>
          <w:t>https://www.ewu.edu/coronavirus/student-info/computer-assistance/</w:t>
        </w:r>
      </w:hyperlink>
      <w:r w:rsidR="00887FC9">
        <w:rPr>
          <w:rFonts w:ascii="Times New Roman" w:hAnsi="Times New Roman" w:cs="Times New Roman"/>
        </w:rPr>
        <w:t xml:space="preserve"> </w:t>
      </w:r>
    </w:p>
    <w:p w:rsidR="00887FC9" w:rsidRDefault="00887FC9" w:rsidP="00493A18">
      <w:pPr>
        <w:spacing w:line="276" w:lineRule="auto"/>
        <w:rPr>
          <w:rFonts w:ascii="Times New Roman" w:hAnsi="Times New Roman" w:cs="Times New Roman"/>
        </w:rPr>
      </w:pPr>
    </w:p>
    <w:p w:rsidR="00887FC9" w:rsidRPr="00887FC9" w:rsidRDefault="00887FC9" w:rsidP="00103D6B">
      <w:pPr>
        <w:rPr>
          <w:rFonts w:ascii="Times New Roman" w:hAnsi="Times New Roman" w:cs="Times New Roman"/>
          <w:b/>
          <w:bCs/>
        </w:rPr>
      </w:pPr>
      <w:r w:rsidRPr="00887FC9">
        <w:rPr>
          <w:rFonts w:ascii="Times New Roman" w:hAnsi="Times New Roman" w:cs="Times New Roman"/>
          <w:b/>
          <w:bCs/>
        </w:rPr>
        <w:t>Canvas Help</w:t>
      </w:r>
    </w:p>
    <w:p w:rsidR="00887FC9" w:rsidRDefault="00A66FC6" w:rsidP="00103D6B">
      <w:pPr>
        <w:rPr>
          <w:rFonts w:ascii="Times New Roman" w:hAnsi="Times New Roman" w:cs="Times New Roman"/>
        </w:rPr>
      </w:pPr>
      <w:hyperlink r:id="rId10" w:history="1">
        <w:r w:rsidR="00887FC9" w:rsidRPr="00CE6275">
          <w:rPr>
            <w:rStyle w:val="Hyperlink"/>
            <w:rFonts w:ascii="Times New Roman" w:hAnsi="Times New Roman" w:cs="Times New Roman"/>
          </w:rPr>
          <w:t>https://canvas.ewu.edu/courses/953165/</w:t>
        </w:r>
      </w:hyperlink>
      <w:r w:rsidR="00887FC9">
        <w:rPr>
          <w:rFonts w:ascii="Times New Roman" w:hAnsi="Times New Roman" w:cs="Times New Roman"/>
        </w:rPr>
        <w:t xml:space="preserve"> </w:t>
      </w:r>
    </w:p>
    <w:p w:rsidR="00887FC9" w:rsidRDefault="00887FC9" w:rsidP="00103D6B">
      <w:pPr>
        <w:rPr>
          <w:rFonts w:ascii="Times New Roman" w:hAnsi="Times New Roman" w:cs="Times New Roman"/>
        </w:rPr>
      </w:pPr>
    </w:p>
    <w:p w:rsidR="00887FC9" w:rsidRPr="00887FC9" w:rsidRDefault="00DA75A5" w:rsidP="00103D6B">
      <w:pPr>
        <w:rPr>
          <w:rFonts w:ascii="Times New Roman" w:hAnsi="Times New Roman" w:cs="Times New Roman"/>
          <w:b/>
          <w:bCs/>
        </w:rPr>
      </w:pPr>
      <w:proofErr w:type="spellStart"/>
      <w:r>
        <w:rPr>
          <w:rFonts w:ascii="Times New Roman" w:hAnsi="Times New Roman" w:cs="Times New Roman"/>
          <w:b/>
          <w:bCs/>
        </w:rPr>
        <w:t>Linkedin</w:t>
      </w:r>
      <w:proofErr w:type="spellEnd"/>
      <w:r>
        <w:rPr>
          <w:rFonts w:ascii="Times New Roman" w:hAnsi="Times New Roman" w:cs="Times New Roman"/>
          <w:b/>
          <w:bCs/>
        </w:rPr>
        <w:t xml:space="preserve"> Learning: </w:t>
      </w:r>
      <w:r w:rsidR="00887FC9" w:rsidRPr="00887FC9">
        <w:rPr>
          <w:rFonts w:ascii="Times New Roman" w:hAnsi="Times New Roman" w:cs="Times New Roman"/>
          <w:b/>
          <w:bCs/>
        </w:rPr>
        <w:t>Help with Microsoft Word, Excel, Power</w:t>
      </w:r>
      <w:r w:rsidR="00103D6B">
        <w:rPr>
          <w:rFonts w:ascii="Times New Roman" w:hAnsi="Times New Roman" w:cs="Times New Roman"/>
          <w:b/>
          <w:bCs/>
        </w:rPr>
        <w:t>P</w:t>
      </w:r>
      <w:r w:rsidR="00887FC9" w:rsidRPr="00887FC9">
        <w:rPr>
          <w:rFonts w:ascii="Times New Roman" w:hAnsi="Times New Roman" w:cs="Times New Roman"/>
          <w:b/>
          <w:bCs/>
        </w:rPr>
        <w:t>oint, Adobe Suite, and a ton of other software!</w:t>
      </w:r>
    </w:p>
    <w:p w:rsidR="00887FC9" w:rsidRDefault="00A66FC6" w:rsidP="00103D6B">
      <w:pPr>
        <w:rPr>
          <w:rFonts w:ascii="Times New Roman" w:hAnsi="Times New Roman" w:cs="Times New Roman"/>
        </w:rPr>
      </w:pPr>
      <w:hyperlink r:id="rId11" w:history="1">
        <w:r w:rsidR="00887FC9" w:rsidRPr="00CE6275">
          <w:rPr>
            <w:rStyle w:val="Hyperlink"/>
            <w:rFonts w:ascii="Times New Roman" w:hAnsi="Times New Roman" w:cs="Times New Roman"/>
          </w:rPr>
          <w:t>https://support.ewu.edu/support/solutions/articles/10000030698-linkedin-learning-previously-lyndacampus-or-lynda-com-</w:t>
        </w:r>
      </w:hyperlink>
      <w:r w:rsidR="00887FC9">
        <w:rPr>
          <w:rFonts w:ascii="Times New Roman" w:hAnsi="Times New Roman" w:cs="Times New Roman"/>
        </w:rPr>
        <w:t xml:space="preserve"> </w:t>
      </w:r>
    </w:p>
    <w:p w:rsidR="00887FC9" w:rsidRDefault="00887FC9" w:rsidP="00103D6B">
      <w:pPr>
        <w:rPr>
          <w:rFonts w:ascii="Times New Roman" w:hAnsi="Times New Roman" w:cs="Times New Roman"/>
        </w:rPr>
      </w:pPr>
    </w:p>
    <w:p w:rsidR="00887FC9" w:rsidRDefault="00887FC9" w:rsidP="00103D6B">
      <w:pPr>
        <w:rPr>
          <w:rFonts w:ascii="Times New Roman" w:hAnsi="Times New Roman" w:cs="Times New Roman"/>
          <w:b/>
          <w:bCs/>
        </w:rPr>
      </w:pPr>
      <w:r w:rsidRPr="00887FC9">
        <w:rPr>
          <w:rFonts w:ascii="Times New Roman" w:hAnsi="Times New Roman" w:cs="Times New Roman"/>
          <w:b/>
          <w:bCs/>
        </w:rPr>
        <w:t>Zoom Tutorials</w:t>
      </w:r>
    </w:p>
    <w:p w:rsidR="00887FC9" w:rsidRDefault="00A66FC6" w:rsidP="00103D6B">
      <w:pPr>
        <w:rPr>
          <w:rFonts w:ascii="Times New Roman" w:hAnsi="Times New Roman" w:cs="Times New Roman"/>
        </w:rPr>
      </w:pPr>
      <w:hyperlink r:id="rId12" w:history="1">
        <w:r w:rsidR="00887FC9" w:rsidRPr="00887FC9">
          <w:rPr>
            <w:rStyle w:val="Hyperlink"/>
            <w:rFonts w:ascii="Times New Roman" w:hAnsi="Times New Roman" w:cs="Times New Roman"/>
          </w:rPr>
          <w:t>https://support.zoom.us/hc/en-us/articles/360029527911</w:t>
        </w:r>
      </w:hyperlink>
      <w:r w:rsidR="00887FC9" w:rsidRPr="00887FC9">
        <w:rPr>
          <w:rFonts w:ascii="Times New Roman" w:hAnsi="Times New Roman" w:cs="Times New Roman"/>
        </w:rPr>
        <w:t xml:space="preserve"> </w:t>
      </w:r>
    </w:p>
    <w:p w:rsidR="00887FC9" w:rsidRDefault="00887FC9" w:rsidP="00103D6B">
      <w:pPr>
        <w:rPr>
          <w:rFonts w:ascii="Times New Roman" w:hAnsi="Times New Roman" w:cs="Times New Roman"/>
        </w:rPr>
      </w:pPr>
    </w:p>
    <w:p w:rsidR="00887FC9" w:rsidRPr="00DA75A5" w:rsidRDefault="00887FC9" w:rsidP="00103D6B">
      <w:pPr>
        <w:rPr>
          <w:rFonts w:ascii="Times New Roman" w:hAnsi="Times New Roman" w:cs="Times New Roman"/>
          <w:b/>
          <w:bCs/>
        </w:rPr>
      </w:pPr>
      <w:r w:rsidRPr="00DA75A5">
        <w:rPr>
          <w:rFonts w:ascii="Times New Roman" w:hAnsi="Times New Roman" w:cs="Times New Roman"/>
          <w:b/>
          <w:bCs/>
        </w:rPr>
        <w:t>EWU Help Desk (Technology, Canvas, email, Virtual Labs, Google Drive)</w:t>
      </w:r>
    </w:p>
    <w:p w:rsidR="00887FC9" w:rsidRDefault="00A66FC6" w:rsidP="00103D6B">
      <w:pPr>
        <w:rPr>
          <w:rFonts w:ascii="Times New Roman" w:hAnsi="Times New Roman" w:cs="Times New Roman"/>
        </w:rPr>
      </w:pPr>
      <w:hyperlink r:id="rId13" w:history="1">
        <w:r w:rsidR="00887FC9" w:rsidRPr="00CE6275">
          <w:rPr>
            <w:rStyle w:val="Hyperlink"/>
            <w:rFonts w:ascii="Times New Roman" w:hAnsi="Times New Roman" w:cs="Times New Roman"/>
          </w:rPr>
          <w:t>https://support.ewu.edu/support/home</w:t>
        </w:r>
      </w:hyperlink>
      <w:r w:rsidR="00887FC9">
        <w:rPr>
          <w:rFonts w:ascii="Times New Roman" w:hAnsi="Times New Roman" w:cs="Times New Roman"/>
        </w:rPr>
        <w:t xml:space="preserve"> </w:t>
      </w:r>
    </w:p>
    <w:p w:rsidR="00887FC9" w:rsidRDefault="00887FC9" w:rsidP="00103D6B">
      <w:pPr>
        <w:rPr>
          <w:rFonts w:ascii="Times New Roman" w:hAnsi="Times New Roman" w:cs="Times New Roman"/>
        </w:rPr>
      </w:pPr>
      <w:r>
        <w:rPr>
          <w:rFonts w:ascii="Times New Roman" w:hAnsi="Times New Roman" w:cs="Times New Roman"/>
        </w:rPr>
        <w:t>509-359-2247</w:t>
      </w:r>
    </w:p>
    <w:p w:rsidR="00887FC9" w:rsidRDefault="00887FC9" w:rsidP="00103D6B">
      <w:pPr>
        <w:rPr>
          <w:rFonts w:ascii="Times New Roman" w:hAnsi="Times New Roman" w:cs="Times New Roman"/>
        </w:rPr>
      </w:pPr>
    </w:p>
    <w:p w:rsidR="00DA75A5" w:rsidRPr="00DA75A5" w:rsidRDefault="00DA75A5" w:rsidP="00103D6B">
      <w:pPr>
        <w:rPr>
          <w:rFonts w:ascii="Times New Roman" w:hAnsi="Times New Roman" w:cs="Times New Roman"/>
          <w:b/>
          <w:bCs/>
        </w:rPr>
      </w:pPr>
      <w:r w:rsidRPr="00DA75A5">
        <w:rPr>
          <w:rFonts w:ascii="Times New Roman" w:hAnsi="Times New Roman" w:cs="Times New Roman"/>
          <w:b/>
          <w:bCs/>
        </w:rPr>
        <w:t>Disability Support Services (DSS) for accommodations</w:t>
      </w:r>
    </w:p>
    <w:p w:rsidR="00DA75A5" w:rsidRDefault="00A66FC6" w:rsidP="00103D6B">
      <w:pPr>
        <w:rPr>
          <w:rFonts w:ascii="Times New Roman" w:hAnsi="Times New Roman" w:cs="Times New Roman"/>
        </w:rPr>
      </w:pPr>
      <w:hyperlink r:id="rId14" w:history="1">
        <w:r w:rsidR="00DA75A5" w:rsidRPr="00CE6275">
          <w:rPr>
            <w:rStyle w:val="Hyperlink"/>
            <w:rFonts w:ascii="Times New Roman" w:hAnsi="Times New Roman" w:cs="Times New Roman"/>
          </w:rPr>
          <w:t>https://inside.ewu.edu/dss/</w:t>
        </w:r>
      </w:hyperlink>
      <w:r w:rsidR="00DA75A5">
        <w:rPr>
          <w:rFonts w:ascii="Times New Roman" w:hAnsi="Times New Roman" w:cs="Times New Roman"/>
        </w:rPr>
        <w:t xml:space="preserve"> </w:t>
      </w:r>
    </w:p>
    <w:p w:rsidR="00DA75A5" w:rsidRDefault="00DA75A5" w:rsidP="00103D6B">
      <w:pPr>
        <w:rPr>
          <w:rFonts w:ascii="Times New Roman" w:hAnsi="Times New Roman" w:cs="Times New Roman"/>
        </w:rPr>
      </w:pPr>
      <w:r>
        <w:rPr>
          <w:rFonts w:ascii="Times New Roman" w:hAnsi="Times New Roman" w:cs="Times New Roman"/>
        </w:rPr>
        <w:t>509-359-6871</w:t>
      </w:r>
    </w:p>
    <w:p w:rsidR="00DA75A5" w:rsidRDefault="00DA75A5" w:rsidP="00103D6B">
      <w:pPr>
        <w:rPr>
          <w:rFonts w:ascii="Times New Roman" w:hAnsi="Times New Roman" w:cs="Times New Roman"/>
        </w:rPr>
      </w:pPr>
    </w:p>
    <w:p w:rsidR="00DA75A5" w:rsidRDefault="00DA75A5" w:rsidP="00103D6B">
      <w:pPr>
        <w:rPr>
          <w:rFonts w:ascii="Times New Roman" w:hAnsi="Times New Roman" w:cs="Times New Roman"/>
          <w:b/>
          <w:bCs/>
        </w:rPr>
      </w:pPr>
      <w:r w:rsidRPr="00DA75A5">
        <w:rPr>
          <w:rFonts w:ascii="Times New Roman" w:hAnsi="Times New Roman" w:cs="Times New Roman"/>
          <w:b/>
          <w:bCs/>
        </w:rPr>
        <w:t>Program Leading to University Success (PLUS) for online tutoring and academic coaching</w:t>
      </w:r>
    </w:p>
    <w:p w:rsidR="001F7360" w:rsidRPr="001F7360" w:rsidRDefault="001F7360" w:rsidP="00103D6B">
      <w:pPr>
        <w:rPr>
          <w:rFonts w:ascii="Times New Roman" w:hAnsi="Times New Roman" w:cs="Times New Roman"/>
        </w:rPr>
      </w:pPr>
      <w:r>
        <w:rPr>
          <w:rFonts w:ascii="Times New Roman" w:hAnsi="Times New Roman" w:cs="Times New Roman"/>
        </w:rPr>
        <w:t xml:space="preserve">Get help with your specific course, or get help making a schedule, managing your time, setting goals, and more. Get live online tutoring, or work one-to-one with a coach via Zoom. </w:t>
      </w:r>
    </w:p>
    <w:p w:rsidR="00DA75A5" w:rsidRDefault="00A66FC6" w:rsidP="00103D6B">
      <w:pPr>
        <w:rPr>
          <w:rFonts w:ascii="Times New Roman" w:hAnsi="Times New Roman" w:cs="Times New Roman"/>
        </w:rPr>
      </w:pPr>
      <w:hyperlink r:id="rId15" w:history="1">
        <w:r w:rsidR="00DA75A5" w:rsidRPr="00CE6275">
          <w:rPr>
            <w:rStyle w:val="Hyperlink"/>
            <w:rFonts w:ascii="Times New Roman" w:hAnsi="Times New Roman" w:cs="Times New Roman"/>
          </w:rPr>
          <w:t>https://inside.ewu.edu/plus/</w:t>
        </w:r>
      </w:hyperlink>
      <w:r w:rsidR="00DA75A5">
        <w:rPr>
          <w:rFonts w:ascii="Times New Roman" w:hAnsi="Times New Roman" w:cs="Times New Roman"/>
        </w:rPr>
        <w:t xml:space="preserve"> </w:t>
      </w:r>
    </w:p>
    <w:p w:rsidR="00DA75A5" w:rsidRDefault="00DA75A5" w:rsidP="00493A18">
      <w:pPr>
        <w:spacing w:line="276" w:lineRule="auto"/>
        <w:rPr>
          <w:rFonts w:ascii="Times New Roman" w:hAnsi="Times New Roman" w:cs="Times New Roman"/>
        </w:rPr>
      </w:pPr>
      <w:r>
        <w:rPr>
          <w:rFonts w:ascii="Times New Roman" w:hAnsi="Times New Roman" w:cs="Times New Roman"/>
        </w:rPr>
        <w:t>509-359-6505</w:t>
      </w:r>
    </w:p>
    <w:p w:rsidR="00DA75A5" w:rsidRDefault="00DA75A5" w:rsidP="00493A18">
      <w:pPr>
        <w:spacing w:line="276" w:lineRule="auto"/>
        <w:rPr>
          <w:rFonts w:ascii="Times New Roman" w:hAnsi="Times New Roman" w:cs="Times New Roman"/>
        </w:rPr>
      </w:pPr>
    </w:p>
    <w:p w:rsidR="00103D6B" w:rsidRDefault="00103D6B" w:rsidP="00493A18">
      <w:pPr>
        <w:spacing w:line="276" w:lineRule="auto"/>
        <w:rPr>
          <w:rFonts w:ascii="Times New Roman" w:hAnsi="Times New Roman" w:cs="Times New Roman"/>
        </w:rPr>
      </w:pPr>
    </w:p>
    <w:p w:rsidR="00DA75A5" w:rsidRPr="00DA75A5" w:rsidRDefault="00DA75A5" w:rsidP="00493A18">
      <w:pPr>
        <w:spacing w:line="276" w:lineRule="auto"/>
        <w:rPr>
          <w:rFonts w:ascii="Times New Roman" w:hAnsi="Times New Roman" w:cs="Times New Roman"/>
          <w:b/>
          <w:bCs/>
        </w:rPr>
      </w:pPr>
      <w:r w:rsidRPr="00DA75A5">
        <w:rPr>
          <w:rFonts w:ascii="Times New Roman" w:hAnsi="Times New Roman" w:cs="Times New Roman"/>
          <w:b/>
          <w:bCs/>
        </w:rPr>
        <w:lastRenderedPageBreak/>
        <w:t>Veterans Resource Center</w:t>
      </w:r>
    </w:p>
    <w:p w:rsidR="00DA75A5" w:rsidRDefault="00A66FC6" w:rsidP="00493A18">
      <w:pPr>
        <w:spacing w:line="276" w:lineRule="auto"/>
        <w:rPr>
          <w:rFonts w:ascii="Times New Roman" w:hAnsi="Times New Roman" w:cs="Times New Roman"/>
        </w:rPr>
      </w:pPr>
      <w:hyperlink r:id="rId16" w:history="1">
        <w:r w:rsidR="00DA75A5" w:rsidRPr="00CE6275">
          <w:rPr>
            <w:rStyle w:val="Hyperlink"/>
            <w:rFonts w:ascii="Times New Roman" w:hAnsi="Times New Roman" w:cs="Times New Roman"/>
          </w:rPr>
          <w:t>https://inside.ewu.edu/veterans/</w:t>
        </w:r>
      </w:hyperlink>
      <w:r w:rsidR="00DA75A5">
        <w:rPr>
          <w:rFonts w:ascii="Times New Roman" w:hAnsi="Times New Roman" w:cs="Times New Roman"/>
        </w:rPr>
        <w:t xml:space="preserve"> </w:t>
      </w:r>
    </w:p>
    <w:p w:rsidR="00DA75A5" w:rsidRDefault="00DA75A5" w:rsidP="00493A18">
      <w:pPr>
        <w:spacing w:line="276" w:lineRule="auto"/>
        <w:rPr>
          <w:rFonts w:ascii="Times New Roman" w:hAnsi="Times New Roman" w:cs="Times New Roman"/>
        </w:rPr>
      </w:pPr>
      <w:r>
        <w:rPr>
          <w:rFonts w:ascii="Times New Roman" w:hAnsi="Times New Roman" w:cs="Times New Roman"/>
        </w:rPr>
        <w:t xml:space="preserve">509-359-2811 </w:t>
      </w:r>
    </w:p>
    <w:p w:rsidR="00DA75A5" w:rsidRDefault="00DA75A5" w:rsidP="00493A18">
      <w:pPr>
        <w:spacing w:line="276" w:lineRule="auto"/>
        <w:rPr>
          <w:rFonts w:ascii="Times New Roman" w:hAnsi="Times New Roman" w:cs="Times New Roman"/>
        </w:rPr>
      </w:pPr>
    </w:p>
    <w:p w:rsidR="00DA75A5" w:rsidRDefault="00DA75A5" w:rsidP="00493A18">
      <w:pPr>
        <w:spacing w:line="276"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Online </w:t>
      </w:r>
      <w:r w:rsidRPr="00DA75A5">
        <w:rPr>
          <w:rFonts w:ascii="Times New Roman" w:hAnsi="Times New Roman" w:cs="Times New Roman"/>
          <w:b/>
          <w:bCs/>
          <w:i/>
          <w:iCs/>
          <w:sz w:val="28"/>
          <w:szCs w:val="28"/>
        </w:rPr>
        <w:t>STUDY RESOURCES</w:t>
      </w:r>
    </w:p>
    <w:p w:rsidR="00DA75A5" w:rsidRPr="00DA75A5" w:rsidRDefault="00DA75A5" w:rsidP="00493A18">
      <w:pPr>
        <w:spacing w:line="276" w:lineRule="auto"/>
        <w:rPr>
          <w:rFonts w:ascii="Times New Roman" w:hAnsi="Times New Roman" w:cs="Times New Roman"/>
          <w:b/>
          <w:bCs/>
          <w:i/>
          <w:iCs/>
          <w:sz w:val="28"/>
          <w:szCs w:val="28"/>
        </w:rPr>
      </w:pPr>
    </w:p>
    <w:p w:rsidR="00DA75A5" w:rsidRPr="00DA75A5" w:rsidRDefault="00DA75A5" w:rsidP="00493A18">
      <w:pPr>
        <w:spacing w:line="276" w:lineRule="auto"/>
        <w:rPr>
          <w:rFonts w:ascii="Times New Roman" w:hAnsi="Times New Roman" w:cs="Times New Roman"/>
          <w:b/>
          <w:bCs/>
        </w:rPr>
      </w:pPr>
      <w:r w:rsidRPr="00DA75A5">
        <w:rPr>
          <w:rFonts w:ascii="Times New Roman" w:hAnsi="Times New Roman" w:cs="Times New Roman"/>
          <w:b/>
          <w:bCs/>
        </w:rPr>
        <w:t>Online Tutoring Portal (free to EWU Students)</w:t>
      </w:r>
    </w:p>
    <w:p w:rsidR="00DA75A5" w:rsidRDefault="00A66FC6" w:rsidP="00493A18">
      <w:pPr>
        <w:spacing w:line="276" w:lineRule="auto"/>
        <w:rPr>
          <w:rFonts w:ascii="Times New Roman" w:hAnsi="Times New Roman" w:cs="Times New Roman"/>
        </w:rPr>
      </w:pPr>
      <w:hyperlink r:id="rId17" w:history="1">
        <w:r w:rsidR="00DA75A5" w:rsidRPr="00CE6275">
          <w:rPr>
            <w:rStyle w:val="Hyperlink"/>
            <w:rFonts w:ascii="Times New Roman" w:hAnsi="Times New Roman" w:cs="Times New Roman"/>
          </w:rPr>
          <w:t>https://etutoringonline.org/login.cfm?institutionid=40&amp;returnPage=&amp;institution=EASTERN_WASHINGTON_UNIVERSITY</w:t>
        </w:r>
      </w:hyperlink>
      <w:r w:rsidR="00DA75A5">
        <w:rPr>
          <w:rFonts w:ascii="Times New Roman" w:hAnsi="Times New Roman" w:cs="Times New Roman"/>
        </w:rPr>
        <w:t xml:space="preserve"> </w:t>
      </w:r>
    </w:p>
    <w:p w:rsidR="00DA75A5" w:rsidRDefault="00DA75A5" w:rsidP="00493A18">
      <w:pPr>
        <w:spacing w:line="276" w:lineRule="auto"/>
        <w:rPr>
          <w:rFonts w:ascii="Times New Roman" w:hAnsi="Times New Roman" w:cs="Times New Roman"/>
        </w:rPr>
      </w:pPr>
    </w:p>
    <w:p w:rsidR="00DA75A5" w:rsidRPr="00DA75A5" w:rsidRDefault="00DA75A5" w:rsidP="00493A18">
      <w:pPr>
        <w:spacing w:line="276" w:lineRule="auto"/>
        <w:rPr>
          <w:rFonts w:ascii="Times New Roman" w:hAnsi="Times New Roman" w:cs="Times New Roman"/>
          <w:b/>
          <w:bCs/>
        </w:rPr>
      </w:pPr>
      <w:r w:rsidRPr="00DA75A5">
        <w:rPr>
          <w:rFonts w:ascii="Times New Roman" w:hAnsi="Times New Roman" w:cs="Times New Roman"/>
          <w:b/>
          <w:bCs/>
        </w:rPr>
        <w:t>PLUS Online Tutoring</w:t>
      </w:r>
    </w:p>
    <w:p w:rsidR="00DA75A5" w:rsidRDefault="00A66FC6" w:rsidP="00493A18">
      <w:pPr>
        <w:spacing w:line="276" w:lineRule="auto"/>
        <w:rPr>
          <w:rFonts w:ascii="Times New Roman" w:hAnsi="Times New Roman" w:cs="Times New Roman"/>
        </w:rPr>
      </w:pPr>
      <w:hyperlink r:id="rId18" w:history="1">
        <w:r w:rsidR="00DA75A5" w:rsidRPr="00DA75A5">
          <w:rPr>
            <w:rStyle w:val="Hyperlink"/>
            <w:rFonts w:ascii="Times New Roman" w:hAnsi="Times New Roman" w:cs="Times New Roman"/>
            <w:highlight w:val="yellow"/>
          </w:rPr>
          <w:t>https://inside.ewu.edu/plus/</w:t>
        </w:r>
      </w:hyperlink>
      <w:r w:rsidR="00DA75A5">
        <w:rPr>
          <w:rFonts w:ascii="Times New Roman" w:hAnsi="Times New Roman" w:cs="Times New Roman"/>
        </w:rPr>
        <w:t xml:space="preserve"> </w:t>
      </w:r>
    </w:p>
    <w:p w:rsidR="00D2334C" w:rsidRDefault="00D2334C" w:rsidP="00493A18">
      <w:pPr>
        <w:spacing w:line="276" w:lineRule="auto"/>
        <w:rPr>
          <w:rFonts w:ascii="Times New Roman" w:hAnsi="Times New Roman" w:cs="Times New Roman"/>
        </w:rPr>
      </w:pPr>
    </w:p>
    <w:p w:rsidR="00D2334C" w:rsidRPr="00D2334C" w:rsidRDefault="00D2334C" w:rsidP="00493A18">
      <w:pPr>
        <w:spacing w:line="276" w:lineRule="auto"/>
        <w:rPr>
          <w:rFonts w:ascii="Times New Roman" w:hAnsi="Times New Roman" w:cs="Times New Roman"/>
          <w:b/>
          <w:bCs/>
        </w:rPr>
      </w:pPr>
      <w:r w:rsidRPr="00D2334C">
        <w:rPr>
          <w:rFonts w:ascii="Times New Roman" w:hAnsi="Times New Roman" w:cs="Times New Roman"/>
          <w:b/>
          <w:bCs/>
        </w:rPr>
        <w:t>EWU Math Lab</w:t>
      </w:r>
    </w:p>
    <w:p w:rsidR="00D2334C" w:rsidRDefault="00A66FC6" w:rsidP="00493A18">
      <w:pPr>
        <w:spacing w:line="276" w:lineRule="auto"/>
        <w:rPr>
          <w:rFonts w:ascii="Times New Roman" w:hAnsi="Times New Roman" w:cs="Times New Roman"/>
        </w:rPr>
      </w:pPr>
      <w:hyperlink r:id="rId19" w:history="1">
        <w:r w:rsidR="00D2334C" w:rsidRPr="00D2334C">
          <w:rPr>
            <w:rStyle w:val="Hyperlink"/>
            <w:rFonts w:ascii="Times New Roman" w:hAnsi="Times New Roman" w:cs="Times New Roman"/>
            <w:highlight w:val="yellow"/>
          </w:rPr>
          <w:t>https://www.ewu.edu/cstem/mathematics/tutoring/</w:t>
        </w:r>
      </w:hyperlink>
      <w:r w:rsidR="00D2334C">
        <w:rPr>
          <w:rFonts w:ascii="Times New Roman" w:hAnsi="Times New Roman" w:cs="Times New Roman"/>
        </w:rPr>
        <w:t xml:space="preserve"> </w:t>
      </w:r>
    </w:p>
    <w:p w:rsidR="001F7360" w:rsidRPr="001F7360" w:rsidRDefault="001F7360" w:rsidP="00493A18">
      <w:pPr>
        <w:spacing w:line="276" w:lineRule="auto"/>
        <w:rPr>
          <w:rFonts w:ascii="Times New Roman" w:hAnsi="Times New Roman" w:cs="Times New Roman"/>
          <w:b/>
          <w:bCs/>
        </w:rPr>
      </w:pPr>
    </w:p>
    <w:p w:rsidR="001F7360" w:rsidRPr="001F7360" w:rsidRDefault="001F7360" w:rsidP="00493A18">
      <w:pPr>
        <w:spacing w:line="276" w:lineRule="auto"/>
        <w:rPr>
          <w:rFonts w:ascii="Times New Roman" w:hAnsi="Times New Roman" w:cs="Times New Roman"/>
          <w:b/>
          <w:bCs/>
        </w:rPr>
      </w:pPr>
      <w:r w:rsidRPr="001F7360">
        <w:rPr>
          <w:rFonts w:ascii="Times New Roman" w:hAnsi="Times New Roman" w:cs="Times New Roman"/>
          <w:b/>
          <w:bCs/>
        </w:rPr>
        <w:t>EWU Writers’ Center</w:t>
      </w:r>
    </w:p>
    <w:p w:rsidR="001F7360" w:rsidRDefault="00A66FC6" w:rsidP="00493A18">
      <w:pPr>
        <w:spacing w:line="276" w:lineRule="auto"/>
        <w:rPr>
          <w:rFonts w:ascii="Times New Roman" w:hAnsi="Times New Roman" w:cs="Times New Roman"/>
        </w:rPr>
      </w:pPr>
      <w:hyperlink r:id="rId20" w:history="1">
        <w:r w:rsidR="001F7360" w:rsidRPr="00CE6275">
          <w:rPr>
            <w:rStyle w:val="Hyperlink"/>
            <w:rFonts w:ascii="Times New Roman" w:hAnsi="Times New Roman" w:cs="Times New Roman"/>
          </w:rPr>
          <w:t>https://inside.ewu.edu/writerscenter/</w:t>
        </w:r>
      </w:hyperlink>
      <w:r w:rsidR="001F7360">
        <w:rPr>
          <w:rFonts w:ascii="Times New Roman" w:hAnsi="Times New Roman" w:cs="Times New Roman"/>
        </w:rPr>
        <w:t xml:space="preserve"> </w:t>
      </w:r>
    </w:p>
    <w:p w:rsidR="00DA75A5" w:rsidRDefault="00DA75A5" w:rsidP="00493A18">
      <w:pPr>
        <w:spacing w:line="276" w:lineRule="auto"/>
        <w:rPr>
          <w:rFonts w:ascii="Times New Roman" w:hAnsi="Times New Roman" w:cs="Times New Roman"/>
        </w:rPr>
      </w:pPr>
    </w:p>
    <w:p w:rsidR="00DA75A5" w:rsidRPr="00DA75A5" w:rsidRDefault="00DA75A5" w:rsidP="00493A18">
      <w:pPr>
        <w:spacing w:line="276" w:lineRule="auto"/>
        <w:rPr>
          <w:rFonts w:ascii="Times New Roman" w:hAnsi="Times New Roman" w:cs="Times New Roman"/>
          <w:b/>
          <w:bCs/>
        </w:rPr>
      </w:pPr>
      <w:r w:rsidRPr="00DA75A5">
        <w:rPr>
          <w:rFonts w:ascii="Times New Roman" w:hAnsi="Times New Roman" w:cs="Times New Roman"/>
          <w:b/>
          <w:bCs/>
        </w:rPr>
        <w:t>Online College Schedule Maker</w:t>
      </w:r>
    </w:p>
    <w:p w:rsidR="00DA75A5" w:rsidRDefault="00A66FC6" w:rsidP="00493A18">
      <w:pPr>
        <w:spacing w:line="276" w:lineRule="auto"/>
        <w:rPr>
          <w:rFonts w:ascii="Times New Roman" w:hAnsi="Times New Roman" w:cs="Times New Roman"/>
        </w:rPr>
      </w:pPr>
      <w:hyperlink r:id="rId21" w:history="1">
        <w:r w:rsidR="00DA75A5" w:rsidRPr="00CE6275">
          <w:rPr>
            <w:rStyle w:val="Hyperlink"/>
            <w:rFonts w:ascii="Times New Roman" w:hAnsi="Times New Roman" w:cs="Times New Roman"/>
          </w:rPr>
          <w:t>https://www.freecollegeschedulemaker.com</w:t>
        </w:r>
      </w:hyperlink>
      <w:r w:rsidR="00DA75A5">
        <w:rPr>
          <w:rFonts w:ascii="Times New Roman" w:hAnsi="Times New Roman" w:cs="Times New Roman"/>
        </w:rPr>
        <w:t xml:space="preserve"> </w:t>
      </w:r>
    </w:p>
    <w:p w:rsidR="00DA75A5" w:rsidRDefault="00DA75A5" w:rsidP="00493A18">
      <w:pPr>
        <w:spacing w:line="276" w:lineRule="auto"/>
        <w:rPr>
          <w:rFonts w:ascii="Times New Roman" w:hAnsi="Times New Roman" w:cs="Times New Roman"/>
        </w:rPr>
      </w:pPr>
    </w:p>
    <w:p w:rsidR="00DA75A5" w:rsidRPr="00DA75A5" w:rsidRDefault="00DA75A5" w:rsidP="00493A18">
      <w:pPr>
        <w:spacing w:line="276" w:lineRule="auto"/>
        <w:rPr>
          <w:rFonts w:ascii="Times New Roman" w:hAnsi="Times New Roman" w:cs="Times New Roman"/>
          <w:b/>
          <w:bCs/>
        </w:rPr>
      </w:pPr>
      <w:r w:rsidRPr="00DA75A5">
        <w:rPr>
          <w:rFonts w:ascii="Times New Roman" w:hAnsi="Times New Roman" w:cs="Times New Roman"/>
          <w:b/>
          <w:bCs/>
        </w:rPr>
        <w:t xml:space="preserve">Strategies for Online Success </w:t>
      </w:r>
    </w:p>
    <w:p w:rsidR="00DA75A5" w:rsidRDefault="00A66FC6" w:rsidP="00493A18">
      <w:pPr>
        <w:spacing w:line="276" w:lineRule="auto"/>
        <w:rPr>
          <w:rFonts w:ascii="Times New Roman" w:hAnsi="Times New Roman" w:cs="Times New Roman"/>
        </w:rPr>
      </w:pPr>
      <w:hyperlink r:id="rId22" w:history="1">
        <w:r w:rsidR="00DA75A5" w:rsidRPr="00CE6275">
          <w:rPr>
            <w:rStyle w:val="Hyperlink"/>
            <w:rFonts w:ascii="Times New Roman" w:hAnsi="Times New Roman" w:cs="Times New Roman"/>
          </w:rPr>
          <w:t>https://www.northeastern.edu/graduate/blog/tips-for-taking-online-classes/</w:t>
        </w:r>
      </w:hyperlink>
      <w:r w:rsidR="00DA75A5">
        <w:rPr>
          <w:rFonts w:ascii="Times New Roman" w:hAnsi="Times New Roman" w:cs="Times New Roman"/>
        </w:rPr>
        <w:t xml:space="preserve"> </w:t>
      </w:r>
    </w:p>
    <w:p w:rsidR="00DA75A5" w:rsidRPr="00DA75A5" w:rsidRDefault="00DA75A5" w:rsidP="00493A18">
      <w:pPr>
        <w:spacing w:line="276" w:lineRule="auto"/>
        <w:rPr>
          <w:rFonts w:ascii="Times New Roman" w:hAnsi="Times New Roman" w:cs="Times New Roman"/>
          <w:b/>
          <w:bCs/>
        </w:rPr>
      </w:pPr>
    </w:p>
    <w:p w:rsidR="00DA75A5" w:rsidRPr="00DA75A5" w:rsidRDefault="00DA75A5" w:rsidP="00493A18">
      <w:pPr>
        <w:spacing w:line="276" w:lineRule="auto"/>
        <w:rPr>
          <w:rFonts w:ascii="Times New Roman" w:hAnsi="Times New Roman" w:cs="Times New Roman"/>
          <w:b/>
          <w:bCs/>
        </w:rPr>
      </w:pPr>
      <w:r w:rsidRPr="00DA75A5">
        <w:rPr>
          <w:rFonts w:ascii="Times New Roman" w:hAnsi="Times New Roman" w:cs="Times New Roman"/>
          <w:b/>
          <w:bCs/>
        </w:rPr>
        <w:t>How to Study</w:t>
      </w:r>
    </w:p>
    <w:p w:rsidR="00DA75A5" w:rsidRDefault="00A66FC6" w:rsidP="00493A18">
      <w:pPr>
        <w:spacing w:line="276" w:lineRule="auto"/>
        <w:rPr>
          <w:rFonts w:ascii="Times New Roman" w:hAnsi="Times New Roman" w:cs="Times New Roman"/>
        </w:rPr>
      </w:pPr>
      <w:hyperlink r:id="rId23" w:history="1">
        <w:r w:rsidR="00DA75A5" w:rsidRPr="00DA75A5">
          <w:rPr>
            <w:rStyle w:val="Hyperlink"/>
            <w:rFonts w:ascii="Times New Roman" w:hAnsi="Times New Roman" w:cs="Times New Roman"/>
          </w:rPr>
          <w:t>https://howtostudy.org</w:t>
        </w:r>
      </w:hyperlink>
      <w:r w:rsidR="00DA75A5" w:rsidRPr="00DA75A5">
        <w:rPr>
          <w:rFonts w:ascii="Times New Roman" w:hAnsi="Times New Roman" w:cs="Times New Roman"/>
        </w:rPr>
        <w:t xml:space="preserve"> </w:t>
      </w:r>
    </w:p>
    <w:p w:rsidR="00DA75A5" w:rsidRDefault="00DA75A5" w:rsidP="00493A18">
      <w:pPr>
        <w:spacing w:line="276" w:lineRule="auto"/>
        <w:rPr>
          <w:rFonts w:ascii="Times New Roman" w:hAnsi="Times New Roman" w:cs="Times New Roman"/>
        </w:rPr>
      </w:pPr>
    </w:p>
    <w:p w:rsidR="00DA75A5" w:rsidRPr="00DA75A5" w:rsidRDefault="00DA75A5" w:rsidP="00493A18">
      <w:pPr>
        <w:spacing w:line="276" w:lineRule="auto"/>
        <w:rPr>
          <w:rFonts w:ascii="Times New Roman" w:hAnsi="Times New Roman" w:cs="Times New Roman"/>
          <w:b/>
          <w:bCs/>
        </w:rPr>
      </w:pPr>
      <w:r w:rsidRPr="00DA75A5">
        <w:rPr>
          <w:rFonts w:ascii="Times New Roman" w:hAnsi="Times New Roman" w:cs="Times New Roman"/>
          <w:b/>
          <w:bCs/>
        </w:rPr>
        <w:t>Khan Academy for Math and Science Help</w:t>
      </w:r>
    </w:p>
    <w:p w:rsidR="00DA75A5" w:rsidRPr="00DA75A5" w:rsidRDefault="00A66FC6" w:rsidP="00493A18">
      <w:pPr>
        <w:spacing w:line="276" w:lineRule="auto"/>
        <w:rPr>
          <w:rFonts w:ascii="Times New Roman" w:hAnsi="Times New Roman" w:cs="Times New Roman"/>
        </w:rPr>
      </w:pPr>
      <w:hyperlink r:id="rId24" w:history="1">
        <w:r w:rsidR="00DA75A5" w:rsidRPr="00CE6275">
          <w:rPr>
            <w:rStyle w:val="Hyperlink"/>
            <w:rFonts w:ascii="Times New Roman" w:hAnsi="Times New Roman" w:cs="Times New Roman"/>
          </w:rPr>
          <w:t>https://www.khanacademy.org</w:t>
        </w:r>
      </w:hyperlink>
      <w:r w:rsidR="00DA75A5">
        <w:rPr>
          <w:rFonts w:ascii="Times New Roman" w:hAnsi="Times New Roman" w:cs="Times New Roman"/>
        </w:rPr>
        <w:t xml:space="preserve"> </w:t>
      </w:r>
    </w:p>
    <w:sectPr w:rsidR="00DA75A5" w:rsidRPr="00DA75A5" w:rsidSect="00103D6B">
      <w:headerReference w:type="even" r:id="rId25"/>
      <w:headerReference w:type="default" r:id="rId26"/>
      <w:footerReference w:type="even" r:id="rId27"/>
      <w:footerReference w:type="default" r:id="rId28"/>
      <w:headerReference w:type="first" r:id="rId29"/>
      <w:footerReference w:type="first" r:id="rId30"/>
      <w:pgSz w:w="12240" w:h="15840"/>
      <w:pgMar w:top="1008"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FC6" w:rsidRDefault="00A66FC6" w:rsidP="00E43CD0">
      <w:r>
        <w:separator/>
      </w:r>
    </w:p>
  </w:endnote>
  <w:endnote w:type="continuationSeparator" w:id="0">
    <w:p w:rsidR="00A66FC6" w:rsidRDefault="00A66FC6" w:rsidP="00E4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C9E" w:rsidRDefault="00D60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CD0" w:rsidRDefault="00E43CD0" w:rsidP="00E43CD0">
    <w:pPr>
      <w:pStyle w:val="Footer"/>
      <w:jc w:val="right"/>
    </w:pPr>
    <w:r>
      <w:rPr>
        <w:noProof/>
      </w:rPr>
      <w:drawing>
        <wp:anchor distT="0" distB="0" distL="114300" distR="114300" simplePos="0" relativeHeight="251659264" behindDoc="0" locked="0" layoutInCell="1" allowOverlap="1" wp14:anchorId="14B18AEE" wp14:editId="7A2B9909">
          <wp:simplePos x="0" y="0"/>
          <wp:positionH relativeFrom="column">
            <wp:posOffset>4529502</wp:posOffset>
          </wp:positionH>
          <wp:positionV relativeFrom="paragraph">
            <wp:posOffset>15968</wp:posOffset>
          </wp:positionV>
          <wp:extent cx="495935" cy="27154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US_icon color_CLEAR.png"/>
                  <pic:cNvPicPr/>
                </pic:nvPicPr>
                <pic:blipFill>
                  <a:blip r:embed="rId1">
                    <a:extLst>
                      <a:ext uri="{28A0092B-C50C-407E-A947-70E740481C1C}">
                        <a14:useLocalDpi xmlns:a14="http://schemas.microsoft.com/office/drawing/2010/main" val="0"/>
                      </a:ext>
                    </a:extLst>
                  </a:blip>
                  <a:stretch>
                    <a:fillRect/>
                  </a:stretch>
                </pic:blipFill>
                <pic:spPr>
                  <a:xfrm>
                    <a:off x="0" y="0"/>
                    <a:ext cx="495935" cy="271541"/>
                  </a:xfrm>
                  <a:prstGeom prst="rect">
                    <a:avLst/>
                  </a:prstGeom>
                </pic:spPr>
              </pic:pic>
            </a:graphicData>
          </a:graphic>
          <wp14:sizeRelH relativeFrom="page">
            <wp14:pctWidth>0</wp14:pctWidth>
          </wp14:sizeRelH>
          <wp14:sizeRelV relativeFrom="page">
            <wp14:pctHeight>0</wp14:pctHeight>
          </wp14:sizeRelV>
        </wp:anchor>
      </w:drawing>
    </w:r>
    <w:r>
      <w:t xml:space="preserve">       Spring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C9E" w:rsidRDefault="00D60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FC6" w:rsidRDefault="00A66FC6" w:rsidP="00E43CD0">
      <w:r>
        <w:separator/>
      </w:r>
    </w:p>
  </w:footnote>
  <w:footnote w:type="continuationSeparator" w:id="0">
    <w:p w:rsidR="00A66FC6" w:rsidRDefault="00A66FC6" w:rsidP="00E43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C9E" w:rsidRDefault="00D60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C9E" w:rsidRDefault="00D60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C9E" w:rsidRDefault="00D60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4AA0"/>
    <w:multiLevelType w:val="hybridMultilevel"/>
    <w:tmpl w:val="49C0BCF6"/>
    <w:lvl w:ilvl="0" w:tplc="82DE0832">
      <w:start w:val="1"/>
      <w:numFmt w:val="bullet"/>
      <w:lvlText w:val="¥"/>
      <w:lvlJc w:val="left"/>
      <w:pPr>
        <w:ind w:left="2160" w:hanging="360"/>
      </w:pPr>
      <w:rPr>
        <w:rFonts w:ascii="Webdings" w:hAnsi="Web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376E23"/>
    <w:multiLevelType w:val="hybridMultilevel"/>
    <w:tmpl w:val="00DEA7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156F7"/>
    <w:multiLevelType w:val="hybridMultilevel"/>
    <w:tmpl w:val="878A18CA"/>
    <w:lvl w:ilvl="0" w:tplc="E2AEBD80">
      <w:start w:val="1"/>
      <w:numFmt w:val="upperLetter"/>
      <w:lvlText w:val="%1."/>
      <w:lvlJc w:val="left"/>
      <w:pPr>
        <w:ind w:left="720" w:hanging="360"/>
      </w:pPr>
      <w:rPr>
        <w:rFonts w:hint="default"/>
        <w:i w:val="0"/>
        <w:iCs w:val="0"/>
      </w:rPr>
    </w:lvl>
    <w:lvl w:ilvl="1" w:tplc="A5263FB0">
      <w:start w:val="1"/>
      <w:numFmt w:val="lowerLetter"/>
      <w:lvlText w:val="%2."/>
      <w:lvlJc w:val="left"/>
      <w:pPr>
        <w:ind w:left="1440" w:hanging="360"/>
      </w:pPr>
      <w:rPr>
        <w:b w:val="0"/>
        <w:bCs w:val="0"/>
        <w:i w:val="0"/>
        <w:iCs w:val="0"/>
      </w:rPr>
    </w:lvl>
    <w:lvl w:ilvl="2" w:tplc="49280AA8">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0071A"/>
    <w:multiLevelType w:val="hybridMultilevel"/>
    <w:tmpl w:val="213EB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A281A"/>
    <w:multiLevelType w:val="hybridMultilevel"/>
    <w:tmpl w:val="6FAA2F74"/>
    <w:lvl w:ilvl="0" w:tplc="D6503B7E">
      <w:start w:val="1"/>
      <w:numFmt w:val="upperLetter"/>
      <w:lvlText w:val="%1."/>
      <w:lvlJc w:val="left"/>
      <w:pPr>
        <w:ind w:left="1080" w:hanging="360"/>
      </w:pPr>
      <w:rPr>
        <w:rFonts w:ascii="Times New Roman" w:hAnsi="Times New Roman" w:cs="Times New Roman" w:hint="default"/>
        <w:b/>
      </w:rPr>
    </w:lvl>
    <w:lvl w:ilvl="1" w:tplc="EDD0EE6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152C57"/>
    <w:multiLevelType w:val="hybridMultilevel"/>
    <w:tmpl w:val="EA7056F6"/>
    <w:lvl w:ilvl="0" w:tplc="82DE0832">
      <w:start w:val="1"/>
      <w:numFmt w:val="bullet"/>
      <w:lvlText w:val="¥"/>
      <w:lvlJc w:val="left"/>
      <w:pPr>
        <w:ind w:left="2160" w:hanging="360"/>
      </w:pPr>
      <w:rPr>
        <w:rFonts w:ascii="Webdings" w:hAnsi="Webdings"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6" w15:restartNumberingAfterBreak="0">
    <w:nsid w:val="7FC91066"/>
    <w:multiLevelType w:val="hybridMultilevel"/>
    <w:tmpl w:val="BB7AB358"/>
    <w:lvl w:ilvl="0" w:tplc="82DE0832">
      <w:start w:val="1"/>
      <w:numFmt w:val="bullet"/>
      <w:lvlText w:val="¥"/>
      <w:lvlJc w:val="left"/>
      <w:pPr>
        <w:ind w:left="2160" w:hanging="360"/>
      </w:pPr>
      <w:rPr>
        <w:rFonts w:ascii="Webdings" w:hAnsi="Web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D0"/>
    <w:rsid w:val="000F4132"/>
    <w:rsid w:val="000F65E6"/>
    <w:rsid w:val="00103D6B"/>
    <w:rsid w:val="00135DC3"/>
    <w:rsid w:val="00154170"/>
    <w:rsid w:val="001C08F0"/>
    <w:rsid w:val="001F7360"/>
    <w:rsid w:val="00274466"/>
    <w:rsid w:val="003865FE"/>
    <w:rsid w:val="003C5AF9"/>
    <w:rsid w:val="00493A18"/>
    <w:rsid w:val="005D3F93"/>
    <w:rsid w:val="005D70CE"/>
    <w:rsid w:val="006763B3"/>
    <w:rsid w:val="007004C8"/>
    <w:rsid w:val="007455C8"/>
    <w:rsid w:val="007E2D6D"/>
    <w:rsid w:val="007E6CBD"/>
    <w:rsid w:val="008375AD"/>
    <w:rsid w:val="00887FC9"/>
    <w:rsid w:val="009A246D"/>
    <w:rsid w:val="00A40145"/>
    <w:rsid w:val="00A66FC6"/>
    <w:rsid w:val="00C754F5"/>
    <w:rsid w:val="00C93C89"/>
    <w:rsid w:val="00D1784F"/>
    <w:rsid w:val="00D2334C"/>
    <w:rsid w:val="00D31C94"/>
    <w:rsid w:val="00D60C9E"/>
    <w:rsid w:val="00DA75A5"/>
    <w:rsid w:val="00E27659"/>
    <w:rsid w:val="00E37347"/>
    <w:rsid w:val="00E43CD0"/>
    <w:rsid w:val="00E80209"/>
    <w:rsid w:val="00F02ECA"/>
    <w:rsid w:val="00F038F0"/>
    <w:rsid w:val="00F42834"/>
    <w:rsid w:val="00F6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B325"/>
  <w14:defaultImageDpi w14:val="32767"/>
  <w15:chartTrackingRefBased/>
  <w15:docId w15:val="{D09877C0-A6CF-F347-A53F-E13A5C67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CD0"/>
    <w:pPr>
      <w:tabs>
        <w:tab w:val="center" w:pos="4680"/>
        <w:tab w:val="right" w:pos="9360"/>
      </w:tabs>
    </w:pPr>
  </w:style>
  <w:style w:type="character" w:customStyle="1" w:styleId="HeaderChar">
    <w:name w:val="Header Char"/>
    <w:basedOn w:val="DefaultParagraphFont"/>
    <w:link w:val="Header"/>
    <w:uiPriority w:val="99"/>
    <w:rsid w:val="00E43CD0"/>
  </w:style>
  <w:style w:type="paragraph" w:styleId="Footer">
    <w:name w:val="footer"/>
    <w:basedOn w:val="Normal"/>
    <w:link w:val="FooterChar"/>
    <w:uiPriority w:val="99"/>
    <w:unhideWhenUsed/>
    <w:rsid w:val="00E43CD0"/>
    <w:pPr>
      <w:tabs>
        <w:tab w:val="center" w:pos="4680"/>
        <w:tab w:val="right" w:pos="9360"/>
      </w:tabs>
    </w:pPr>
  </w:style>
  <w:style w:type="character" w:customStyle="1" w:styleId="FooterChar">
    <w:name w:val="Footer Char"/>
    <w:basedOn w:val="DefaultParagraphFont"/>
    <w:link w:val="Footer"/>
    <w:uiPriority w:val="99"/>
    <w:rsid w:val="00E43CD0"/>
  </w:style>
  <w:style w:type="paragraph" w:styleId="ListParagraph">
    <w:name w:val="List Paragraph"/>
    <w:basedOn w:val="Normal"/>
    <w:uiPriority w:val="34"/>
    <w:qFormat/>
    <w:rsid w:val="00F65054"/>
    <w:pPr>
      <w:ind w:left="720"/>
      <w:contextualSpacing/>
    </w:pPr>
  </w:style>
  <w:style w:type="character" w:styleId="Hyperlink">
    <w:name w:val="Hyperlink"/>
    <w:basedOn w:val="DefaultParagraphFont"/>
    <w:uiPriority w:val="99"/>
    <w:unhideWhenUsed/>
    <w:rsid w:val="00C754F5"/>
    <w:rPr>
      <w:color w:val="0563C1" w:themeColor="hyperlink"/>
      <w:u w:val="single"/>
    </w:rPr>
  </w:style>
  <w:style w:type="character" w:styleId="UnresolvedMention">
    <w:name w:val="Unresolved Mention"/>
    <w:basedOn w:val="DefaultParagraphFont"/>
    <w:uiPriority w:val="99"/>
    <w:rsid w:val="00C75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wu.edu/plus" TargetMode="External"/><Relationship Id="rId13" Type="http://schemas.openxmlformats.org/officeDocument/2006/relationships/hyperlink" Target="https://support.ewu.edu/support/home" TargetMode="External"/><Relationship Id="rId18" Type="http://schemas.openxmlformats.org/officeDocument/2006/relationships/hyperlink" Target="https://inside.ewu.edu/plu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freecollegeschedulemaker.com" TargetMode="External"/><Relationship Id="rId7" Type="http://schemas.openxmlformats.org/officeDocument/2006/relationships/image" Target="media/image1.jpg"/><Relationship Id="rId12" Type="http://schemas.openxmlformats.org/officeDocument/2006/relationships/hyperlink" Target="https://support.zoom.us/hc/en-us/articles/360029527911" TargetMode="External"/><Relationship Id="rId17" Type="http://schemas.openxmlformats.org/officeDocument/2006/relationships/hyperlink" Target="https://etutoringonline.org/login.cfm?institutionid=40&amp;returnPage=&amp;institution=EASTERN_WASHINGTON_UNIVERSIT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side.ewu.edu/veterans/" TargetMode="External"/><Relationship Id="rId20" Type="http://schemas.openxmlformats.org/officeDocument/2006/relationships/hyperlink" Target="https://inside.ewu.edu/writerscenter/"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ewu.edu/support/solutions/articles/10000030698-linkedin-learning-previously-lyndacampus-or-lynda-com-" TargetMode="External"/><Relationship Id="rId24" Type="http://schemas.openxmlformats.org/officeDocument/2006/relationships/hyperlink" Target="https://www.khanacademy.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side.ewu.edu/plus/" TargetMode="External"/><Relationship Id="rId23" Type="http://schemas.openxmlformats.org/officeDocument/2006/relationships/hyperlink" Target="https://howtostudy.org" TargetMode="External"/><Relationship Id="rId28" Type="http://schemas.openxmlformats.org/officeDocument/2006/relationships/footer" Target="footer2.xml"/><Relationship Id="rId10" Type="http://schemas.openxmlformats.org/officeDocument/2006/relationships/hyperlink" Target="https://canvas.ewu.edu/courses/953165/" TargetMode="External"/><Relationship Id="rId19" Type="http://schemas.openxmlformats.org/officeDocument/2006/relationships/hyperlink" Target="https://www.ewu.edu/cstem/mathematics/tutor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wu.edu/coronavirus/student-info/computer-assistance/" TargetMode="External"/><Relationship Id="rId14" Type="http://schemas.openxmlformats.org/officeDocument/2006/relationships/hyperlink" Target="https://inside.ewu.edu/dss/" TargetMode="External"/><Relationship Id="rId22" Type="http://schemas.openxmlformats.org/officeDocument/2006/relationships/hyperlink" Target="https://www.northeastern.edu/graduate/blog/tips-for-taking-online-classes/"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2108</Words>
  <Characters>10184</Characters>
  <Application>Microsoft Office Word</Application>
  <DocSecurity>0</DocSecurity>
  <Lines>275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Jocelyn</dc:creator>
  <cp:keywords/>
  <dc:description/>
  <cp:lastModifiedBy>Brown, Jocelyn</cp:lastModifiedBy>
  <cp:revision>10</cp:revision>
  <dcterms:created xsi:type="dcterms:W3CDTF">2020-03-26T15:08:00Z</dcterms:created>
  <dcterms:modified xsi:type="dcterms:W3CDTF">2020-03-28T00:47:00Z</dcterms:modified>
</cp:coreProperties>
</file>