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40BE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>EWU music concerts are being offered throughout the winter quarter. The concerts provide the campus community with an opportunity to enjoy performances showcasing the university's talented students and faculty.</w:t>
      </w:r>
    </w:p>
    <w:p w14:paraId="444B8E11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 xml:space="preserve">Here is the schedule of events thus far, with more concerts to be added in the future. All concerts are held in the EWU Music Recital Hall. </w:t>
      </w:r>
      <w:r w:rsidRPr="00E8259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In addition to the highlighted performances listed below, music convocations will be offered at noon every Wednesday, starting on Jan. 17, 2024, in the Music Recital Hall.</w:t>
      </w:r>
    </w:p>
    <w:p w14:paraId="2196023C" w14:textId="77777777" w:rsidR="00E8259C" w:rsidRPr="00E8259C" w:rsidRDefault="00E8259C" w:rsidP="00E8259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E8259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Winter Quarter 2024 Performances</w:t>
      </w:r>
    </w:p>
    <w:p w14:paraId="12E08C65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>Guest Artist, Paul Grove, Guitar | Wednesday, Jan. 17 | Noon | Free</w:t>
      </w:r>
    </w:p>
    <w:p w14:paraId="4B76B4F0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 xml:space="preserve">Sadie </w:t>
      </w:r>
      <w:proofErr w:type="spellStart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Lenssen</w:t>
      </w:r>
      <w:proofErr w:type="spellEnd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, Senior Voice &amp; Clarinet Recital | Thursday, Feb. 1 | 6 p.m. | Free</w:t>
      </w:r>
    </w:p>
    <w:p w14:paraId="24084883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 xml:space="preserve">Ruby </w:t>
      </w:r>
      <w:proofErr w:type="spellStart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Gibford</w:t>
      </w:r>
      <w:proofErr w:type="spellEnd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, Senior Voice Recital | Monday, Feb. 12 | 6 p.m. | Free</w:t>
      </w:r>
    </w:p>
    <w:p w14:paraId="6CD27D96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 xml:space="preserve">Guest Artist Valentin </w:t>
      </w:r>
      <w:proofErr w:type="spellStart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Kovalev</w:t>
      </w:r>
      <w:proofErr w:type="spellEnd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, Saxophone | Friday, Feb. 23 | 7:30 p.m. | Admission Charge</w:t>
      </w:r>
    </w:p>
    <w:p w14:paraId="6228E5F1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>Composer's Forum | Tuesday, Feb. 27 | 7:30 p.m. | Free</w:t>
      </w:r>
    </w:p>
    <w:p w14:paraId="560A3188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>EWU Wind Ensemble Concert | Tuesday, March 5 | 7:30 p.m. | Admission Charge</w:t>
      </w:r>
    </w:p>
    <w:p w14:paraId="601B0638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>Opera Theater Concert | Thursday, March 7 | 7:30 p.m. | Admission Charge</w:t>
      </w:r>
    </w:p>
    <w:p w14:paraId="07CA8E0E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 xml:space="preserve">Micah </w:t>
      </w:r>
      <w:proofErr w:type="spellStart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Blauer</w:t>
      </w:r>
      <w:proofErr w:type="spellEnd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, Senior Voice Recital | Monday, March 11 | 7 p.m. | Free</w:t>
      </w:r>
    </w:p>
    <w:p w14:paraId="00B85E4C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>EWU Jazz Concert | Tuesday, March 12 | 7:30 p.m. | Admission Charge</w:t>
      </w:r>
    </w:p>
    <w:p w14:paraId="3C06275B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 xml:space="preserve">EWU Orchestra Concert | Wednesday, March 13 | 7:30 </w:t>
      </w:r>
      <w:proofErr w:type="spellStart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>p.m</w:t>
      </w:r>
      <w:proofErr w:type="spellEnd"/>
      <w:r w:rsidRPr="00E8259C">
        <w:rPr>
          <w:rFonts w:ascii="Times New Roman" w:eastAsia="Times New Roman" w:hAnsi="Times New Roman" w:cs="Times New Roman"/>
          <w:kern w:val="0"/>
          <w14:ligatures w14:val="none"/>
        </w:rPr>
        <w:t xml:space="preserve"> | Admission Charge</w:t>
      </w:r>
    </w:p>
    <w:p w14:paraId="5320AC2B" w14:textId="77777777" w:rsidR="00E8259C" w:rsidRPr="00E8259C" w:rsidRDefault="00E8259C" w:rsidP="00E8259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8259C">
        <w:rPr>
          <w:rFonts w:ascii="Times New Roman" w:eastAsia="Times New Roman" w:hAnsi="Times New Roman" w:cs="Times New Roman"/>
          <w:kern w:val="0"/>
          <w14:ligatures w14:val="none"/>
        </w:rPr>
        <w:t>EWU Choral Concert | Monday, March 18 | 7:30 p.m. | Admission Charge</w:t>
      </w:r>
    </w:p>
    <w:p w14:paraId="4B582B44" w14:textId="77777777" w:rsidR="001645C5" w:rsidRDefault="001645C5"/>
    <w:sectPr w:rsidR="0016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9C"/>
    <w:rsid w:val="001645C5"/>
    <w:rsid w:val="00A27C00"/>
    <w:rsid w:val="00A41E6D"/>
    <w:rsid w:val="00CF18EB"/>
    <w:rsid w:val="00E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00D74"/>
  <w15:chartTrackingRefBased/>
  <w15:docId w15:val="{D1054925-F22F-FF40-9A63-3B7E2C0F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25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59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825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82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Melodie</dc:creator>
  <cp:keywords/>
  <dc:description/>
  <cp:lastModifiedBy>Little, Melodie</cp:lastModifiedBy>
  <cp:revision>1</cp:revision>
  <dcterms:created xsi:type="dcterms:W3CDTF">2023-12-20T20:02:00Z</dcterms:created>
  <dcterms:modified xsi:type="dcterms:W3CDTF">2023-12-20T20:03:00Z</dcterms:modified>
</cp:coreProperties>
</file>