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9BA4" w14:textId="0ED1A5BD" w:rsidR="004B392F" w:rsidRDefault="003B0D06" w:rsidP="003B0D06">
      <w:pPr>
        <w:jc w:val="center"/>
      </w:pPr>
      <w:r>
        <w:t xml:space="preserve">Services and Activities Fee Committee Meeting </w:t>
      </w:r>
      <w:r w:rsidR="00245AD9">
        <w:t>Minutes</w:t>
      </w:r>
    </w:p>
    <w:p w14:paraId="40721609" w14:textId="01C8BD5C" w:rsidR="003B0D06" w:rsidRDefault="001F6302" w:rsidP="003B0D06">
      <w:pPr>
        <w:jc w:val="center"/>
      </w:pPr>
      <w:proofErr w:type="spellStart"/>
      <w:r>
        <w:t>Mar</w:t>
      </w:r>
      <w:proofErr w:type="spellEnd"/>
      <w:r>
        <w:t>. 7th</w:t>
      </w:r>
      <w:r w:rsidR="003B0D06">
        <w:t>, 2023</w:t>
      </w:r>
    </w:p>
    <w:p w14:paraId="145C708B" w14:textId="129CCCE6" w:rsidR="003B0D06" w:rsidRDefault="005314F9" w:rsidP="003B0D06">
      <w:pPr>
        <w:jc w:val="center"/>
      </w:pPr>
      <w:r>
        <w:t>3:15-4:45</w:t>
      </w:r>
      <w:r w:rsidR="00157D02">
        <w:t xml:space="preserve"> P.M.</w:t>
      </w:r>
      <w:r>
        <w:t xml:space="preserve"> PUB Room 207</w:t>
      </w:r>
    </w:p>
    <w:p w14:paraId="2E625B28" w14:textId="0E4FE773" w:rsidR="003B0D06" w:rsidRDefault="003B0D06" w:rsidP="003B0D06">
      <w:pPr>
        <w:jc w:val="center"/>
      </w:pPr>
    </w:p>
    <w:p w14:paraId="2A6ED90E" w14:textId="112D9A9E" w:rsidR="003B0D06" w:rsidRDefault="003B0D06" w:rsidP="003B0D06">
      <w:pPr>
        <w:pStyle w:val="ListParagraph"/>
        <w:numPr>
          <w:ilvl w:val="0"/>
          <w:numId w:val="1"/>
        </w:numPr>
      </w:pPr>
      <w:r>
        <w:t>Call to Order</w:t>
      </w:r>
      <w:r w:rsidR="00413BBD">
        <w:t>:</w:t>
      </w:r>
      <w:r w:rsidR="000D7324">
        <w:t xml:space="preserve"> 3:15 EST by Randle K. </w:t>
      </w:r>
    </w:p>
    <w:p w14:paraId="25ECE881" w14:textId="2F95580B" w:rsidR="003B0D06" w:rsidRDefault="003B0D06" w:rsidP="003B0D06">
      <w:pPr>
        <w:pStyle w:val="ListParagraph"/>
        <w:numPr>
          <w:ilvl w:val="0"/>
          <w:numId w:val="1"/>
        </w:numPr>
      </w:pPr>
      <w:r>
        <w:t>Introductions and Attendee</w:t>
      </w:r>
      <w:r w:rsidR="00645BCD">
        <w:t>s</w:t>
      </w:r>
    </w:p>
    <w:p w14:paraId="237F1E84" w14:textId="3960E788" w:rsidR="003B0D06" w:rsidRDefault="003B0D06" w:rsidP="003B0D06">
      <w:pPr>
        <w:pStyle w:val="ListParagraph"/>
        <w:numPr>
          <w:ilvl w:val="1"/>
          <w:numId w:val="1"/>
        </w:numPr>
      </w:pPr>
      <w:r>
        <w:t>Randle Kinswa, ASEWU Finance Vice President</w:t>
      </w:r>
    </w:p>
    <w:p w14:paraId="559F268B" w14:textId="04900ABA" w:rsidR="003B0D06" w:rsidRDefault="003B0D06" w:rsidP="003B0D06">
      <w:pPr>
        <w:pStyle w:val="ListParagraph"/>
        <w:numPr>
          <w:ilvl w:val="1"/>
          <w:numId w:val="1"/>
        </w:numPr>
      </w:pPr>
      <w:r>
        <w:t>Brady Mitchell, Student-At-Large</w:t>
      </w:r>
    </w:p>
    <w:p w14:paraId="24F82DEE" w14:textId="601C51F0" w:rsidR="003B0D06" w:rsidRDefault="003B0D06" w:rsidP="003B0D06">
      <w:pPr>
        <w:pStyle w:val="ListParagraph"/>
        <w:numPr>
          <w:ilvl w:val="1"/>
          <w:numId w:val="1"/>
        </w:numPr>
      </w:pPr>
      <w:r>
        <w:t>Christopher Poe, Student-At-Large</w:t>
      </w:r>
    </w:p>
    <w:p w14:paraId="39803C61" w14:textId="6E04BEFF" w:rsidR="003B0D06" w:rsidRDefault="003B0D06" w:rsidP="003B0D06">
      <w:pPr>
        <w:pStyle w:val="ListParagraph"/>
        <w:numPr>
          <w:ilvl w:val="1"/>
          <w:numId w:val="1"/>
        </w:numPr>
      </w:pPr>
      <w:r>
        <w:t>Lili Mackin, Student-At-Large</w:t>
      </w:r>
    </w:p>
    <w:p w14:paraId="47204156" w14:textId="282B000E" w:rsidR="003B0D06" w:rsidRDefault="003B0D06" w:rsidP="003B0D06">
      <w:pPr>
        <w:pStyle w:val="ListParagraph"/>
        <w:numPr>
          <w:ilvl w:val="1"/>
          <w:numId w:val="1"/>
        </w:numPr>
      </w:pPr>
      <w:r>
        <w:t>Olivia Dilling, Student-At-Large</w:t>
      </w:r>
    </w:p>
    <w:p w14:paraId="14ADD0E9" w14:textId="457AEA26" w:rsidR="003B0D06" w:rsidRDefault="003B0D06" w:rsidP="003B0D06">
      <w:pPr>
        <w:pStyle w:val="ListParagraph"/>
        <w:numPr>
          <w:ilvl w:val="1"/>
          <w:numId w:val="1"/>
        </w:numPr>
      </w:pPr>
      <w:r>
        <w:t>Samantha Proctor, Student-At-Large</w:t>
      </w:r>
    </w:p>
    <w:p w14:paraId="17759CA2" w14:textId="664C8AC2" w:rsidR="00C70378" w:rsidRDefault="00527108" w:rsidP="003B0D06">
      <w:pPr>
        <w:pStyle w:val="ListParagraph"/>
        <w:numPr>
          <w:ilvl w:val="1"/>
          <w:numId w:val="1"/>
        </w:numPr>
      </w:pPr>
      <w:r>
        <w:t>Paul Weed, Academic Affairs Representative</w:t>
      </w:r>
    </w:p>
    <w:p w14:paraId="2174265F" w14:textId="08A2A509" w:rsidR="00527108" w:rsidRDefault="00527108" w:rsidP="003B0D06">
      <w:pPr>
        <w:pStyle w:val="ListParagraph"/>
        <w:numPr>
          <w:ilvl w:val="1"/>
          <w:numId w:val="1"/>
        </w:numPr>
      </w:pPr>
      <w:r>
        <w:t>Carolyn Jameson, Business and Auxiliary Representative</w:t>
      </w:r>
    </w:p>
    <w:p w14:paraId="62A1EFCF" w14:textId="0CC4A4E5" w:rsidR="00527108" w:rsidRDefault="00527108" w:rsidP="003B0D06">
      <w:pPr>
        <w:pStyle w:val="ListParagraph"/>
        <w:numPr>
          <w:ilvl w:val="1"/>
          <w:numId w:val="1"/>
        </w:numPr>
      </w:pPr>
      <w:r>
        <w:t>Francisco Villa</w:t>
      </w:r>
      <w:r w:rsidR="0099743F">
        <w:t>r</w:t>
      </w:r>
      <w:r>
        <w:t>real, Student Life &amp; Student Affairs</w:t>
      </w:r>
    </w:p>
    <w:p w14:paraId="791D6256" w14:textId="62E36D57" w:rsidR="00527108" w:rsidRDefault="00527108" w:rsidP="003B0D06">
      <w:pPr>
        <w:pStyle w:val="ListParagraph"/>
        <w:numPr>
          <w:ilvl w:val="1"/>
          <w:numId w:val="1"/>
        </w:numPr>
      </w:pPr>
      <w:r>
        <w:t>Rahel Wondimu, Student Affairs Representative</w:t>
      </w:r>
    </w:p>
    <w:p w14:paraId="49E680CA" w14:textId="661F3BE7" w:rsidR="00527108" w:rsidRPr="001B542C" w:rsidRDefault="00527108" w:rsidP="003B0D06">
      <w:pPr>
        <w:pStyle w:val="ListParagraph"/>
        <w:numPr>
          <w:ilvl w:val="1"/>
          <w:numId w:val="1"/>
        </w:numPr>
        <w:rPr>
          <w:strike/>
        </w:rPr>
      </w:pPr>
      <w:r w:rsidRPr="001B542C">
        <w:rPr>
          <w:strike/>
        </w:rPr>
        <w:t xml:space="preserve">Lucas Fyre, ASEWU President, </w:t>
      </w:r>
      <w:r w:rsidRPr="001B542C">
        <w:rPr>
          <w:b/>
          <w:bCs/>
          <w:strike/>
        </w:rPr>
        <w:t>Ex-Officio</w:t>
      </w:r>
    </w:p>
    <w:p w14:paraId="574A070D" w14:textId="0BF69113" w:rsidR="00527108" w:rsidRPr="001B542C" w:rsidRDefault="005314F9" w:rsidP="003B0D06">
      <w:pPr>
        <w:pStyle w:val="ListParagraph"/>
        <w:numPr>
          <w:ilvl w:val="1"/>
          <w:numId w:val="1"/>
        </w:numPr>
        <w:rPr>
          <w:strike/>
        </w:rPr>
      </w:pPr>
      <w:r w:rsidRPr="001B542C">
        <w:rPr>
          <w:strike/>
        </w:rPr>
        <w:t>Rob Sauders</w:t>
      </w:r>
      <w:r w:rsidR="00527108" w:rsidRPr="001B542C">
        <w:rPr>
          <w:strike/>
        </w:rPr>
        <w:t xml:space="preserve">, Vice President for Student Affairs, </w:t>
      </w:r>
      <w:r w:rsidR="00527108" w:rsidRPr="001B542C">
        <w:rPr>
          <w:b/>
          <w:bCs/>
          <w:strike/>
        </w:rPr>
        <w:t>Ex-Officio</w:t>
      </w:r>
    </w:p>
    <w:p w14:paraId="26C0FEDA" w14:textId="0D28387B" w:rsidR="00527108" w:rsidRPr="001B542C" w:rsidRDefault="00527108" w:rsidP="003B0D06">
      <w:pPr>
        <w:pStyle w:val="ListParagraph"/>
        <w:numPr>
          <w:ilvl w:val="1"/>
          <w:numId w:val="1"/>
        </w:numPr>
        <w:rPr>
          <w:strike/>
        </w:rPr>
      </w:pPr>
      <w:r w:rsidRPr="001B542C">
        <w:rPr>
          <w:strike/>
        </w:rPr>
        <w:t>Toni Habegge</w:t>
      </w:r>
      <w:r w:rsidR="00292359" w:rsidRPr="001B542C">
        <w:rPr>
          <w:strike/>
        </w:rPr>
        <w:t>r</w:t>
      </w:r>
      <w:r w:rsidRPr="001B542C">
        <w:rPr>
          <w:strike/>
        </w:rPr>
        <w:t xml:space="preserve">, Chief Financial Officer, </w:t>
      </w:r>
      <w:r w:rsidRPr="001B542C">
        <w:rPr>
          <w:b/>
          <w:bCs/>
          <w:strike/>
        </w:rPr>
        <w:t>Ex-Officio</w:t>
      </w:r>
    </w:p>
    <w:p w14:paraId="5B0B9176" w14:textId="2BBB20AA" w:rsidR="005314F9" w:rsidRDefault="005314F9" w:rsidP="003B0D06">
      <w:pPr>
        <w:pStyle w:val="ListParagraph"/>
        <w:numPr>
          <w:ilvl w:val="1"/>
          <w:numId w:val="1"/>
        </w:numPr>
      </w:pPr>
      <w:r>
        <w:t xml:space="preserve">Samantha Armstrong-Ash, </w:t>
      </w:r>
      <w:r w:rsidR="003A58DF">
        <w:t xml:space="preserve">Vice President of Student Life &amp; </w:t>
      </w:r>
      <w:r>
        <w:t xml:space="preserve">Dean of Students, </w:t>
      </w:r>
      <w:r w:rsidRPr="00413BBD">
        <w:rPr>
          <w:b/>
          <w:bCs/>
        </w:rPr>
        <w:t>Ex-Officio</w:t>
      </w:r>
    </w:p>
    <w:p w14:paraId="60C4A21D" w14:textId="5569A1A4" w:rsidR="00A52279" w:rsidRDefault="00527108" w:rsidP="008E0571">
      <w:pPr>
        <w:pStyle w:val="ListParagraph"/>
        <w:numPr>
          <w:ilvl w:val="1"/>
          <w:numId w:val="1"/>
        </w:numPr>
      </w:pPr>
      <w:r>
        <w:t>Judy Miller, Student Accounting</w:t>
      </w:r>
    </w:p>
    <w:p w14:paraId="506AF7D4" w14:textId="30300D1B" w:rsidR="008E0571" w:rsidRDefault="008E0571" w:rsidP="008E0571">
      <w:pPr>
        <w:pStyle w:val="ListParagraph"/>
        <w:numPr>
          <w:ilvl w:val="1"/>
          <w:numId w:val="1"/>
        </w:numPr>
      </w:pPr>
      <w:r>
        <w:t xml:space="preserve">Gabe Blackwell, ASEWU Advisor </w:t>
      </w:r>
    </w:p>
    <w:p w14:paraId="3E7390C9" w14:textId="009D59E4" w:rsidR="008E0571" w:rsidRPr="008E0571" w:rsidRDefault="008E0571" w:rsidP="008E0571">
      <w:pPr>
        <w:pStyle w:val="ListParagraph"/>
        <w:numPr>
          <w:ilvl w:val="1"/>
          <w:numId w:val="1"/>
        </w:numPr>
      </w:pPr>
      <w:r>
        <w:t>Iman Munawar, ASEWU Vice President</w:t>
      </w:r>
    </w:p>
    <w:p w14:paraId="1EF94B30" w14:textId="7E931ED5" w:rsidR="001F6302" w:rsidRDefault="001F6302" w:rsidP="00527108">
      <w:pPr>
        <w:pStyle w:val="ListParagraph"/>
        <w:numPr>
          <w:ilvl w:val="0"/>
          <w:numId w:val="1"/>
        </w:numPr>
      </w:pPr>
      <w:r>
        <w:t>Review and discuss the minutes from the previous meeting (2/28)</w:t>
      </w:r>
    </w:p>
    <w:p w14:paraId="79CC73C9" w14:textId="79CDAF73" w:rsidR="00527108" w:rsidRDefault="00A13923" w:rsidP="00527108">
      <w:pPr>
        <w:pStyle w:val="ListParagraph"/>
        <w:numPr>
          <w:ilvl w:val="0"/>
          <w:numId w:val="1"/>
        </w:numPr>
      </w:pPr>
      <w:r>
        <w:t>Discussion of 4% Increase Consideration</w:t>
      </w:r>
    </w:p>
    <w:p w14:paraId="62D0DA4B" w14:textId="470A8D74" w:rsidR="00335C9B" w:rsidRDefault="00335C9B" w:rsidP="00335C9B">
      <w:pPr>
        <w:pStyle w:val="ListParagraph"/>
        <w:numPr>
          <w:ilvl w:val="0"/>
          <w:numId w:val="3"/>
        </w:numPr>
      </w:pPr>
      <w:r>
        <w:t>We are projected to have a smaller enrollment.</w:t>
      </w:r>
    </w:p>
    <w:p w14:paraId="7AE16877" w14:textId="6A4D45A1" w:rsidR="00335C9B" w:rsidRDefault="00335C9B" w:rsidP="00335C9B">
      <w:pPr>
        <w:pStyle w:val="ListParagraph"/>
        <w:numPr>
          <w:ilvl w:val="0"/>
          <w:numId w:val="3"/>
        </w:numPr>
      </w:pPr>
      <w:r>
        <w:t>There are three components (incoming freshmen, returning students, and transfer students).</w:t>
      </w:r>
    </w:p>
    <w:p w14:paraId="5A142496" w14:textId="77777777" w:rsidR="00335C9B" w:rsidRDefault="00335C9B" w:rsidP="00335C9B">
      <w:pPr>
        <w:pStyle w:val="ListParagraph"/>
        <w:numPr>
          <w:ilvl w:val="0"/>
          <w:numId w:val="3"/>
        </w:numPr>
      </w:pPr>
      <w:r>
        <w:t xml:space="preserve">1-4% we have the estimated number of students to enroll. </w:t>
      </w:r>
    </w:p>
    <w:p w14:paraId="31751418" w14:textId="51CC7E6F" w:rsidR="00335C9B" w:rsidRDefault="00335C9B" w:rsidP="00335C9B">
      <w:pPr>
        <w:pStyle w:val="ListParagraph"/>
        <w:numPr>
          <w:ilvl w:val="0"/>
          <w:numId w:val="3"/>
        </w:numPr>
      </w:pPr>
      <w:r>
        <w:t>2022 20207 students</w:t>
      </w:r>
    </w:p>
    <w:p w14:paraId="2D1B5067" w14:textId="67D578E8" w:rsidR="00335C9B" w:rsidRDefault="00335C9B" w:rsidP="00335C9B">
      <w:pPr>
        <w:pStyle w:val="ListParagraph"/>
        <w:numPr>
          <w:ilvl w:val="0"/>
          <w:numId w:val="3"/>
        </w:numPr>
      </w:pPr>
      <w:r>
        <w:t xml:space="preserve">Projecting 2,026 students enrolled in the year 2022-2023. </w:t>
      </w:r>
    </w:p>
    <w:p w14:paraId="038C3D64" w14:textId="42E15294" w:rsidR="00335C9B" w:rsidRDefault="00335C9B" w:rsidP="00335C9B">
      <w:pPr>
        <w:pStyle w:val="ListParagraph"/>
        <w:numPr>
          <w:ilvl w:val="0"/>
          <w:numId w:val="3"/>
        </w:numPr>
      </w:pPr>
      <w:r>
        <w:t xml:space="preserve">Should we increase the SA fee since there will be a smaller enrollment? </w:t>
      </w:r>
    </w:p>
    <w:p w14:paraId="5929D8CC" w14:textId="2DA05B75" w:rsidR="00335C9B" w:rsidRPr="00596305" w:rsidRDefault="00335C9B" w:rsidP="00335C9B">
      <w:pPr>
        <w:pStyle w:val="ListParagraph"/>
        <w:numPr>
          <w:ilvl w:val="0"/>
          <w:numId w:val="3"/>
        </w:numPr>
        <w:rPr>
          <w:b/>
          <w:bCs/>
        </w:rPr>
      </w:pPr>
      <w:r w:rsidRPr="00596305">
        <w:rPr>
          <w:b/>
          <w:bCs/>
        </w:rPr>
        <w:t xml:space="preserve">$92,570 dollars </w:t>
      </w:r>
      <w:r w:rsidR="00596305" w:rsidRPr="00596305">
        <w:rPr>
          <w:b/>
          <w:bCs/>
        </w:rPr>
        <w:t xml:space="preserve">more? </w:t>
      </w:r>
    </w:p>
    <w:p w14:paraId="36D8CB93" w14:textId="7BE154B8" w:rsidR="00596305" w:rsidRDefault="00596305" w:rsidP="00335C9B">
      <w:pPr>
        <w:pStyle w:val="ListParagraph"/>
        <w:numPr>
          <w:ilvl w:val="0"/>
          <w:numId w:val="3"/>
        </w:numPr>
      </w:pPr>
      <w:r>
        <w:t xml:space="preserve">Toni will give an idea of the real increase in money. </w:t>
      </w:r>
    </w:p>
    <w:p w14:paraId="0E7C000C" w14:textId="75880F25" w:rsidR="00596305" w:rsidRDefault="00596305" w:rsidP="00335C9B">
      <w:pPr>
        <w:pStyle w:val="ListParagraph"/>
        <w:numPr>
          <w:ilvl w:val="0"/>
          <w:numId w:val="3"/>
        </w:numPr>
      </w:pPr>
      <w:r>
        <w:t xml:space="preserve">Judy says that increase costs tend to catch up and can run “over the top” if you don’t move along with increases. And if the fee does not increase, there comes a point where they bump into each other. But when you don’t have enough money, then there isn’t availability for certain events. </w:t>
      </w:r>
    </w:p>
    <w:p w14:paraId="7FB9ECF5" w14:textId="7ACBA06D" w:rsidR="00596305" w:rsidRDefault="00596305" w:rsidP="00335C9B">
      <w:pPr>
        <w:pStyle w:val="ListParagraph"/>
        <w:numPr>
          <w:ilvl w:val="0"/>
          <w:numId w:val="3"/>
        </w:numPr>
      </w:pPr>
      <w:r>
        <w:t xml:space="preserve">Judy explained that when all the fees come in, there is some service that is allocated towards those dollars, once the debt is serviced, and the money is allocated, then we </w:t>
      </w:r>
      <w:proofErr w:type="gramStart"/>
      <w:r>
        <w:t>have the ability to</w:t>
      </w:r>
      <w:proofErr w:type="gramEnd"/>
      <w:r>
        <w:t xml:space="preserve"> use what is left. </w:t>
      </w:r>
    </w:p>
    <w:p w14:paraId="70D669F5" w14:textId="13D796B5" w:rsidR="00596305" w:rsidRDefault="00596305" w:rsidP="00335C9B">
      <w:pPr>
        <w:pStyle w:val="ListParagraph"/>
        <w:numPr>
          <w:ilvl w:val="0"/>
          <w:numId w:val="3"/>
        </w:numPr>
      </w:pPr>
      <w:r>
        <w:lastRenderedPageBreak/>
        <w:t xml:space="preserve">Toni’s presentation will help people come to a firmer idea of what is best through the information that she presents from. </w:t>
      </w:r>
    </w:p>
    <w:p w14:paraId="50BD5679" w14:textId="1E9D1EDD" w:rsidR="00596305" w:rsidRDefault="00D3536C" w:rsidP="00335C9B">
      <w:pPr>
        <w:pStyle w:val="ListParagraph"/>
        <w:numPr>
          <w:ilvl w:val="0"/>
          <w:numId w:val="3"/>
        </w:numPr>
      </w:pPr>
      <w:r>
        <w:t xml:space="preserve">The fee decision is used to determine these allocations. </w:t>
      </w:r>
      <w:proofErr w:type="gramStart"/>
      <w:r>
        <w:t>So</w:t>
      </w:r>
      <w:proofErr w:type="gramEnd"/>
      <w:r>
        <w:t xml:space="preserve"> if we know that the fee decision/allocation then we will have that percentage (such as 4%) for what we are hoping to allocate the funds. Then we will have these numbers as possibilities to present to the board. </w:t>
      </w:r>
    </w:p>
    <w:p w14:paraId="0CB5CA0C" w14:textId="45E7B3F2" w:rsidR="00D3536C" w:rsidRDefault="00D3536C" w:rsidP="00335C9B">
      <w:pPr>
        <w:pStyle w:val="ListParagraph"/>
        <w:numPr>
          <w:ilvl w:val="0"/>
          <w:numId w:val="3"/>
        </w:numPr>
      </w:pPr>
      <w:r>
        <w:t xml:space="preserve">Randle also says if we come to some disagreement, then we can also cultivate 3 different plans to present to the board. </w:t>
      </w:r>
    </w:p>
    <w:p w14:paraId="64EF2F9E" w14:textId="51D9674B" w:rsidR="00D3536C" w:rsidRDefault="00D3536C" w:rsidP="00335C9B">
      <w:pPr>
        <w:pStyle w:val="ListParagraph"/>
        <w:numPr>
          <w:ilvl w:val="0"/>
          <w:numId w:val="3"/>
        </w:numPr>
      </w:pPr>
      <w:r>
        <w:t>Randle encourages everyone to look at the budget requests which may impact your decisions on if this should increase or not.</w:t>
      </w:r>
    </w:p>
    <w:p w14:paraId="7FC60B6D" w14:textId="53445AF4" w:rsidR="00527108" w:rsidRDefault="00A13923" w:rsidP="00527108">
      <w:pPr>
        <w:pStyle w:val="ListParagraph"/>
        <w:numPr>
          <w:ilvl w:val="0"/>
          <w:numId w:val="1"/>
        </w:numPr>
      </w:pPr>
      <w:r>
        <w:t xml:space="preserve">Begin </w:t>
      </w:r>
      <w:r w:rsidR="001F6302">
        <w:t>Discussing Requests</w:t>
      </w:r>
      <w:r w:rsidR="00527108">
        <w:t xml:space="preserve"> </w:t>
      </w:r>
    </w:p>
    <w:p w14:paraId="02B7826C" w14:textId="1C5C9738" w:rsidR="00A13923" w:rsidRDefault="001F6302" w:rsidP="00A13923">
      <w:pPr>
        <w:pStyle w:val="ListParagraph"/>
        <w:numPr>
          <w:ilvl w:val="1"/>
          <w:numId w:val="1"/>
        </w:numPr>
      </w:pPr>
      <w:r>
        <w:t>Eagle Sync</w:t>
      </w:r>
    </w:p>
    <w:p w14:paraId="2721F332" w14:textId="4C7CB202" w:rsidR="00D3536C" w:rsidRDefault="00D3536C" w:rsidP="00D3536C">
      <w:pPr>
        <w:pStyle w:val="ListParagraph"/>
        <w:numPr>
          <w:ilvl w:val="0"/>
          <w:numId w:val="3"/>
        </w:numPr>
      </w:pPr>
      <w:r>
        <w:t>Chris wrote the narrative.</w:t>
      </w:r>
    </w:p>
    <w:p w14:paraId="66C5E77E" w14:textId="1742E797" w:rsidR="00D3536C" w:rsidRDefault="00D3536C" w:rsidP="00D3536C">
      <w:pPr>
        <w:pStyle w:val="ListParagraph"/>
        <w:numPr>
          <w:ilvl w:val="0"/>
          <w:numId w:val="3"/>
        </w:numPr>
      </w:pPr>
      <w:r>
        <w:t xml:space="preserve">Randle says from the student perspective, students got a new app. </w:t>
      </w:r>
    </w:p>
    <w:p w14:paraId="7CBB49BE" w14:textId="5B379064" w:rsidR="00D3536C" w:rsidRDefault="00D3536C" w:rsidP="00D3536C">
      <w:pPr>
        <w:pStyle w:val="ListParagraph"/>
        <w:numPr>
          <w:ilvl w:val="0"/>
          <w:numId w:val="3"/>
        </w:numPr>
      </w:pPr>
      <w:r>
        <w:t>Judy says the renewal costs are $30,000</w:t>
      </w:r>
      <w:r w:rsidR="00341140">
        <w:t>.</w:t>
      </w:r>
    </w:p>
    <w:p w14:paraId="7DAB3885" w14:textId="2B216E6B" w:rsidR="00341140" w:rsidRDefault="00341140" w:rsidP="00D3536C">
      <w:pPr>
        <w:pStyle w:val="ListParagraph"/>
        <w:numPr>
          <w:ilvl w:val="0"/>
          <w:numId w:val="3"/>
        </w:numPr>
      </w:pPr>
      <w:r>
        <w:t xml:space="preserve">It is a cost that will be paid no matter what, it just depends on if S&amp;A will contribute to this. </w:t>
      </w:r>
    </w:p>
    <w:p w14:paraId="5D5F7CDE" w14:textId="46CD906D" w:rsidR="00341140" w:rsidRDefault="00341140" w:rsidP="00341140">
      <w:pPr>
        <w:pStyle w:val="ListParagraph"/>
        <w:numPr>
          <w:ilvl w:val="0"/>
          <w:numId w:val="3"/>
        </w:numPr>
      </w:pPr>
      <w:r>
        <w:t xml:space="preserve">Randle asked if we could commit to three years possibly instead of </w:t>
      </w:r>
      <w:proofErr w:type="gramStart"/>
      <w:r>
        <w:t>5 year</w:t>
      </w:r>
      <w:proofErr w:type="gramEnd"/>
      <w:r>
        <w:t xml:space="preserve"> commitment. </w:t>
      </w:r>
    </w:p>
    <w:p w14:paraId="730158CC" w14:textId="572A6DAD" w:rsidR="00A13923" w:rsidRDefault="00A13923" w:rsidP="00A13923">
      <w:pPr>
        <w:pStyle w:val="ListParagraph"/>
        <w:numPr>
          <w:ilvl w:val="1"/>
          <w:numId w:val="1"/>
        </w:numPr>
      </w:pPr>
      <w:r>
        <w:t xml:space="preserve">EWU Childcare </w:t>
      </w:r>
    </w:p>
    <w:p w14:paraId="11BE7C03" w14:textId="6EF6A4F4" w:rsidR="00341140" w:rsidRDefault="00341140" w:rsidP="00341140">
      <w:pPr>
        <w:pStyle w:val="ListParagraph"/>
        <w:numPr>
          <w:ilvl w:val="0"/>
          <w:numId w:val="3"/>
        </w:numPr>
      </w:pPr>
      <w:r>
        <w:t xml:space="preserve">Rahel asks why we should have to make up with the deficit? </w:t>
      </w:r>
    </w:p>
    <w:p w14:paraId="47E3469D" w14:textId="5F952E42" w:rsidR="00341140" w:rsidRDefault="00341140" w:rsidP="00341140">
      <w:pPr>
        <w:pStyle w:val="ListParagraph"/>
        <w:numPr>
          <w:ilvl w:val="0"/>
          <w:numId w:val="3"/>
        </w:numPr>
      </w:pPr>
      <w:r>
        <w:t xml:space="preserve">Judy says that the new contract with the YMCA. In the contract, they asked us to fill in any shortfall in fulfilling the services for the university. She explained that we are required to “make then whole”. We will have to meet this </w:t>
      </w:r>
      <w:proofErr w:type="gramStart"/>
      <w:r>
        <w:t>at</w:t>
      </w:r>
      <w:proofErr w:type="gramEnd"/>
      <w:r>
        <w:t xml:space="preserve"> June 2023 which is the end of the fiscal year.</w:t>
      </w:r>
    </w:p>
    <w:p w14:paraId="791C881E" w14:textId="4BC01C9F" w:rsidR="00341140" w:rsidRDefault="00341140" w:rsidP="00341140">
      <w:pPr>
        <w:pStyle w:val="ListParagraph"/>
        <w:numPr>
          <w:ilvl w:val="0"/>
          <w:numId w:val="3"/>
        </w:numPr>
      </w:pPr>
      <w:r>
        <w:t>Th</w:t>
      </w:r>
      <w:r w:rsidR="0095024B">
        <w:t xml:space="preserve">ey finished their last term of the contract. It is not cost effective to have a </w:t>
      </w:r>
      <w:proofErr w:type="gramStart"/>
      <w:r w:rsidR="0095024B">
        <w:t>low income</w:t>
      </w:r>
      <w:proofErr w:type="gramEnd"/>
      <w:r w:rsidR="0095024B">
        <w:t xml:space="preserve"> childcare. The University went back to the YMCA and said that they need their </w:t>
      </w:r>
      <w:proofErr w:type="gramStart"/>
      <w:r w:rsidR="0095024B">
        <w:t>help</w:t>
      </w:r>
      <w:proofErr w:type="gramEnd"/>
      <w:r w:rsidR="0095024B">
        <w:t xml:space="preserve"> and this is. </w:t>
      </w:r>
    </w:p>
    <w:p w14:paraId="2416D974" w14:textId="7D746507" w:rsidR="0095024B" w:rsidRDefault="001C0BDF" w:rsidP="00341140">
      <w:pPr>
        <w:pStyle w:val="ListParagraph"/>
        <w:numPr>
          <w:ilvl w:val="0"/>
          <w:numId w:val="3"/>
        </w:numPr>
      </w:pPr>
      <w:r>
        <w:t>Paul</w:t>
      </w:r>
      <w:r w:rsidR="0095024B">
        <w:t xml:space="preserve"> said that they have an accredited, inspected, regulated and compliant environment. </w:t>
      </w:r>
    </w:p>
    <w:p w14:paraId="69AA1CAA" w14:textId="16D74187" w:rsidR="0095024B" w:rsidRDefault="001C0BDF" w:rsidP="00341140">
      <w:pPr>
        <w:pStyle w:val="ListParagraph"/>
        <w:numPr>
          <w:ilvl w:val="0"/>
          <w:numId w:val="3"/>
        </w:numPr>
      </w:pPr>
      <w:r>
        <w:t>Paul</w:t>
      </w:r>
      <w:r w:rsidR="0095024B">
        <w:t xml:space="preserve"> said that we went to multiple vendors and there was no response. </w:t>
      </w:r>
    </w:p>
    <w:p w14:paraId="07FD392E" w14:textId="7DE0B1BB" w:rsidR="0095024B" w:rsidRDefault="0095024B" w:rsidP="00341140">
      <w:pPr>
        <w:pStyle w:val="ListParagraph"/>
        <w:numPr>
          <w:ilvl w:val="0"/>
          <w:numId w:val="3"/>
        </w:numPr>
      </w:pPr>
      <w:r>
        <w:t xml:space="preserve">Randle said that he wants to talk about this today because he said this is a tough decision. </w:t>
      </w:r>
    </w:p>
    <w:p w14:paraId="300F5456" w14:textId="2B45F52A" w:rsidR="0095024B" w:rsidRDefault="0095024B" w:rsidP="00341140">
      <w:pPr>
        <w:pStyle w:val="ListParagraph"/>
        <w:numPr>
          <w:ilvl w:val="0"/>
          <w:numId w:val="3"/>
        </w:numPr>
      </w:pPr>
      <w:r>
        <w:t xml:space="preserve">Judy mentioned that the accounting has no fluff in this department. She said there’s no “fluff” in this. </w:t>
      </w:r>
    </w:p>
    <w:p w14:paraId="35DB1D1B" w14:textId="4F72C00C" w:rsidR="00DE3D62" w:rsidRDefault="00DE3D62" w:rsidP="00341140">
      <w:pPr>
        <w:pStyle w:val="ListParagraph"/>
        <w:numPr>
          <w:ilvl w:val="0"/>
          <w:numId w:val="3"/>
        </w:numPr>
      </w:pPr>
      <w:r>
        <w:t xml:space="preserve">They have a dishwasher contract, phones have been reduced, and laundry. </w:t>
      </w:r>
    </w:p>
    <w:p w14:paraId="003E7111" w14:textId="7E46A0A2" w:rsidR="00DE3D62" w:rsidRDefault="00DE3D62" w:rsidP="00341140">
      <w:pPr>
        <w:pStyle w:val="ListParagraph"/>
        <w:numPr>
          <w:ilvl w:val="0"/>
          <w:numId w:val="3"/>
        </w:numPr>
      </w:pPr>
      <w:r>
        <w:t xml:space="preserve">They literally use every cent. </w:t>
      </w:r>
    </w:p>
    <w:p w14:paraId="768D6A46" w14:textId="5F446F85" w:rsidR="00DE3D62" w:rsidRDefault="001C0BDF" w:rsidP="00341140">
      <w:pPr>
        <w:pStyle w:val="ListParagraph"/>
        <w:numPr>
          <w:ilvl w:val="0"/>
          <w:numId w:val="3"/>
        </w:numPr>
      </w:pPr>
      <w:r>
        <w:t>Paul asked d</w:t>
      </w:r>
      <w:r w:rsidR="00DE3D62">
        <w:t>oes the funding align with the purpose and the impact?</w:t>
      </w:r>
    </w:p>
    <w:p w14:paraId="15395348" w14:textId="23AFC358" w:rsidR="00DE3D62" w:rsidRDefault="00DE3D62" w:rsidP="00DE3D62">
      <w:pPr>
        <w:pStyle w:val="ListParagraph"/>
        <w:numPr>
          <w:ilvl w:val="0"/>
          <w:numId w:val="3"/>
        </w:numPr>
      </w:pPr>
      <w:r>
        <w:t xml:space="preserve">The funding will come from the university in some shape or form. It is a subsidy to the student, so if there is less subsidy, then there is less impact. </w:t>
      </w:r>
    </w:p>
    <w:p w14:paraId="28E5BB58" w14:textId="312F5519" w:rsidR="00DE3D62" w:rsidRDefault="00DE3D62" w:rsidP="00DE3D62">
      <w:pPr>
        <w:pStyle w:val="ListParagraph"/>
        <w:numPr>
          <w:ilvl w:val="0"/>
          <w:numId w:val="3"/>
        </w:numPr>
      </w:pPr>
      <w:r>
        <w:t xml:space="preserve">Randle mentions the 4% or 3% increase will impact the amount of money. </w:t>
      </w:r>
    </w:p>
    <w:p w14:paraId="7FE0695C" w14:textId="28D2491F" w:rsidR="009C4C0F" w:rsidRDefault="009C4C0F" w:rsidP="00DE3D62">
      <w:pPr>
        <w:pStyle w:val="ListParagraph"/>
        <w:numPr>
          <w:ilvl w:val="0"/>
          <w:numId w:val="3"/>
        </w:numPr>
      </w:pPr>
      <w:r>
        <w:t>Lili asked about the number of students that benefitted last year. Judy is going to look for the number of students from last year who benefitted.</w:t>
      </w:r>
    </w:p>
    <w:p w14:paraId="0A8C51EE" w14:textId="264BEE00" w:rsidR="00A13923" w:rsidRDefault="00A13923" w:rsidP="00A13923">
      <w:pPr>
        <w:pStyle w:val="ListParagraph"/>
        <w:numPr>
          <w:ilvl w:val="1"/>
          <w:numId w:val="1"/>
        </w:numPr>
      </w:pPr>
      <w:r>
        <w:t>Food Pantry</w:t>
      </w:r>
    </w:p>
    <w:p w14:paraId="49F63145" w14:textId="51F60FF1" w:rsidR="009C4C0F" w:rsidRDefault="009C4C0F" w:rsidP="009C4C0F">
      <w:pPr>
        <w:pStyle w:val="ListParagraph"/>
        <w:numPr>
          <w:ilvl w:val="0"/>
          <w:numId w:val="3"/>
        </w:numPr>
      </w:pPr>
      <w:r>
        <w:lastRenderedPageBreak/>
        <w:t xml:space="preserve">This year Randle says that he knows that there is a lot of students who benefit from the food pantry services. </w:t>
      </w:r>
    </w:p>
    <w:p w14:paraId="67CE6751" w14:textId="70344B6D" w:rsidR="009C4C0F" w:rsidRDefault="009C4C0F" w:rsidP="009C4C0F">
      <w:pPr>
        <w:pStyle w:val="ListParagraph"/>
        <w:numPr>
          <w:ilvl w:val="0"/>
          <w:numId w:val="3"/>
        </w:numPr>
      </w:pPr>
      <w:r>
        <w:t xml:space="preserve">Randle asks if this is an increase. Judy said that it is the same. </w:t>
      </w:r>
    </w:p>
    <w:p w14:paraId="1A6C76A2" w14:textId="03559671" w:rsidR="009C4C0F" w:rsidRDefault="009C4C0F" w:rsidP="009C4C0F">
      <w:pPr>
        <w:pStyle w:val="ListParagraph"/>
        <w:numPr>
          <w:ilvl w:val="0"/>
          <w:numId w:val="3"/>
        </w:numPr>
      </w:pPr>
      <w:r>
        <w:t xml:space="preserve">Judy said for the last two years, they have been getting funding from the S&amp;A. She said that before the two years, they were managed by another department. She said that the things that they’ve been able to do with having wages has helped a lot. They’re able to stay open longer. She said that if we reduce their request, then it is up to the entity to figure out where the reduction should come from. </w:t>
      </w:r>
      <w:r w:rsidR="002B01D5">
        <w:t xml:space="preserve">If it is open more, then they will be open more to serve the students. </w:t>
      </w:r>
    </w:p>
    <w:p w14:paraId="05792673" w14:textId="07231496" w:rsidR="002B01D5" w:rsidRDefault="002B01D5" w:rsidP="009C4C0F">
      <w:pPr>
        <w:pStyle w:val="ListParagraph"/>
        <w:numPr>
          <w:ilvl w:val="0"/>
          <w:numId w:val="3"/>
        </w:numPr>
      </w:pPr>
      <w:r>
        <w:t xml:space="preserve">Rahel says there is a huge food insecurity. </w:t>
      </w:r>
    </w:p>
    <w:p w14:paraId="07DE3BA1" w14:textId="06E4D4DD" w:rsidR="002B01D5" w:rsidRDefault="002B01D5" w:rsidP="009C4C0F">
      <w:pPr>
        <w:pStyle w:val="ListParagraph"/>
        <w:numPr>
          <w:ilvl w:val="0"/>
          <w:numId w:val="3"/>
        </w:numPr>
      </w:pPr>
      <w:r>
        <w:t xml:space="preserve">Randle says that he sees that they are aware that the enrollment declining, therefore they are operating on </w:t>
      </w:r>
      <w:proofErr w:type="gramStart"/>
      <w:r>
        <w:t>pretty minimum</w:t>
      </w:r>
      <w:proofErr w:type="gramEnd"/>
      <w:r>
        <w:t xml:space="preserve"> costs</w:t>
      </w:r>
      <w:r w:rsidR="007D25E7">
        <w:t>.</w:t>
      </w:r>
    </w:p>
    <w:p w14:paraId="13C6CD4C" w14:textId="1049B7DA" w:rsidR="007D25E7" w:rsidRDefault="007D25E7" w:rsidP="009C4C0F">
      <w:pPr>
        <w:pStyle w:val="ListParagraph"/>
        <w:numPr>
          <w:ilvl w:val="0"/>
          <w:numId w:val="3"/>
        </w:numPr>
      </w:pPr>
      <w:r>
        <w:t xml:space="preserve">Lili stressed how important it is for people to get paid at the food pantry. </w:t>
      </w:r>
    </w:p>
    <w:p w14:paraId="080FB679" w14:textId="3FF1A1EA" w:rsidR="00A13923" w:rsidRDefault="00A13923" w:rsidP="00A13923">
      <w:pPr>
        <w:pStyle w:val="ListParagraph"/>
        <w:numPr>
          <w:ilvl w:val="1"/>
          <w:numId w:val="1"/>
        </w:numPr>
      </w:pPr>
      <w:r>
        <w:t xml:space="preserve">Music </w:t>
      </w:r>
    </w:p>
    <w:p w14:paraId="33DD5318" w14:textId="771ECD01" w:rsidR="007D25E7" w:rsidRDefault="007D25E7" w:rsidP="007D25E7">
      <w:pPr>
        <w:pStyle w:val="ListParagraph"/>
        <w:numPr>
          <w:ilvl w:val="0"/>
          <w:numId w:val="3"/>
        </w:numPr>
      </w:pPr>
      <w:r>
        <w:t xml:space="preserve">Randle says that the music department doubled their requests. </w:t>
      </w:r>
    </w:p>
    <w:p w14:paraId="73ABA302" w14:textId="55E27EFF" w:rsidR="007D25E7" w:rsidRDefault="007D25E7" w:rsidP="007D25E7">
      <w:pPr>
        <w:pStyle w:val="ListParagraph"/>
        <w:numPr>
          <w:ilvl w:val="0"/>
          <w:numId w:val="3"/>
        </w:numPr>
      </w:pPr>
      <w:r>
        <w:t xml:space="preserve">The music program wants to get themselves back to where they were. </w:t>
      </w:r>
    </w:p>
    <w:p w14:paraId="6D2EE143" w14:textId="14C54990" w:rsidR="007D25E7" w:rsidRDefault="007D25E7" w:rsidP="007D25E7">
      <w:pPr>
        <w:pStyle w:val="ListParagraph"/>
        <w:numPr>
          <w:ilvl w:val="0"/>
          <w:numId w:val="3"/>
        </w:numPr>
      </w:pPr>
      <w:r>
        <w:t xml:space="preserve">Judy said that this entity can come in and justify their costs. </w:t>
      </w:r>
    </w:p>
    <w:p w14:paraId="6FA3C3CB" w14:textId="67FA5B82" w:rsidR="001C0BDF" w:rsidRDefault="001C0BDF" w:rsidP="007D25E7">
      <w:pPr>
        <w:pStyle w:val="ListParagraph"/>
        <w:numPr>
          <w:ilvl w:val="0"/>
          <w:numId w:val="3"/>
        </w:numPr>
      </w:pPr>
      <w:r>
        <w:t xml:space="preserve">Judy says that this is an increase of what they were rewarded, but not an increase on what they’ve been asking for in the past. </w:t>
      </w:r>
    </w:p>
    <w:p w14:paraId="0A957108" w14:textId="3DFD0AD7" w:rsidR="001C0BDF" w:rsidRDefault="001C0BDF" w:rsidP="007D25E7">
      <w:pPr>
        <w:pStyle w:val="ListParagraph"/>
        <w:numPr>
          <w:ilvl w:val="0"/>
          <w:numId w:val="3"/>
        </w:numPr>
      </w:pPr>
      <w:r>
        <w:t xml:space="preserve">Christopher asks if there is any revenue that we get back from the investment. </w:t>
      </w:r>
    </w:p>
    <w:p w14:paraId="2F95B9F1" w14:textId="647C163A" w:rsidR="001C0BDF" w:rsidRDefault="001C0BDF" w:rsidP="007D25E7">
      <w:pPr>
        <w:pStyle w:val="ListParagraph"/>
        <w:numPr>
          <w:ilvl w:val="0"/>
          <w:numId w:val="3"/>
        </w:numPr>
      </w:pPr>
      <w:r>
        <w:t xml:space="preserve">Judy said this does not really help as much. </w:t>
      </w:r>
    </w:p>
    <w:p w14:paraId="076DA1F0" w14:textId="576C3EAF" w:rsidR="001B542C" w:rsidRDefault="001B542C" w:rsidP="007D25E7">
      <w:pPr>
        <w:pStyle w:val="ListParagraph"/>
        <w:numPr>
          <w:ilvl w:val="0"/>
          <w:numId w:val="3"/>
        </w:numPr>
      </w:pPr>
      <w:r>
        <w:t>Christopher said it makes a direct impact on those who major</w:t>
      </w:r>
    </w:p>
    <w:p w14:paraId="6EAD9451" w14:textId="2B66EE82" w:rsidR="001B542C" w:rsidRDefault="001B542C" w:rsidP="007D25E7">
      <w:pPr>
        <w:pStyle w:val="ListParagraph"/>
        <w:numPr>
          <w:ilvl w:val="0"/>
          <w:numId w:val="3"/>
        </w:numPr>
      </w:pPr>
      <w:r>
        <w:t xml:space="preserve">Randle suggests maybe getting the marching band costs subsidized by the sports department. </w:t>
      </w:r>
    </w:p>
    <w:p w14:paraId="26D8BE1B" w14:textId="607C28A0" w:rsidR="001B542C" w:rsidRDefault="001B542C" w:rsidP="007D25E7">
      <w:pPr>
        <w:pStyle w:val="ListParagraph"/>
        <w:numPr>
          <w:ilvl w:val="0"/>
          <w:numId w:val="3"/>
        </w:numPr>
      </w:pPr>
      <w:r>
        <w:t>Judy asks how much S&amp;A fees should be dedicated to the music department versus other academia</w:t>
      </w:r>
      <w:r w:rsidR="004E4E89">
        <w:t>.</w:t>
      </w:r>
    </w:p>
    <w:p w14:paraId="162F6748" w14:textId="564F5D00" w:rsidR="004E4E89" w:rsidRDefault="004E4E89" w:rsidP="007D25E7">
      <w:pPr>
        <w:pStyle w:val="ListParagraph"/>
        <w:numPr>
          <w:ilvl w:val="0"/>
          <w:numId w:val="3"/>
        </w:numPr>
      </w:pPr>
      <w:r>
        <w:t xml:space="preserve">Paul talks about what purpose, equity and impact when looking at proposals. He says think about the equity where the impact of the students will be maximized to serve the students while thinking about the proposals. </w:t>
      </w:r>
    </w:p>
    <w:p w14:paraId="00C6BAEA" w14:textId="3010FFA8" w:rsidR="004E4E89" w:rsidRDefault="00A13923" w:rsidP="004E4E89">
      <w:pPr>
        <w:pStyle w:val="ListParagraph"/>
        <w:numPr>
          <w:ilvl w:val="1"/>
          <w:numId w:val="1"/>
        </w:numPr>
      </w:pPr>
      <w:r>
        <w:t>SEBV</w:t>
      </w:r>
    </w:p>
    <w:p w14:paraId="172CAEF8" w14:textId="652E8577" w:rsidR="004E4E89" w:rsidRDefault="004E4E89" w:rsidP="004E4E89">
      <w:pPr>
        <w:pStyle w:val="ListParagraph"/>
        <w:numPr>
          <w:ilvl w:val="0"/>
          <w:numId w:val="3"/>
        </w:numPr>
      </w:pPr>
      <w:r>
        <w:t xml:space="preserve">Judy says that we don’t have to </w:t>
      </w:r>
      <w:r w:rsidR="00621B3D">
        <w:t xml:space="preserve">pay administrative wages. She said that this </w:t>
      </w:r>
      <w:proofErr w:type="gramStart"/>
      <w:r w:rsidR="00621B3D">
        <w:t>particular money</w:t>
      </w:r>
      <w:proofErr w:type="gramEnd"/>
      <w:r w:rsidR="00621B3D">
        <w:t xml:space="preserve"> is for the director’s budget. </w:t>
      </w:r>
    </w:p>
    <w:p w14:paraId="6A98256A" w14:textId="2316479C" w:rsidR="00621B3D" w:rsidRDefault="00621B3D" w:rsidP="006919A3">
      <w:pPr>
        <w:pStyle w:val="ListParagraph"/>
        <w:numPr>
          <w:ilvl w:val="0"/>
          <w:numId w:val="3"/>
        </w:numPr>
      </w:pPr>
      <w:r>
        <w:t>Randle says if there is less money each year, then we are left with less money to do fun activities. Because if we cut wages, we cut hours that someone can work, then there will be less events.</w:t>
      </w:r>
    </w:p>
    <w:p w14:paraId="038AAAF8" w14:textId="28C60031" w:rsidR="00335C9B" w:rsidRDefault="001F6302" w:rsidP="00335C9B">
      <w:pPr>
        <w:pStyle w:val="ListParagraph"/>
        <w:numPr>
          <w:ilvl w:val="0"/>
          <w:numId w:val="1"/>
        </w:numPr>
      </w:pPr>
      <w:r>
        <w:t xml:space="preserve">Further Discussion of </w:t>
      </w:r>
      <w:r w:rsidR="00F52B85">
        <w:t xml:space="preserve">Meeting Schedule </w:t>
      </w:r>
    </w:p>
    <w:p w14:paraId="1B4B51EE" w14:textId="2B4F621D" w:rsidR="006919A3" w:rsidRDefault="006919A3" w:rsidP="006919A3">
      <w:pPr>
        <w:pStyle w:val="ListParagraph"/>
        <w:numPr>
          <w:ilvl w:val="0"/>
          <w:numId w:val="3"/>
        </w:numPr>
      </w:pPr>
      <w:r>
        <w:t xml:space="preserve">Randle wants to re-emphasize Tuesday 3:15 pm. He said then the next week after, we will not be meeting until the next quarter. </w:t>
      </w:r>
    </w:p>
    <w:p w14:paraId="1F73CFC0" w14:textId="69BC5D00" w:rsidR="006919A3" w:rsidRDefault="006919A3" w:rsidP="006919A3">
      <w:pPr>
        <w:pStyle w:val="ListParagraph"/>
        <w:numPr>
          <w:ilvl w:val="0"/>
          <w:numId w:val="3"/>
        </w:numPr>
      </w:pPr>
      <w:r>
        <w:t>Randle says we will pick out a new day.</w:t>
      </w:r>
    </w:p>
    <w:p w14:paraId="7A48C8D3" w14:textId="28060BA8" w:rsidR="006919A3" w:rsidRDefault="006919A3" w:rsidP="006919A3">
      <w:pPr>
        <w:pStyle w:val="ListParagraph"/>
        <w:numPr>
          <w:ilvl w:val="0"/>
          <w:numId w:val="3"/>
        </w:numPr>
      </w:pPr>
      <w:r>
        <w:t xml:space="preserve">He asks for the </w:t>
      </w:r>
    </w:p>
    <w:p w14:paraId="64C93C43" w14:textId="4FEB76EA" w:rsidR="00F52B85" w:rsidRPr="00335C9B" w:rsidRDefault="00F52B85" w:rsidP="00335C9B">
      <w:pPr>
        <w:pStyle w:val="ListParagraph"/>
        <w:numPr>
          <w:ilvl w:val="0"/>
          <w:numId w:val="1"/>
        </w:numPr>
      </w:pPr>
      <w:r>
        <w:t>Adjournment</w:t>
      </w:r>
      <w:r w:rsidR="00335C9B">
        <w:t xml:space="preserve"> </w:t>
      </w:r>
      <w:r w:rsidR="006919A3">
        <w:rPr>
          <w:rFonts w:ascii="Times New Roman" w:eastAsia="Times New Roman" w:hAnsi="Times New Roman" w:cs="Times New Roman"/>
          <w:b/>
          <w:bCs/>
          <w:color w:val="FF0000"/>
        </w:rPr>
        <w:t>4:31</w:t>
      </w:r>
      <w:r w:rsidR="00335C9B" w:rsidRPr="00335C9B">
        <w:rPr>
          <w:rFonts w:ascii="Times New Roman" w:eastAsia="Times New Roman" w:hAnsi="Times New Roman" w:cs="Times New Roman"/>
          <w:b/>
          <w:bCs/>
          <w:color w:val="FF0000"/>
        </w:rPr>
        <w:t xml:space="preserve"> PM</w:t>
      </w:r>
    </w:p>
    <w:p w14:paraId="04D049F9" w14:textId="594B12D8" w:rsidR="00F73085" w:rsidRPr="00F73085" w:rsidRDefault="006919A3" w:rsidP="00F73085">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color w:val="FF0000"/>
        </w:rPr>
        <w:t>Randle</w:t>
      </w:r>
      <w:r w:rsidR="000D7324" w:rsidRPr="000D7324">
        <w:rPr>
          <w:rFonts w:ascii="Times New Roman" w:eastAsia="Times New Roman" w:hAnsi="Times New Roman" w:cs="Times New Roman"/>
          <w:b/>
          <w:bCs/>
          <w:color w:val="FF0000"/>
        </w:rPr>
        <w:t xml:space="preserve"> motions, </w:t>
      </w:r>
      <w:r>
        <w:rPr>
          <w:rFonts w:ascii="Times New Roman" w:eastAsia="Times New Roman" w:hAnsi="Times New Roman" w:cs="Times New Roman"/>
          <w:b/>
          <w:bCs/>
          <w:color w:val="FF0000"/>
        </w:rPr>
        <w:t xml:space="preserve">Lili </w:t>
      </w:r>
      <w:r w:rsidR="000D7324" w:rsidRPr="000D7324">
        <w:rPr>
          <w:rFonts w:ascii="Times New Roman" w:eastAsia="Times New Roman" w:hAnsi="Times New Roman" w:cs="Times New Roman"/>
          <w:b/>
          <w:bCs/>
          <w:color w:val="FF0000"/>
        </w:rPr>
        <w:t xml:space="preserve">seconds, motion passes unanimously. </w:t>
      </w:r>
    </w:p>
    <w:p w14:paraId="18DB19CF" w14:textId="471A5C60" w:rsidR="00FC3004" w:rsidRDefault="000D7324" w:rsidP="000D7324">
      <w:pPr>
        <w:pStyle w:val="ListParagraph"/>
        <w:numPr>
          <w:ilvl w:val="0"/>
          <w:numId w:val="2"/>
        </w:numPr>
      </w:pPr>
      <w:r>
        <w:t xml:space="preserve">In the </w:t>
      </w:r>
      <w:r w:rsidR="00F73085">
        <w:t xml:space="preserve">NEXT </w:t>
      </w:r>
      <w:r>
        <w:t>minutes change Rahel W.’s spelling</w:t>
      </w:r>
      <w:r w:rsidR="00F73085">
        <w:t xml:space="preserve"> to “</w:t>
      </w:r>
      <w:r w:rsidR="0099743F">
        <w:t>R</w:t>
      </w:r>
      <w:r w:rsidR="00F73085">
        <w:t>ahel”</w:t>
      </w:r>
      <w:r>
        <w:t>. Student affairs representative</w:t>
      </w:r>
    </w:p>
    <w:p w14:paraId="01115074" w14:textId="4AF1067B" w:rsidR="006919A3" w:rsidRDefault="00F73085" w:rsidP="000D7324">
      <w:pPr>
        <w:pStyle w:val="ListParagraph"/>
        <w:numPr>
          <w:ilvl w:val="0"/>
          <w:numId w:val="2"/>
        </w:numPr>
      </w:pPr>
      <w:proofErr w:type="gramStart"/>
      <w:r>
        <w:t>Francisco  -</w:t>
      </w:r>
      <w:proofErr w:type="gramEnd"/>
      <w:r>
        <w:t xml:space="preserve"> change to the spelling “</w:t>
      </w:r>
      <w:r w:rsidR="006919A3">
        <w:t>Villarreal</w:t>
      </w:r>
      <w:r>
        <w:t>”</w:t>
      </w:r>
      <w:r w:rsidR="006919A3">
        <w:t xml:space="preserve"> – change the spelling of his last name. </w:t>
      </w:r>
    </w:p>
    <w:p w14:paraId="7F2E3B4F" w14:textId="77777777" w:rsidR="00A52279" w:rsidRPr="00A52279" w:rsidRDefault="00A52279" w:rsidP="00D41AAF">
      <w:pPr>
        <w:rPr>
          <w:highlight w:val="yellow"/>
        </w:rPr>
      </w:pPr>
    </w:p>
    <w:sectPr w:rsidR="00A52279" w:rsidRPr="00A52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5759"/>
    <w:multiLevelType w:val="hybridMultilevel"/>
    <w:tmpl w:val="02D85A76"/>
    <w:lvl w:ilvl="0" w:tplc="E7F8D7D0">
      <w:start w:val="1948"/>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F5363BF"/>
    <w:multiLevelType w:val="hybridMultilevel"/>
    <w:tmpl w:val="50543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E1DED"/>
    <w:multiLevelType w:val="hybridMultilevel"/>
    <w:tmpl w:val="3D820C82"/>
    <w:lvl w:ilvl="0" w:tplc="3E8E2F84">
      <w:start w:val="194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51805087">
    <w:abstractNumId w:val="1"/>
  </w:num>
  <w:num w:numId="2" w16cid:durableId="1376075924">
    <w:abstractNumId w:val="2"/>
  </w:num>
  <w:num w:numId="3" w16cid:durableId="97965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06"/>
    <w:rsid w:val="000D7324"/>
    <w:rsid w:val="00157D02"/>
    <w:rsid w:val="001B542C"/>
    <w:rsid w:val="001C0BDF"/>
    <w:rsid w:val="001F6302"/>
    <w:rsid w:val="00245AD9"/>
    <w:rsid w:val="00292359"/>
    <w:rsid w:val="002B01D5"/>
    <w:rsid w:val="00335C9B"/>
    <w:rsid w:val="00341140"/>
    <w:rsid w:val="003A4129"/>
    <w:rsid w:val="003A58DF"/>
    <w:rsid w:val="003B0D06"/>
    <w:rsid w:val="00410833"/>
    <w:rsid w:val="00413BBD"/>
    <w:rsid w:val="004B392F"/>
    <w:rsid w:val="004E4E89"/>
    <w:rsid w:val="005142ED"/>
    <w:rsid w:val="00527108"/>
    <w:rsid w:val="005314F9"/>
    <w:rsid w:val="00596305"/>
    <w:rsid w:val="005D543B"/>
    <w:rsid w:val="00621B3D"/>
    <w:rsid w:val="00645BCD"/>
    <w:rsid w:val="006919A3"/>
    <w:rsid w:val="007D25E7"/>
    <w:rsid w:val="008A410E"/>
    <w:rsid w:val="008E0571"/>
    <w:rsid w:val="0095024B"/>
    <w:rsid w:val="0099743F"/>
    <w:rsid w:val="009C4C0F"/>
    <w:rsid w:val="00A13923"/>
    <w:rsid w:val="00A52279"/>
    <w:rsid w:val="00C06F56"/>
    <w:rsid w:val="00C70378"/>
    <w:rsid w:val="00D3536C"/>
    <w:rsid w:val="00D41AAF"/>
    <w:rsid w:val="00DE3D62"/>
    <w:rsid w:val="00EE30E8"/>
    <w:rsid w:val="00F52B85"/>
    <w:rsid w:val="00F73085"/>
    <w:rsid w:val="00FC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CF77"/>
  <w15:chartTrackingRefBased/>
  <w15:docId w15:val="{85F67932-B66E-4136-92C2-FCF0628A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0898">
      <w:bodyDiv w:val="1"/>
      <w:marLeft w:val="0"/>
      <w:marRight w:val="0"/>
      <w:marTop w:val="0"/>
      <w:marBottom w:val="0"/>
      <w:divBdr>
        <w:top w:val="none" w:sz="0" w:space="0" w:color="auto"/>
        <w:left w:val="none" w:sz="0" w:space="0" w:color="auto"/>
        <w:bottom w:val="none" w:sz="0" w:space="0" w:color="auto"/>
        <w:right w:val="none" w:sz="0" w:space="0" w:color="auto"/>
      </w:divBdr>
    </w:div>
    <w:div w:id="558134145">
      <w:bodyDiv w:val="1"/>
      <w:marLeft w:val="0"/>
      <w:marRight w:val="0"/>
      <w:marTop w:val="0"/>
      <w:marBottom w:val="0"/>
      <w:divBdr>
        <w:top w:val="none" w:sz="0" w:space="0" w:color="auto"/>
        <w:left w:val="none" w:sz="0" w:space="0" w:color="auto"/>
        <w:bottom w:val="none" w:sz="0" w:space="0" w:color="auto"/>
        <w:right w:val="none" w:sz="0" w:space="0" w:color="auto"/>
      </w:divBdr>
    </w:div>
    <w:div w:id="12915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Kinswa, Randy</dc:creator>
  <cp:keywords/>
  <dc:description/>
  <cp:lastModifiedBy>Miller, Judith</cp:lastModifiedBy>
  <cp:revision>2</cp:revision>
  <dcterms:created xsi:type="dcterms:W3CDTF">2023-03-11T00:11:00Z</dcterms:created>
  <dcterms:modified xsi:type="dcterms:W3CDTF">2023-03-11T00:11:00Z</dcterms:modified>
</cp:coreProperties>
</file>