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7D" w:rsidRDefault="00910846">
      <w:pPr>
        <w:ind w:left="0" w:hanging="2"/>
      </w:pPr>
      <w:r>
        <w:rPr>
          <w:b/>
        </w:rPr>
        <w:t>Costume Shop Assistant</w:t>
      </w:r>
    </w:p>
    <w:p w:rsidR="00CE697D" w:rsidRDefault="00CE697D">
      <w:pPr>
        <w:ind w:left="0" w:hanging="2"/>
        <w:rPr>
          <w:color w:val="000000"/>
        </w:rPr>
      </w:pPr>
    </w:p>
    <w:p w:rsidR="00CE697D" w:rsidRDefault="00910846">
      <w:pPr>
        <w:ind w:left="0" w:hanging="2"/>
      </w:pPr>
      <w:r>
        <w:t>The Costume Shop Assistant works, under general supervision, in the Costume Shop at EWU Theatre. Duties may include, but are not limited to:</w:t>
      </w:r>
    </w:p>
    <w:p w:rsidR="00CE697D" w:rsidRDefault="00CE697D">
      <w:pPr>
        <w:ind w:left="0" w:hanging="2"/>
        <w:rPr>
          <w:color w:val="000000"/>
        </w:rPr>
      </w:pPr>
    </w:p>
    <w:p w:rsidR="00CE697D" w:rsidRDefault="00910846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Sewing and working on costumes for upcoming EWU public productions</w:t>
      </w:r>
    </w:p>
    <w:p w:rsidR="00CE697D" w:rsidRDefault="00910846">
      <w:pPr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Cleaning and general up-keep of costumes and items in costume storage</w:t>
      </w:r>
    </w:p>
    <w:p w:rsidR="00CE697D" w:rsidRDefault="00910846">
      <w:pPr>
        <w:numPr>
          <w:ilvl w:val="0"/>
          <w:numId w:val="1"/>
        </w:numPr>
        <w:ind w:left="0" w:hanging="2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Performing other related duties as assigned or required</w:t>
      </w:r>
    </w:p>
    <w:p w:rsidR="00CE697D" w:rsidRDefault="00CE697D">
      <w:pPr>
        <w:ind w:left="0" w:hanging="2"/>
        <w:rPr>
          <w:color w:val="000000"/>
        </w:rPr>
      </w:pPr>
    </w:p>
    <w:p w:rsidR="00CE697D" w:rsidRDefault="00910846">
      <w:pPr>
        <w:ind w:left="0" w:hanging="2"/>
        <w:rPr>
          <w:color w:val="FF0000"/>
        </w:rPr>
      </w:pPr>
      <w:r>
        <w:rPr>
          <w:color w:val="000000"/>
        </w:rPr>
        <w:t xml:space="preserve">This position will report to </w:t>
      </w:r>
      <w:r>
        <w:rPr>
          <w:i/>
          <w:color w:val="FF0000"/>
        </w:rPr>
        <w:t>insert department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and </w:t>
      </w:r>
      <w:r>
        <w:rPr>
          <w:i/>
          <w:color w:val="FF0000"/>
        </w:rPr>
        <w:t>insert title of supervisor/manager.</w:t>
      </w:r>
    </w:p>
    <w:p w:rsidR="00CE697D" w:rsidRDefault="00CE697D">
      <w:pPr>
        <w:ind w:left="0" w:hanging="2"/>
        <w:rPr>
          <w:color w:val="000000"/>
        </w:rPr>
      </w:pPr>
    </w:p>
    <w:p w:rsidR="00CE697D" w:rsidRDefault="00910846">
      <w:pPr>
        <w:ind w:left="0" w:hanging="2"/>
        <w:rPr>
          <w:color w:val="FF0000"/>
        </w:rPr>
      </w:pPr>
      <w:r>
        <w:rPr>
          <w:color w:val="000000"/>
        </w:rPr>
        <w:t xml:space="preserve">This position will work </w:t>
      </w:r>
      <w:r>
        <w:rPr>
          <w:i/>
          <w:color w:val="FF0000"/>
        </w:rPr>
        <w:t>weekday afternoon</w:t>
      </w:r>
      <w:r>
        <w:rPr>
          <w:i/>
          <w:color w:val="FF0000"/>
        </w:rPr>
        <w:t>s, 10 to 12 hours per week (up to 19 hours per week during performances).</w:t>
      </w:r>
    </w:p>
    <w:p w:rsidR="00CE697D" w:rsidRDefault="00CE697D">
      <w:pPr>
        <w:ind w:left="0" w:hanging="2"/>
        <w:rPr>
          <w:color w:val="000000"/>
        </w:rPr>
      </w:pPr>
    </w:p>
    <w:p w:rsidR="00CE697D" w:rsidRDefault="00910846">
      <w:pPr>
        <w:ind w:left="0" w:hanging="2"/>
        <w:rPr>
          <w:b/>
          <w:color w:val="000000"/>
        </w:rPr>
      </w:pPr>
      <w:r>
        <w:rPr>
          <w:b/>
          <w:color w:val="000000"/>
          <w:u w:val="single"/>
        </w:rPr>
        <w:t>Required Qualifications</w:t>
      </w:r>
      <w:r>
        <w:rPr>
          <w:b/>
          <w:color w:val="000000"/>
        </w:rPr>
        <w:t>:</w:t>
      </w:r>
    </w:p>
    <w:p w:rsidR="00CE697D" w:rsidRDefault="00CE697D">
      <w:pPr>
        <w:ind w:left="0" w:hanging="2"/>
        <w:rPr>
          <w:b/>
        </w:rPr>
      </w:pPr>
    </w:p>
    <w:p w:rsidR="00CE697D" w:rsidRDefault="00910846">
      <w:pPr>
        <w:ind w:left="0" w:hanging="2"/>
      </w:pPr>
      <w:r>
        <w:t>Applicants must have patience, a willingness to learn and the ability to work in a group setting. Will be trained on all necessary skills.</w:t>
      </w:r>
    </w:p>
    <w:p w:rsidR="00CE697D" w:rsidRDefault="00CE697D">
      <w:pPr>
        <w:ind w:left="0" w:hanging="2"/>
      </w:pPr>
    </w:p>
    <w:p w:rsidR="00CE697D" w:rsidRDefault="00910846">
      <w:pPr>
        <w:spacing w:after="240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</w:t>
      </w:r>
      <w:r>
        <w:rPr>
          <w:color w:val="000000"/>
          <w:sz w:val="22"/>
          <w:szCs w:val="22"/>
        </w:rPr>
        <w:t xml:space="preserve"> be able to work with others at all levels, have a professional demeanor, excellent interpersonal skills, strong communication skills, and emotional intelligence.</w:t>
      </w:r>
    </w:p>
    <w:p w:rsidR="00CE697D" w:rsidRDefault="00910846">
      <w:pPr>
        <w:pBdr>
          <w:top w:val="nil"/>
          <w:left w:val="nil"/>
          <w:bottom w:val="nil"/>
          <w:right w:val="nil"/>
          <w:between w:val="nil"/>
        </w:pBdr>
        <w:spacing w:before="360" w:after="360" w:line="240" w:lineRule="auto"/>
        <w:ind w:left="0" w:hanging="2"/>
        <w:rPr>
          <w:color w:val="FF0000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manage conflict, collaborate and work effectively both independent</w:t>
      </w:r>
      <w:r>
        <w:rPr>
          <w:color w:val="000000"/>
          <w:sz w:val="22"/>
          <w:szCs w:val="22"/>
        </w:rPr>
        <w:t>ly and as a member of a team.</w:t>
      </w:r>
    </w:p>
    <w:p w:rsidR="00CE697D" w:rsidRDefault="00910846">
      <w:pPr>
        <w:ind w:left="0" w:hanging="2"/>
        <w:rPr>
          <w:b/>
        </w:rPr>
      </w:pPr>
      <w:r>
        <w:rPr>
          <w:b/>
          <w:u w:val="single"/>
        </w:rPr>
        <w:t>Preferred Qualifications</w:t>
      </w:r>
      <w:r>
        <w:rPr>
          <w:b/>
        </w:rPr>
        <w:t>:</w:t>
      </w:r>
    </w:p>
    <w:p w:rsidR="00CE697D" w:rsidRDefault="00CE697D">
      <w:pPr>
        <w:ind w:left="0" w:hanging="2"/>
        <w:rPr>
          <w:b/>
        </w:rPr>
      </w:pPr>
    </w:p>
    <w:p w:rsidR="00CE697D" w:rsidRDefault="00910846">
      <w:pPr>
        <w:ind w:left="0" w:hanging="2"/>
      </w:pPr>
      <w:r>
        <w:t>Applicants with an interest in Theatre preferred</w:t>
      </w:r>
    </w:p>
    <w:p w:rsidR="00CE697D" w:rsidRDefault="00CE697D">
      <w:pPr>
        <w:ind w:left="0" w:hanging="2"/>
      </w:pPr>
    </w:p>
    <w:p w:rsidR="00CE697D" w:rsidRDefault="00910846">
      <w:pPr>
        <w:ind w:left="0" w:hanging="2"/>
      </w:pPr>
      <w:r>
        <w:t>Applicants with sewing/fitting experience preferred</w:t>
      </w:r>
    </w:p>
    <w:p w:rsidR="00CE697D" w:rsidRDefault="00CE697D">
      <w:pPr>
        <w:tabs>
          <w:tab w:val="left" w:pos="1635"/>
        </w:tabs>
        <w:ind w:left="0" w:hanging="2"/>
      </w:pPr>
    </w:p>
    <w:p w:rsidR="00CE697D" w:rsidRDefault="00910846">
      <w:pPr>
        <w:ind w:left="0" w:hanging="2"/>
        <w:rPr>
          <w:b/>
        </w:rPr>
      </w:pPr>
      <w:r>
        <w:rPr>
          <w:b/>
        </w:rPr>
        <w:t>Student employees are subject to EWU’s employment Policies and Procedures and the EWU Student Code of Conduct. As a student employee, you are expected to adhere to both. Please be advised that violations of the EWU Student Code of Conduct may affect your e</w:t>
      </w:r>
      <w:r>
        <w:rPr>
          <w:b/>
        </w:rPr>
        <w:t>mployment on campus, even if the conduct occurs beyond the scope of your job responsibilities.</w:t>
      </w:r>
    </w:p>
    <w:p w:rsidR="00CE697D" w:rsidRDefault="00CE697D">
      <w:pPr>
        <w:ind w:left="0" w:hanging="2"/>
      </w:pPr>
    </w:p>
    <w:p w:rsidR="00CE697D" w:rsidRDefault="00910846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1" w:name="_GoBack"/>
      <w:bookmarkEnd w:id="1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CE697D" w:rsidRDefault="00CE697D">
      <w:pPr>
        <w:spacing w:before="240" w:after="240" w:line="276" w:lineRule="auto"/>
        <w:ind w:left="0" w:hanging="2"/>
        <w:rPr>
          <w:b/>
          <w:highlight w:val="white"/>
        </w:rPr>
      </w:pPr>
    </w:p>
    <w:p w:rsidR="00CE697D" w:rsidRDefault="00910846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lastRenderedPageBreak/>
        <w:t>This position, during the course of university employment will be involved in the receipt of, or accountabil</w:t>
      </w:r>
      <w:r>
        <w:rPr>
          <w:b/>
          <w:highlight w:val="white"/>
        </w:rPr>
        <w:t>ity for, university funds or other items of value; as well as the unsupervised access with the developmentally disabled, vulnerable adults or children under the age of 16. The offer of employment is contingent upon successful completion and passing of a ba</w:t>
      </w:r>
      <w:r>
        <w:rPr>
          <w:b/>
          <w:highlight w:val="white"/>
        </w:rPr>
        <w:t>ckground check prior to beginning employment.</w:t>
      </w:r>
    </w:p>
    <w:p w:rsidR="00CE697D" w:rsidRDefault="00910846">
      <w:pPr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CE697D" w:rsidRDefault="00910846">
      <w:pPr>
        <w:spacing w:line="276" w:lineRule="auto"/>
        <w:ind w:left="0" w:hanging="2"/>
      </w:pPr>
      <w:r>
        <w:t xml:space="preserve"> </w:t>
      </w:r>
    </w:p>
    <w:p w:rsidR="00CE697D" w:rsidRDefault="00910846">
      <w:pPr>
        <w:spacing w:before="240" w:after="240"/>
        <w:ind w:left="0" w:hanging="2"/>
      </w:pPr>
      <w:r>
        <w:t xml:space="preserve"> </w:t>
      </w:r>
    </w:p>
    <w:p w:rsidR="00CE697D" w:rsidRDefault="00CE697D">
      <w:pPr>
        <w:ind w:left="0" w:hanging="2"/>
      </w:pPr>
    </w:p>
    <w:sectPr w:rsidR="00CE697D">
      <w:headerReference w:type="default" r:id="rId8"/>
      <w:footerReference w:type="default" r:id="rId9"/>
      <w:pgSz w:w="12240" w:h="15840"/>
      <w:pgMar w:top="720" w:right="720" w:bottom="720" w:left="72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846" w:rsidRDefault="00910846">
      <w:pPr>
        <w:spacing w:line="240" w:lineRule="auto"/>
        <w:ind w:left="0" w:hanging="2"/>
      </w:pPr>
      <w:r>
        <w:separator/>
      </w:r>
    </w:p>
  </w:endnote>
  <w:endnote w:type="continuationSeparator" w:id="0">
    <w:p w:rsidR="00910846" w:rsidRDefault="009108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97D" w:rsidRDefault="009108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CE697D" w:rsidRDefault="00CE697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E697D" w:rsidRDefault="00910846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CE697D" w:rsidRDefault="00910846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CE697D" w:rsidRDefault="00910846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CE697D" w:rsidRDefault="00CE697D">
                          <w:pPr>
                            <w:spacing w:line="240" w:lineRule="auto"/>
                            <w:ind w:left="0" w:hanging="2"/>
                          </w:pPr>
                        </w:p>
                        <w:p w:rsidR="00CE697D" w:rsidRDefault="00CE697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846" w:rsidRDefault="00910846">
      <w:pPr>
        <w:spacing w:line="240" w:lineRule="auto"/>
        <w:ind w:left="0" w:hanging="2"/>
      </w:pPr>
      <w:r>
        <w:separator/>
      </w:r>
    </w:p>
  </w:footnote>
  <w:footnote w:type="continuationSeparator" w:id="0">
    <w:p w:rsidR="00910846" w:rsidRDefault="009108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97D" w:rsidRDefault="009108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697D" w:rsidRDefault="009108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CE697D" w:rsidRDefault="0091084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112"/>
    <w:multiLevelType w:val="multilevel"/>
    <w:tmpl w:val="43D0FF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7D"/>
    <w:rsid w:val="005F426D"/>
    <w:rsid w:val="00910846"/>
    <w:rsid w:val="00C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5C63C2-3DE6-4302-8BF6-4520AA6F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M/idaghbsr/ldLSUg09WVNt9w==">AMUW2mVq8QbOWcK+y1gvyNT+z42YvnXa9LRbxDDkYxKqRbnvILDaIWauJIJ4AethybnGANTqocvPl+pCi2VSL9nCmn1cTNC48yr2ZisGoTG0HmkKiVEqspAx978btikqlc4DKeNTivx5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2024-02-27T22:52:00Z</dcterms:created>
  <dcterms:modified xsi:type="dcterms:W3CDTF">2024-02-27T22:52:00Z</dcterms:modified>
</cp:coreProperties>
</file>