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635"/>
        </w:tabs>
        <w:rPr>
          <w:b w:val="1"/>
          <w:sz w:val="22"/>
          <w:szCs w:val="22"/>
        </w:rPr>
      </w:pPr>
      <w:r w:rsidDel="00000000" w:rsidR="00000000" w:rsidRPr="00000000">
        <w:rPr>
          <w:rtl w:val="0"/>
        </w:rPr>
      </w:r>
    </w:p>
    <w:p w:rsidR="00000000" w:rsidDel="00000000" w:rsidP="00000000" w:rsidRDefault="00000000" w:rsidRPr="00000000" w14:paraId="00000002">
      <w:pPr>
        <w:tabs>
          <w:tab w:val="left" w:pos="1635"/>
        </w:tabs>
        <w:rPr>
          <w:b w:val="0"/>
          <w:color w:val="ff0000"/>
          <w:sz w:val="22"/>
          <w:szCs w:val="22"/>
          <w:vertAlign w:val="baseline"/>
        </w:rPr>
      </w:pPr>
      <w:r w:rsidDel="00000000" w:rsidR="00000000" w:rsidRPr="00000000">
        <w:rPr>
          <w:b w:val="1"/>
          <w:sz w:val="22"/>
          <w:szCs w:val="22"/>
          <w:vertAlign w:val="baseline"/>
          <w:rtl w:val="0"/>
        </w:rPr>
        <w:t xml:space="preserve">EWU Athletics Marketing Assistant 2 – Graphic Designer </w:t>
      </w:r>
      <w:r w:rsidDel="00000000" w:rsidR="00000000" w:rsidRPr="00000000">
        <w:rPr>
          <w:rtl w:val="0"/>
        </w:rPr>
      </w:r>
    </w:p>
    <w:p w:rsidR="00000000" w:rsidDel="00000000" w:rsidP="00000000" w:rsidRDefault="00000000" w:rsidRPr="00000000" w14:paraId="00000003">
      <w:pPr>
        <w:tabs>
          <w:tab w:val="left" w:pos="1635"/>
        </w:tabs>
        <w:rPr>
          <w:b w:val="0"/>
          <w:color w:val="ff0000"/>
          <w:sz w:val="22"/>
          <w:szCs w:val="22"/>
          <w:vertAlign w:val="baseline"/>
        </w:rPr>
      </w:pPr>
      <w:r w:rsidDel="00000000" w:rsidR="00000000" w:rsidRPr="00000000">
        <w:rPr>
          <w:rtl w:val="0"/>
        </w:rPr>
      </w:r>
    </w:p>
    <w:p w:rsidR="00000000" w:rsidDel="00000000" w:rsidP="00000000" w:rsidRDefault="00000000" w:rsidRPr="00000000" w14:paraId="00000004">
      <w:pPr>
        <w:tabs>
          <w:tab w:val="left" w:pos="1635"/>
        </w:tabs>
        <w:rPr>
          <w:sz w:val="22"/>
          <w:szCs w:val="22"/>
          <w:vertAlign w:val="baseline"/>
        </w:rPr>
      </w:pPr>
      <w:r w:rsidDel="00000000" w:rsidR="00000000" w:rsidRPr="00000000">
        <w:rPr>
          <w:sz w:val="22"/>
          <w:szCs w:val="22"/>
          <w:vertAlign w:val="baseline"/>
          <w:rtl w:val="0"/>
        </w:rPr>
        <w:t xml:space="preserve">Graphic designers, under direct supervision, duties may include, but are not limited to:</w:t>
      </w:r>
    </w:p>
    <w:p w:rsidR="00000000" w:rsidDel="00000000" w:rsidP="00000000" w:rsidRDefault="00000000" w:rsidRPr="00000000" w14:paraId="00000005">
      <w:pPr>
        <w:tabs>
          <w:tab w:val="left" w:pos="1635"/>
        </w:tabs>
        <w:rPr>
          <w:sz w:val="22"/>
          <w:szCs w:val="22"/>
          <w:vertAlign w:val="baseline"/>
        </w:rPr>
        <w:sectPr>
          <w:headerReference r:id="rId7" w:type="default"/>
          <w:footerReference r:id="rId8" w:type="default"/>
          <w:pgSz w:h="15840" w:w="12240" w:orient="portrait"/>
          <w:pgMar w:bottom="720" w:top="720" w:left="720" w:right="720" w:header="720" w:footer="288"/>
          <w:pgNumType w:start="1"/>
        </w:sectPr>
      </w:pPr>
      <w:r w:rsidDel="00000000" w:rsidR="00000000" w:rsidRPr="00000000">
        <w:rPr>
          <w:rtl w:val="0"/>
        </w:rPr>
      </w:r>
    </w:p>
    <w:p w:rsidR="00000000" w:rsidDel="00000000" w:rsidP="00000000" w:rsidRDefault="00000000" w:rsidRPr="00000000" w14:paraId="00000006">
      <w:pPr>
        <w:numPr>
          <w:ilvl w:val="0"/>
          <w:numId w:val="1"/>
        </w:numPr>
        <w:ind w:left="720" w:hanging="360"/>
        <w:rPr>
          <w:sz w:val="22"/>
          <w:szCs w:val="22"/>
          <w:vertAlign w:val="baseline"/>
        </w:rPr>
      </w:pPr>
      <w:r w:rsidDel="00000000" w:rsidR="00000000" w:rsidRPr="00000000">
        <w:rPr>
          <w:sz w:val="22"/>
          <w:szCs w:val="22"/>
          <w:vertAlign w:val="baseline"/>
          <w:rtl w:val="0"/>
        </w:rPr>
        <w:t xml:space="preserve">Assisting in the production of marketing materials</w:t>
      </w:r>
    </w:p>
    <w:p w:rsidR="00000000" w:rsidDel="00000000" w:rsidP="00000000" w:rsidRDefault="00000000" w:rsidRPr="00000000" w14:paraId="00000007">
      <w:pPr>
        <w:numPr>
          <w:ilvl w:val="0"/>
          <w:numId w:val="1"/>
        </w:numPr>
        <w:ind w:left="720" w:hanging="360"/>
        <w:rPr>
          <w:sz w:val="22"/>
          <w:szCs w:val="22"/>
          <w:vertAlign w:val="baseline"/>
        </w:rPr>
      </w:pPr>
      <w:r w:rsidDel="00000000" w:rsidR="00000000" w:rsidRPr="00000000">
        <w:rPr>
          <w:sz w:val="22"/>
          <w:szCs w:val="22"/>
          <w:vertAlign w:val="baseline"/>
          <w:rtl w:val="0"/>
        </w:rPr>
        <w:t xml:space="preserve">Making signs, flyers, brochures, and newspaper ads used to promote events, programs and initiatives.</w:t>
        <w:br w:type="textWrapping"/>
      </w:r>
    </w:p>
    <w:p w:rsidR="00000000" w:rsidDel="00000000" w:rsidP="00000000" w:rsidRDefault="00000000" w:rsidRPr="00000000" w14:paraId="00000008">
      <w:pPr>
        <w:numPr>
          <w:ilvl w:val="0"/>
          <w:numId w:val="1"/>
        </w:numPr>
        <w:ind w:left="720" w:hanging="360"/>
        <w:rPr>
          <w:sz w:val="22"/>
          <w:szCs w:val="22"/>
          <w:vertAlign w:val="baseline"/>
        </w:rPr>
      </w:pPr>
      <w:r w:rsidDel="00000000" w:rsidR="00000000" w:rsidRPr="00000000">
        <w:rPr>
          <w:sz w:val="22"/>
          <w:szCs w:val="22"/>
          <w:vertAlign w:val="baseline"/>
          <w:rtl w:val="0"/>
        </w:rPr>
        <w:t xml:space="preserve">Creating graphic arts.</w:t>
      </w:r>
    </w:p>
    <w:p w:rsidR="00000000" w:rsidDel="00000000" w:rsidP="00000000" w:rsidRDefault="00000000" w:rsidRPr="00000000" w14:paraId="00000009">
      <w:pPr>
        <w:numPr>
          <w:ilvl w:val="0"/>
          <w:numId w:val="1"/>
        </w:numPr>
        <w:ind w:left="720" w:hanging="360"/>
        <w:rPr>
          <w:sz w:val="22"/>
          <w:szCs w:val="22"/>
          <w:vertAlign w:val="baseline"/>
        </w:rPr>
      </w:pPr>
      <w:r w:rsidDel="00000000" w:rsidR="00000000" w:rsidRPr="00000000">
        <w:rPr>
          <w:sz w:val="22"/>
          <w:szCs w:val="22"/>
          <w:vertAlign w:val="baseline"/>
          <w:rtl w:val="0"/>
        </w:rPr>
        <w:t xml:space="preserve">Creation of athletic social media account templates</w:t>
      </w:r>
    </w:p>
    <w:p w:rsidR="00000000" w:rsidDel="00000000" w:rsidP="00000000" w:rsidRDefault="00000000" w:rsidRPr="00000000" w14:paraId="0000000A">
      <w:pPr>
        <w:numPr>
          <w:ilvl w:val="0"/>
          <w:numId w:val="1"/>
        </w:numPr>
        <w:ind w:left="720" w:hanging="360"/>
        <w:rPr>
          <w:sz w:val="22"/>
          <w:szCs w:val="22"/>
          <w:vertAlign w:val="baseline"/>
        </w:rPr>
        <w:sectPr>
          <w:type w:val="continuous"/>
          <w:pgSz w:h="15840" w:w="12240" w:orient="portrait"/>
          <w:pgMar w:bottom="720" w:top="720" w:left="720" w:right="720" w:header="720" w:footer="1440"/>
          <w:cols w:equalWidth="0" w:num="2">
            <w:col w:space="720" w:w="5040"/>
            <w:col w:space="0" w:w="5040"/>
          </w:cols>
        </w:sectPr>
      </w:pPr>
      <w:r w:rsidDel="00000000" w:rsidR="00000000" w:rsidRPr="00000000">
        <w:rPr>
          <w:sz w:val="22"/>
          <w:szCs w:val="22"/>
          <w:vertAlign w:val="baseline"/>
          <w:rtl w:val="0"/>
        </w:rPr>
        <w:t xml:space="preserve">Performing other related duties as assigned or required.</w:t>
      </w:r>
    </w:p>
    <w:p w:rsidR="00000000" w:rsidDel="00000000" w:rsidP="00000000" w:rsidRDefault="00000000" w:rsidRPr="00000000" w14:paraId="0000000B">
      <w:pPr>
        <w:tabs>
          <w:tab w:val="left" w:pos="1635"/>
        </w:tabs>
        <w:rPr>
          <w:i w:val="0"/>
          <w:color w:val="ff0000"/>
          <w:sz w:val="22"/>
          <w:szCs w:val="22"/>
          <w:vertAlign w:val="baseline"/>
        </w:rPr>
      </w:pPr>
      <w:r w:rsidDel="00000000" w:rsidR="00000000" w:rsidRPr="00000000">
        <w:rPr>
          <w:sz w:val="22"/>
          <w:szCs w:val="22"/>
          <w:vertAlign w:val="baseline"/>
          <w:rtl w:val="0"/>
        </w:rPr>
        <w:t xml:space="preserve">This position will report to </w:t>
      </w:r>
      <w:r w:rsidDel="00000000" w:rsidR="00000000" w:rsidRPr="00000000">
        <w:rPr>
          <w:i w:val="1"/>
          <w:color w:val="ff0000"/>
          <w:sz w:val="22"/>
          <w:szCs w:val="22"/>
          <w:vertAlign w:val="baseline"/>
          <w:rtl w:val="0"/>
        </w:rPr>
        <w:t xml:space="preserve">EWU Athletic Marketing/Creative Services</w:t>
      </w:r>
      <w:r w:rsidDel="00000000" w:rsidR="00000000" w:rsidRPr="00000000">
        <w:rPr>
          <w:sz w:val="22"/>
          <w:szCs w:val="22"/>
          <w:vertAlign w:val="baseline"/>
          <w:rtl w:val="0"/>
        </w:rPr>
        <w:t xml:space="preserve"> and </w:t>
      </w:r>
      <w:r w:rsidDel="00000000" w:rsidR="00000000" w:rsidRPr="00000000">
        <w:rPr>
          <w:i w:val="1"/>
          <w:color w:val="ff0000"/>
          <w:sz w:val="22"/>
          <w:szCs w:val="22"/>
          <w:vertAlign w:val="baseline"/>
          <w:rtl w:val="0"/>
        </w:rPr>
        <w:t xml:space="preserve">Assistant Athletic Director of Marketing and Creative Services. </w:t>
        <w:br w:type="textWrapping"/>
      </w:r>
      <w:r w:rsidDel="00000000" w:rsidR="00000000" w:rsidRPr="00000000">
        <w:rPr>
          <w:rtl w:val="0"/>
        </w:rPr>
      </w:r>
    </w:p>
    <w:p w:rsidR="00000000" w:rsidDel="00000000" w:rsidP="00000000" w:rsidRDefault="00000000" w:rsidRPr="00000000" w14:paraId="0000000C">
      <w:pPr>
        <w:tabs>
          <w:tab w:val="left" w:pos="1635"/>
        </w:tabs>
        <w:rPr>
          <w:sz w:val="22"/>
          <w:szCs w:val="22"/>
          <w:vertAlign w:val="baseline"/>
        </w:rPr>
      </w:pPr>
      <w:r w:rsidDel="00000000" w:rsidR="00000000" w:rsidRPr="00000000">
        <w:rPr>
          <w:sz w:val="22"/>
          <w:szCs w:val="22"/>
          <w:vertAlign w:val="baseline"/>
          <w:rtl w:val="0"/>
        </w:rPr>
        <w:t xml:space="preserve">This position will </w:t>
      </w:r>
      <w:r w:rsidDel="00000000" w:rsidR="00000000" w:rsidRPr="00000000">
        <w:rPr>
          <w:sz w:val="22"/>
          <w:szCs w:val="22"/>
          <w:rtl w:val="0"/>
        </w:rPr>
        <w:t xml:space="preserve">have the</w:t>
      </w:r>
      <w:r w:rsidDel="00000000" w:rsidR="00000000" w:rsidRPr="00000000">
        <w:rPr>
          <w:sz w:val="22"/>
          <w:szCs w:val="22"/>
          <w:vertAlign w:val="baseline"/>
          <w:rtl w:val="0"/>
        </w:rPr>
        <w:t xml:space="preserve"> </w:t>
      </w:r>
      <w:r w:rsidDel="00000000" w:rsidR="00000000" w:rsidRPr="00000000">
        <w:rPr>
          <w:i w:val="1"/>
          <w:color w:val="ff0000"/>
          <w:sz w:val="22"/>
          <w:szCs w:val="22"/>
          <w:vertAlign w:val="baseline"/>
          <w:rtl w:val="0"/>
        </w:rPr>
        <w:t xml:space="preserve">potential to work events. Potential to work quarter breaks Up to 19 hours per week. Flexibility to work in office or remotely</w:t>
      </w:r>
      <w:r w:rsidDel="00000000" w:rsidR="00000000" w:rsidRPr="00000000">
        <w:rPr>
          <w:sz w:val="22"/>
          <w:szCs w:val="22"/>
          <w:vertAlign w:val="baseline"/>
          <w:rtl w:val="0"/>
        </w:rPr>
        <w:br w:type="textWrapping"/>
      </w:r>
    </w:p>
    <w:p w:rsidR="00000000" w:rsidDel="00000000" w:rsidP="00000000" w:rsidRDefault="00000000" w:rsidRPr="00000000" w14:paraId="0000000D">
      <w:pPr>
        <w:tabs>
          <w:tab w:val="left" w:pos="1635"/>
        </w:tabs>
        <w:rPr>
          <w:b w:val="1"/>
          <w:sz w:val="22"/>
          <w:szCs w:val="22"/>
          <w:u w:val="single"/>
          <w:vertAlign w:val="baseline"/>
        </w:rPr>
      </w:pPr>
      <w:r w:rsidDel="00000000" w:rsidR="00000000" w:rsidRPr="00000000">
        <w:rPr>
          <w:b w:val="1"/>
          <w:sz w:val="22"/>
          <w:szCs w:val="22"/>
          <w:u w:val="single"/>
          <w:vertAlign w:val="baseline"/>
          <w:rtl w:val="0"/>
        </w:rPr>
        <w:t xml:space="preserve">Required Qualifications:</w:t>
      </w:r>
    </w:p>
    <w:p w:rsidR="00000000" w:rsidDel="00000000" w:rsidP="00000000" w:rsidRDefault="00000000" w:rsidRPr="00000000" w14:paraId="0000000E">
      <w:pPr>
        <w:tabs>
          <w:tab w:val="left" w:pos="1635"/>
        </w:tabs>
        <w:rPr>
          <w:sz w:val="22"/>
          <w:szCs w:val="22"/>
        </w:rPr>
      </w:pPr>
      <w:r w:rsidDel="00000000" w:rsidR="00000000" w:rsidRPr="00000000">
        <w:rPr>
          <w:rtl w:val="0"/>
        </w:rPr>
      </w:r>
    </w:p>
    <w:p w:rsidR="00000000" w:rsidDel="00000000" w:rsidP="00000000" w:rsidRDefault="00000000" w:rsidRPr="00000000" w14:paraId="0000000F">
      <w:pPr>
        <w:tabs>
          <w:tab w:val="left" w:pos="1635"/>
        </w:tabs>
        <w:rPr>
          <w:sz w:val="22"/>
          <w:szCs w:val="22"/>
          <w:vertAlign w:val="baseline"/>
        </w:rPr>
      </w:pPr>
      <w:r w:rsidDel="00000000" w:rsidR="00000000" w:rsidRPr="00000000">
        <w:rPr>
          <w:sz w:val="22"/>
          <w:szCs w:val="22"/>
          <w:vertAlign w:val="baseline"/>
          <w:rtl w:val="0"/>
        </w:rPr>
        <w:t xml:space="preserve">Applicants must have a creative mind and be able to keep up with industry standards. </w:t>
      </w:r>
    </w:p>
    <w:p w:rsidR="00000000" w:rsidDel="00000000" w:rsidP="00000000" w:rsidRDefault="00000000" w:rsidRPr="00000000" w14:paraId="00000010">
      <w:pPr>
        <w:tabs>
          <w:tab w:val="left" w:pos="1635"/>
        </w:tabs>
        <w:rPr>
          <w:sz w:val="22"/>
          <w:szCs w:val="22"/>
          <w:vertAlign w:val="baseline"/>
        </w:rPr>
      </w:pPr>
      <w:r w:rsidDel="00000000" w:rsidR="00000000" w:rsidRPr="00000000">
        <w:rPr>
          <w:rtl w:val="0"/>
        </w:rPr>
      </w:r>
    </w:p>
    <w:p w:rsidR="00000000" w:rsidDel="00000000" w:rsidP="00000000" w:rsidRDefault="00000000" w:rsidRPr="00000000" w14:paraId="00000011">
      <w:pPr>
        <w:tabs>
          <w:tab w:val="left" w:pos="1635"/>
        </w:tabs>
        <w:rPr>
          <w:sz w:val="22"/>
          <w:szCs w:val="22"/>
          <w:vertAlign w:val="baseline"/>
        </w:rPr>
      </w:pP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have some working knowledge, understanding and background in sports pertaining to graphic design.</w:t>
      </w:r>
    </w:p>
    <w:p w:rsidR="00000000" w:rsidDel="00000000" w:rsidP="00000000" w:rsidRDefault="00000000" w:rsidRPr="00000000" w14:paraId="00000012">
      <w:pPr>
        <w:tabs>
          <w:tab w:val="left" w:pos="1635"/>
        </w:tabs>
        <w:rPr>
          <w:sz w:val="22"/>
          <w:szCs w:val="22"/>
          <w:vertAlign w:val="baseline"/>
        </w:rPr>
      </w:pPr>
      <w:r w:rsidDel="00000000" w:rsidR="00000000" w:rsidRPr="00000000">
        <w:rPr>
          <w:rtl w:val="0"/>
        </w:rPr>
      </w:r>
    </w:p>
    <w:p w:rsidR="00000000" w:rsidDel="00000000" w:rsidP="00000000" w:rsidRDefault="00000000" w:rsidRPr="00000000" w14:paraId="00000013">
      <w:pPr>
        <w:tabs>
          <w:tab w:val="left" w:pos="1635"/>
        </w:tabs>
        <w:rPr>
          <w:sz w:val="22"/>
          <w:szCs w:val="22"/>
          <w:vertAlign w:val="baseline"/>
        </w:rPr>
      </w:pPr>
      <w:r w:rsidDel="00000000" w:rsidR="00000000" w:rsidRPr="00000000">
        <w:rPr>
          <w:sz w:val="22"/>
          <w:szCs w:val="22"/>
          <w:vertAlign w:val="baseline"/>
          <w:rtl w:val="0"/>
        </w:rPr>
        <w:t xml:space="preserve">Applicants must have manual dexterity to accurately and safely use tools (e.g. x-acto knife, etc.).</w:t>
        <w:br w:type="textWrapping"/>
      </w:r>
    </w:p>
    <w:p w:rsidR="00000000" w:rsidDel="00000000" w:rsidP="00000000" w:rsidRDefault="00000000" w:rsidRPr="00000000" w14:paraId="00000014">
      <w:pPr>
        <w:tabs>
          <w:tab w:val="left" w:pos="1635"/>
        </w:tabs>
        <w:rPr>
          <w:sz w:val="22"/>
          <w:szCs w:val="22"/>
          <w:vertAlign w:val="baseline"/>
        </w:rPr>
      </w:pPr>
      <w:r w:rsidDel="00000000" w:rsidR="00000000" w:rsidRPr="00000000">
        <w:rPr>
          <w:sz w:val="22"/>
          <w:szCs w:val="22"/>
          <w:vertAlign w:val="baseline"/>
          <w:rtl w:val="0"/>
        </w:rPr>
        <w:t xml:space="preserve">Applicants must have experience and be proficient in using graphic design programs, including Adobe Creative Suites (i.e. Illustrator, Photoshop, InDesign, Premiere Pro, etc.).</w:t>
        <w:br w:type="textWrapping"/>
      </w:r>
    </w:p>
    <w:p w:rsidR="00000000" w:rsidDel="00000000" w:rsidP="00000000" w:rsidRDefault="00000000" w:rsidRPr="00000000" w14:paraId="00000015">
      <w:pPr>
        <w:tabs>
          <w:tab w:val="left" w:pos="1635"/>
        </w:tabs>
        <w:rPr>
          <w:sz w:val="22"/>
          <w:szCs w:val="22"/>
          <w:vertAlign w:val="baseline"/>
        </w:rPr>
      </w:pP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be self-motivated with a willingness to learn, have a positive attitude, and have the ability to take direction, receive constructive feedback, and work well with others.  </w:t>
        <w:br w:type="textWrapping"/>
        <w:br w:type="textWrapping"/>
      </w: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be able to work independently and as part of a team, </w:t>
      </w:r>
      <w:r w:rsidDel="00000000" w:rsidR="00000000" w:rsidRPr="00000000">
        <w:rPr>
          <w:sz w:val="22"/>
          <w:szCs w:val="22"/>
          <w:rtl w:val="0"/>
        </w:rPr>
        <w:t xml:space="preserve">be reliable</w:t>
      </w:r>
      <w:r w:rsidDel="00000000" w:rsidR="00000000" w:rsidRPr="00000000">
        <w:rPr>
          <w:sz w:val="22"/>
          <w:szCs w:val="22"/>
          <w:vertAlign w:val="baseline"/>
          <w:rtl w:val="0"/>
        </w:rPr>
        <w:t xml:space="preserve">, responsive, meet deadlines, be organized and possess time management skills, demonstrate attention to detail, and be sensitive to the needs of a diverse population. </w:t>
        <w:br w:type="textWrapping"/>
        <w:br w:type="textWrapping"/>
      </w: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be interested and engaged in developing professionally.  </w:t>
        <w:br w:type="textWrapping"/>
      </w:r>
    </w:p>
    <w:p w:rsidR="00000000" w:rsidDel="00000000" w:rsidP="00000000" w:rsidRDefault="00000000" w:rsidRPr="00000000" w14:paraId="00000016">
      <w:pPr>
        <w:rPr>
          <w:sz w:val="22"/>
          <w:szCs w:val="22"/>
          <w:vertAlign w:val="baseline"/>
        </w:rPr>
      </w:pPr>
      <w:r w:rsidDel="00000000" w:rsidR="00000000" w:rsidRPr="00000000">
        <w:rPr>
          <w:sz w:val="22"/>
          <w:szCs w:val="22"/>
          <w:rtl w:val="0"/>
        </w:rPr>
        <w:t xml:space="preserve">Applicants</w:t>
      </w:r>
      <w:r w:rsidDel="00000000" w:rsidR="00000000" w:rsidRPr="00000000">
        <w:rPr>
          <w:color w:val="000000"/>
          <w:sz w:val="22"/>
          <w:szCs w:val="22"/>
          <w:vertAlign w:val="baseline"/>
          <w:rtl w:val="0"/>
        </w:rPr>
        <w:t xml:space="preserve"> must be able to work with others at all levels, have a professional demeanor, excellent interpersonal skills, strong communication skills, and emotional intelligence.</w:t>
        <w:br w:type="textWrapping"/>
        <w:br w:type="textWrapping"/>
      </w:r>
      <w:r w:rsidDel="00000000" w:rsidR="00000000" w:rsidRPr="00000000">
        <w:rPr>
          <w:sz w:val="22"/>
          <w:szCs w:val="22"/>
          <w:rtl w:val="0"/>
        </w:rPr>
        <w:t xml:space="preserve">Applicants</w:t>
      </w:r>
      <w:r w:rsidDel="00000000" w:rsidR="00000000" w:rsidRPr="00000000">
        <w:rPr>
          <w:color w:val="000000"/>
          <w:sz w:val="22"/>
          <w:szCs w:val="22"/>
          <w:vertAlign w:val="baseline"/>
          <w:rtl w:val="0"/>
        </w:rPr>
        <w:t xml:space="preserve"> must be able to manage conflict, collaborate and work effectively both independently and as a member of a team.</w:t>
      </w:r>
      <w:r w:rsidDel="00000000" w:rsidR="00000000" w:rsidRPr="00000000">
        <w:rPr>
          <w:rtl w:val="0"/>
        </w:rPr>
      </w:r>
    </w:p>
    <w:p w:rsidR="00000000" w:rsidDel="00000000" w:rsidP="00000000" w:rsidRDefault="00000000" w:rsidRPr="00000000" w14:paraId="00000017">
      <w:pPr>
        <w:tabs>
          <w:tab w:val="left" w:pos="1635"/>
        </w:tabs>
        <w:rPr>
          <w:sz w:val="22"/>
          <w:szCs w:val="22"/>
          <w:vertAlign w:val="baseline"/>
        </w:rPr>
      </w:pPr>
      <w:r w:rsidDel="00000000" w:rsidR="00000000" w:rsidRPr="00000000">
        <w:rPr>
          <w:rtl w:val="0"/>
        </w:rPr>
      </w:r>
    </w:p>
    <w:p w:rsidR="00000000" w:rsidDel="00000000" w:rsidP="00000000" w:rsidRDefault="00000000" w:rsidRPr="00000000" w14:paraId="00000018">
      <w:pPr>
        <w:tabs>
          <w:tab w:val="left" w:pos="1635"/>
        </w:tabs>
        <w:rPr>
          <w:b w:val="1"/>
          <w:sz w:val="22"/>
          <w:szCs w:val="22"/>
          <w:u w:val="single"/>
          <w:vertAlign w:val="baseline"/>
        </w:rPr>
      </w:pPr>
      <w:r w:rsidDel="00000000" w:rsidR="00000000" w:rsidRPr="00000000">
        <w:rPr>
          <w:b w:val="1"/>
          <w:sz w:val="22"/>
          <w:szCs w:val="22"/>
          <w:u w:val="single"/>
          <w:vertAlign w:val="baseline"/>
          <w:rtl w:val="0"/>
        </w:rPr>
        <w:t xml:space="preserve">Preferred Qualifications:</w:t>
        <w:br w:type="textWrapping"/>
      </w:r>
    </w:p>
    <w:p w:rsidR="00000000" w:rsidDel="00000000" w:rsidP="00000000" w:rsidRDefault="00000000" w:rsidRPr="00000000" w14:paraId="00000019">
      <w:pPr>
        <w:tabs>
          <w:tab w:val="left" w:pos="1635"/>
        </w:tabs>
        <w:rPr>
          <w:sz w:val="22"/>
          <w:szCs w:val="22"/>
          <w:vertAlign w:val="baseline"/>
        </w:rPr>
      </w:pPr>
      <w:r w:rsidDel="00000000" w:rsidR="00000000" w:rsidRPr="00000000">
        <w:rPr>
          <w:sz w:val="22"/>
          <w:szCs w:val="22"/>
          <w:vertAlign w:val="baseline"/>
          <w:rtl w:val="0"/>
        </w:rPr>
        <w:t xml:space="preserve">EWU Visual Communication Design (Graphic Design) major.</w:t>
      </w:r>
    </w:p>
    <w:p w:rsidR="00000000" w:rsidDel="00000000" w:rsidP="00000000" w:rsidRDefault="00000000" w:rsidRPr="00000000" w14:paraId="0000001A">
      <w:pPr>
        <w:tabs>
          <w:tab w:val="left" w:pos="1635"/>
        </w:tabs>
        <w:rPr>
          <w:sz w:val="22"/>
          <w:szCs w:val="22"/>
          <w:vertAlign w:val="baseline"/>
        </w:rPr>
      </w:pPr>
      <w:r w:rsidDel="00000000" w:rsidR="00000000" w:rsidRPr="00000000">
        <w:rPr>
          <w:rtl w:val="0"/>
        </w:rPr>
      </w:r>
    </w:p>
    <w:p w:rsidR="00000000" w:rsidDel="00000000" w:rsidP="00000000" w:rsidRDefault="00000000" w:rsidRPr="00000000" w14:paraId="0000001B">
      <w:pPr>
        <w:tabs>
          <w:tab w:val="left" w:pos="1635"/>
        </w:tabs>
        <w:rPr>
          <w:sz w:val="22"/>
          <w:szCs w:val="22"/>
          <w:vertAlign w:val="baseline"/>
        </w:rPr>
      </w:pPr>
      <w:r w:rsidDel="00000000" w:rsidR="00000000" w:rsidRPr="00000000">
        <w:rPr>
          <w:sz w:val="22"/>
          <w:szCs w:val="22"/>
          <w:rtl w:val="0"/>
        </w:rPr>
        <w:t xml:space="preserve">Owns a proficient</w:t>
      </w:r>
      <w:r w:rsidDel="00000000" w:rsidR="00000000" w:rsidRPr="00000000">
        <w:rPr>
          <w:sz w:val="22"/>
          <w:szCs w:val="22"/>
          <w:vertAlign w:val="baseline"/>
          <w:rtl w:val="0"/>
        </w:rPr>
        <w:t xml:space="preserve"> computer with access to Adobe Creative Suite. This is ideal for individuals to work remotely. Computer with Adobe Creative Suite is available </w:t>
      </w:r>
      <w:r w:rsidDel="00000000" w:rsidR="00000000" w:rsidRPr="00000000">
        <w:rPr>
          <w:sz w:val="22"/>
          <w:szCs w:val="22"/>
          <w:rtl w:val="0"/>
        </w:rPr>
        <w:t xml:space="preserve">in the office</w:t>
      </w:r>
      <w:r w:rsidDel="00000000" w:rsidR="00000000" w:rsidRPr="00000000">
        <w:rPr>
          <w:sz w:val="22"/>
          <w:szCs w:val="22"/>
          <w:vertAlign w:val="baseline"/>
          <w:rtl w:val="0"/>
        </w:rPr>
        <w:t xml:space="preserve">. </w:t>
        <w:br w:type="textWrapping"/>
        <w:br w:type="textWrapping"/>
      </w:r>
    </w:p>
    <w:p w:rsidR="00000000" w:rsidDel="00000000" w:rsidP="00000000" w:rsidRDefault="00000000" w:rsidRPr="00000000" w14:paraId="0000001C">
      <w:pPr>
        <w:tabs>
          <w:tab w:val="left" w:pos="1635"/>
        </w:tabs>
        <w:rPr>
          <w:b w:val="1"/>
        </w:rPr>
      </w:pPr>
      <w:r w:rsidDel="00000000" w:rsidR="00000000" w:rsidRPr="00000000">
        <w:rPr>
          <w:rtl w:val="0"/>
        </w:rPr>
      </w:r>
    </w:p>
    <w:p w:rsidR="00000000" w:rsidDel="00000000" w:rsidP="00000000" w:rsidRDefault="00000000" w:rsidRPr="00000000" w14:paraId="0000001D">
      <w:pPr>
        <w:tabs>
          <w:tab w:val="left" w:pos="1635"/>
        </w:tabs>
        <w:rPr>
          <w:b w:val="1"/>
        </w:rPr>
      </w:pPr>
      <w:r w:rsidDel="00000000" w:rsidR="00000000" w:rsidRPr="00000000">
        <w:rPr>
          <w:rtl w:val="0"/>
        </w:rPr>
      </w:r>
    </w:p>
    <w:p w:rsidR="00000000" w:rsidDel="00000000" w:rsidP="00000000" w:rsidRDefault="00000000" w:rsidRPr="00000000" w14:paraId="0000001E">
      <w:pPr>
        <w:tabs>
          <w:tab w:val="left" w:pos="1635"/>
        </w:tabs>
        <w:rPr>
          <w:b w:val="1"/>
        </w:rPr>
      </w:pPr>
      <w:r w:rsidDel="00000000" w:rsidR="00000000" w:rsidRPr="00000000">
        <w:rPr>
          <w:rtl w:val="0"/>
        </w:rPr>
      </w:r>
    </w:p>
    <w:p w:rsidR="00000000" w:rsidDel="00000000" w:rsidP="00000000" w:rsidRDefault="00000000" w:rsidRPr="00000000" w14:paraId="0000001F">
      <w:pPr>
        <w:tabs>
          <w:tab w:val="left" w:pos="1635"/>
        </w:tabs>
        <w:rPr>
          <w:b w:val="1"/>
        </w:rPr>
      </w:pPr>
      <w:r w:rsidDel="00000000" w:rsidR="00000000" w:rsidRPr="00000000">
        <w:rPr>
          <w:rtl w:val="0"/>
        </w:rPr>
      </w:r>
    </w:p>
    <w:p w:rsidR="00000000" w:rsidDel="00000000" w:rsidP="00000000" w:rsidRDefault="00000000" w:rsidRPr="00000000" w14:paraId="00000020">
      <w:pPr>
        <w:tabs>
          <w:tab w:val="left" w:pos="1635"/>
        </w:tabs>
        <w:rPr>
          <w:b w:val="1"/>
          <w:vertAlign w:val="baseline"/>
        </w:rPr>
      </w:pPr>
      <w:r w:rsidDel="00000000" w:rsidR="00000000" w:rsidRPr="00000000">
        <w:rPr>
          <w:b w:val="1"/>
          <w:vertAlign w:val="baseline"/>
          <w:rtl w:val="0"/>
        </w:rPr>
        <w:t xml:space="preserve">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0000" w:rsidDel="00000000" w:rsidP="00000000" w:rsidRDefault="00000000" w:rsidRPr="00000000" w14:paraId="00000021">
      <w:pPr>
        <w:tabs>
          <w:tab w:val="left" w:pos="1635"/>
        </w:tabs>
        <w:spacing w:after="240" w:before="240" w:line="276" w:lineRule="auto"/>
        <w:ind w:left="-80" w:firstLine="0"/>
        <w:rPr>
          <w:b w:val="1"/>
          <w:highlight w:val="white"/>
        </w:rPr>
      </w:pPr>
      <w:r w:rsidDel="00000000" w:rsidR="00000000" w:rsidRPr="00000000">
        <w:rPr>
          <w:b w:val="1"/>
          <w:highlight w:val="white"/>
          <w:rtl w:val="0"/>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 </w:t>
      </w:r>
    </w:p>
    <w:p w:rsidR="00000000" w:rsidDel="00000000" w:rsidP="00000000" w:rsidRDefault="00000000" w:rsidRPr="00000000" w14:paraId="00000022">
      <w:pPr>
        <w:tabs>
          <w:tab w:val="left" w:pos="1635"/>
        </w:tabs>
        <w:spacing w:after="240" w:before="240" w:line="276" w:lineRule="auto"/>
        <w:rPr>
          <w:b w:val="1"/>
          <w:highlight w:val="white"/>
        </w:rPr>
      </w:pPr>
      <w:r w:rsidDel="00000000" w:rsidR="00000000" w:rsidRPr="00000000">
        <w:rPr>
          <w:b w:val="1"/>
          <w:highlight w:val="white"/>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000000" w:rsidDel="00000000" w:rsidP="00000000" w:rsidRDefault="00000000" w:rsidRPr="00000000" w14:paraId="00000023">
      <w:pPr>
        <w:tabs>
          <w:tab w:val="left" w:pos="1635"/>
        </w:tabs>
        <w:spacing w:after="240" w:before="240" w:line="276" w:lineRule="auto"/>
        <w:rPr>
          <w:b w:val="1"/>
          <w:color w:val="a71933"/>
          <w:highlight w:val="white"/>
        </w:rPr>
      </w:pPr>
      <w:r w:rsidDel="00000000" w:rsidR="00000000" w:rsidRPr="00000000">
        <w:rPr>
          <w:b w:val="1"/>
          <w:color w:val="a71933"/>
          <w:highlight w:val="white"/>
          <w:rtl w:val="0"/>
        </w:rPr>
        <w:t xml:space="preserve">Salary Range B</w:t>
      </w:r>
    </w:p>
    <w:p w:rsidR="00000000" w:rsidDel="00000000" w:rsidP="00000000" w:rsidRDefault="00000000" w:rsidRPr="00000000" w14:paraId="00000024">
      <w:pPr>
        <w:tabs>
          <w:tab w:val="left" w:pos="1635"/>
        </w:tabs>
        <w:spacing w:after="240" w:before="240" w:line="276" w:lineRule="auto"/>
        <w:rPr>
          <w:b w:val="1"/>
          <w:highlight w:val="white"/>
        </w:rPr>
      </w:pPr>
      <w:r w:rsidDel="00000000" w:rsidR="00000000" w:rsidRPr="00000000">
        <w:rPr>
          <w:rtl w:val="0"/>
        </w:rPr>
      </w:r>
    </w:p>
    <w:p w:rsidR="00000000" w:rsidDel="00000000" w:rsidP="00000000" w:rsidRDefault="00000000" w:rsidRPr="00000000" w14:paraId="00000025">
      <w:pPr>
        <w:tabs>
          <w:tab w:val="left" w:pos="1635"/>
        </w:tabs>
        <w:spacing w:line="276" w:lineRule="auto"/>
        <w:rPr>
          <w:b w:val="1"/>
        </w:rPr>
      </w:pPr>
      <w:r w:rsidDel="00000000" w:rsidR="00000000" w:rsidRPr="00000000">
        <w:rPr>
          <w:b w:val="1"/>
          <w:rtl w:val="0"/>
        </w:rPr>
        <w:t xml:space="preserve"> </w:t>
      </w:r>
    </w:p>
    <w:p w:rsidR="00000000" w:rsidDel="00000000" w:rsidP="00000000" w:rsidRDefault="00000000" w:rsidRPr="00000000" w14:paraId="00000026">
      <w:pPr>
        <w:tabs>
          <w:tab w:val="left" w:pos="1635"/>
        </w:tabs>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7">
      <w:pPr>
        <w:tabs>
          <w:tab w:val="left" w:pos="1635"/>
        </w:tabs>
        <w:rPr>
          <w:b w:val="1"/>
        </w:rPr>
      </w:pPr>
      <w:r w:rsidDel="00000000" w:rsidR="00000000" w:rsidRPr="00000000">
        <w:rPr>
          <w:rtl w:val="0"/>
        </w:rPr>
      </w:r>
    </w:p>
    <w:sectPr>
      <w:headerReference r:id="rId9" w:type="default"/>
      <w:footerReference r:id="rId10" w:type="default"/>
      <w:type w:val="continuous"/>
      <w:pgSz w:h="15840" w:w="12240" w:orient="portrait"/>
      <w:pgMar w:bottom="720" w:top="720" w:left="720" w:right="720" w:header="72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
              <a:graphic>
                <a:graphicData uri="http://schemas.microsoft.com/office/word/2010/wordprocessingShape">
                  <wps:wsp>
                    <wps:cNvSpPr/>
                    <wps:cNvPr id="3" name="Shape 3"/>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
              <a:graphic>
                <a:graphicData uri="http://schemas.microsoft.com/office/word/2010/wordprocessingShape">
                  <wps:wsp>
                    <wps:cNvSpPr/>
                    <wps:cNvPr id="2" name="Shape 2"/>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4" name=""/>
              <a:graphic>
                <a:graphicData uri="http://schemas.microsoft.com/office/word/2010/wordprocessingShape">
                  <wps:wsp>
                    <wps:cNvSpPr/>
                    <wps:cNvPr id="5" name="Shape 5"/>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3" name=""/>
              <a:graphic>
                <a:graphicData uri="http://schemas.microsoft.com/office/word/2010/wordprocessingShape">
                  <wps:wsp>
                    <wps:cNvSpPr/>
                    <wps:cNvPr id="4" name="Shape 4"/>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-228599</wp:posOffset>
          </wp:positionH>
          <wp:positionV relativeFrom="paragraph">
            <wp:posOffset>-268604</wp:posOffset>
          </wp:positionV>
          <wp:extent cx="2341245" cy="589280"/>
          <wp:effectExtent b="0" l="0" r="0" t="0"/>
          <wp:wrapNone/>
          <wp:docPr id="5" name="image1.jpg"/>
          <a:graphic>
            <a:graphicData uri="http://schemas.openxmlformats.org/drawingml/2006/picture">
              <pic:pic>
                <pic:nvPicPr>
                  <pic:cNvPr id="0" name="image1.jpg"/>
                  <pic:cNvPicPr preferRelativeResize="0"/>
                </pic:nvPicPr>
                <pic:blipFill>
                  <a:blip r:embed="rId1"/>
                  <a:srcRect b="22015" l="8244" r="8244" t="21774"/>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a71933"/>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a71933"/>
        <w:sz w:val="22"/>
        <w:szCs w:val="22"/>
        <w:u w:val="none"/>
        <w:shd w:fill="auto" w:val="clear"/>
        <w:vertAlign w:val="baseline"/>
        <w:rtl w:val="0"/>
      </w:rPr>
      <w:t xml:space="preserve">The Office of Student Employment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767171"/>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767171"/>
        <w:sz w:val="22"/>
        <w:szCs w:val="22"/>
        <w:u w:val="none"/>
        <w:shd w:fill="auto" w:val="clear"/>
        <w:vertAlign w:val="baseline"/>
        <w:rtl w:val="0"/>
      </w:rPr>
      <w:t xml:space="preserve">Job Descriptions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-228599</wp:posOffset>
          </wp:positionH>
          <wp:positionV relativeFrom="paragraph">
            <wp:posOffset>-268604</wp:posOffset>
          </wp:positionV>
          <wp:extent cx="2341245" cy="589280"/>
          <wp:effectExtent b="0" l="0" r="0" t="0"/>
          <wp:wrapNone/>
          <wp:docPr id="6" name="image1.jpg"/>
          <a:graphic>
            <a:graphicData uri="http://schemas.openxmlformats.org/drawingml/2006/picture">
              <pic:pic>
                <pic:nvPicPr>
                  <pic:cNvPr id="0" name="image1.jpg"/>
                  <pic:cNvPicPr preferRelativeResize="0"/>
                </pic:nvPicPr>
                <pic:blipFill>
                  <a:blip r:embed="rId1"/>
                  <a:srcRect b="22015" l="8244" r="8244" t="21774"/>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a71933"/>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a71933"/>
        <w:sz w:val="22"/>
        <w:szCs w:val="22"/>
        <w:u w:val="none"/>
        <w:shd w:fill="auto" w:val="clear"/>
        <w:vertAlign w:val="baseline"/>
        <w:rtl w:val="0"/>
      </w:rPr>
      <w:t xml:space="preserve">The Office of Student Employment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767171"/>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767171"/>
        <w:sz w:val="22"/>
        <w:szCs w:val="22"/>
        <w:u w:val="none"/>
        <w:shd w:fill="auto" w:val="clear"/>
        <w:vertAlign w:val="baseline"/>
        <w:rtl w:val="0"/>
      </w:rPr>
      <w:t xml:space="preserve">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763"/>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before="40" w:line="259" w:lineRule="auto"/>
      <w:ind w:leftChars="-1" w:rightChars="0" w:firstLineChars="-1"/>
      <w:textDirection w:val="btLr"/>
      <w:textAlignment w:val="top"/>
      <w:outlineLvl w:val="2"/>
    </w:pPr>
    <w:rPr>
      <w:rFonts w:ascii="Calibri Light" w:cs="Times New Roman" w:eastAsia="Times New Roman" w:hAnsi="Calibri Light"/>
      <w:color w:val="1f3763"/>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ParagraphStyle">
    <w:name w:val="NormalParagraphStyle"/>
    <w:basedOn w:val="Normal"/>
    <w:next w:val="Normal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Times (T1) Roman" w:cs="Times (T1) Roman" w:hAnsi="Times (T1) Roman"/>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1" w:lineRule="atLeast"/>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Calibri" w:eastAsia="Calibri" w:hAnsi="Calibri"/>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after="0" w:line="1" w:lineRule="atLeast"/>
      <w:ind w:leftChars="-1" w:rightChars="0" w:firstLineChars="-1"/>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Calibri" w:eastAsia="Calibri" w:hAnsi="Calibri"/>
      <w:b w:val="1"/>
      <w:bCs w:val="1"/>
      <w:w w:val="100"/>
      <w:position w:val="-1"/>
      <w:effect w:val="none"/>
      <w:vertAlign w:val="baseline"/>
      <w:cs w:val="0"/>
      <w:em w:val="none"/>
      <w:lang/>
    </w:rPr>
  </w:style>
  <w:style w:type="character" w:styleId="Heading3Char">
    <w:name w:val="Heading 3 Char"/>
    <w:next w:val="Heading3Char"/>
    <w:autoRedefine w:val="0"/>
    <w:hidden w:val="0"/>
    <w:qFormat w:val="0"/>
    <w:rPr>
      <w:rFonts w:ascii="Calibri Light" w:hAnsi="Calibri Light"/>
      <w:color w:val="1f3763"/>
      <w:w w:val="100"/>
      <w:position w:val="-1"/>
      <w:sz w:val="24"/>
      <w:szCs w:val="24"/>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ql-cursor">
    <w:name w:val="ql-cursor"/>
    <w:next w:val="ql-cursor"/>
    <w:autoRedefine w:val="0"/>
    <w:hidden w:val="0"/>
    <w:qFormat w:val="0"/>
    <w:rPr>
      <w:w w:val="100"/>
      <w:position w:val="-1"/>
      <w:effect w:val="none"/>
      <w:vertAlign w:val="baseline"/>
      <w:cs w:val="0"/>
      <w:em w:val="none"/>
      <w:lang/>
    </w:rPr>
  </w:style>
  <w:style w:type="paragraph" w:styleId="[BasicParagraph]">
    <w:name w:val="[Basic Paragraph]"/>
    <w:basedOn w:val="Normal"/>
    <w:next w:val="[BasicParagraph]"/>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MinionPro-Regular" w:cs="MinionPro-Regular" w:eastAsia="MS Mincho" w:hAnsi="MinionPro-Regular"/>
      <w:color w:val="000000"/>
      <w:w w:val="100"/>
      <w:position w:val="-1"/>
      <w:sz w:val="24"/>
      <w:szCs w:val="24"/>
      <w:effect w:val="none"/>
      <w:vertAlign w:val="baseline"/>
      <w:cs w:val="0"/>
      <w:em w:val="none"/>
      <w:lang w:bidi="ar-SA"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O06mpdfFSBiafwqFMcG6hD93g==">AMUW2mWHNtMjqNDwp9vOMKy0QlNoR1KxBGoHJIiHJ7DChAm4/PecT6jj6I0RQnAwUcYPAHlgYqAC4LJD8VVlTSV0QPQG9OKBiaJoqM0hX0M2Lo+MVpRt5Dw=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2021-08-02T17:10:00Z</dcterms:created>
  <dc:creator>Lance Kissler</dc:creator>
</cp:coreProperties>
</file>