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81" w:rsidRDefault="00442814">
      <w:pPr>
        <w:ind w:left="0" w:hanging="2"/>
      </w:pPr>
      <w:r>
        <w:rPr>
          <w:b/>
        </w:rPr>
        <w:t>EWU Athletics Video Operator Assistant</w:t>
      </w:r>
    </w:p>
    <w:p w:rsidR="00FE5581" w:rsidRDefault="00FE5581">
      <w:pPr>
        <w:ind w:left="0" w:hanging="2"/>
      </w:pPr>
    </w:p>
    <w:p w:rsidR="00FE5581" w:rsidRDefault="00442814">
      <w:pPr>
        <w:ind w:left="0" w:hanging="2"/>
      </w:pPr>
      <w:r>
        <w:t>EWU Athletics Video Operator Assistant, under direct supervision, duties may include, but are not limited to:</w:t>
      </w:r>
    </w:p>
    <w:p w:rsidR="00FE5581" w:rsidRDefault="00FE5581">
      <w:pPr>
        <w:ind w:left="0" w:hanging="2"/>
      </w:pPr>
    </w:p>
    <w:p w:rsidR="00FE5581" w:rsidRDefault="00442814">
      <w:pPr>
        <w:numPr>
          <w:ilvl w:val="0"/>
          <w:numId w:val="1"/>
        </w:numPr>
        <w:ind w:left="0" w:hanging="2"/>
      </w:pPr>
      <w:r>
        <w:t>Setting up and running anywhere from 2-6 specific cameras/equipment.</w:t>
      </w:r>
    </w:p>
    <w:p w:rsidR="00FE5581" w:rsidRDefault="00442814">
      <w:pPr>
        <w:numPr>
          <w:ilvl w:val="0"/>
          <w:numId w:val="1"/>
        </w:numPr>
        <w:ind w:left="0" w:hanging="2"/>
      </w:pPr>
      <w:r>
        <w:t xml:space="preserve">Performing other related duties as assigned or required. </w:t>
      </w:r>
      <w:r>
        <w:br/>
      </w:r>
    </w:p>
    <w:p w:rsidR="00FE5581" w:rsidRDefault="00442814">
      <w:pPr>
        <w:ind w:left="0" w:hanging="2"/>
        <w:rPr>
          <w:color w:val="000000"/>
        </w:rPr>
      </w:pPr>
      <w:r>
        <w:rPr>
          <w:color w:val="000000"/>
        </w:rPr>
        <w:t>No specific experience required – all aspects of this job will be taught to students hired for the position.</w:t>
      </w:r>
      <w:r>
        <w:rPr>
          <w:color w:val="000000"/>
        </w:rPr>
        <w:br/>
      </w:r>
    </w:p>
    <w:p w:rsidR="00FE5581" w:rsidRDefault="00442814">
      <w:pPr>
        <w:ind w:left="0" w:hanging="2"/>
      </w:pPr>
      <w:r>
        <w:t xml:space="preserve">This position will report to </w:t>
      </w:r>
      <w:r>
        <w:rPr>
          <w:i/>
          <w:color w:val="FF0000"/>
        </w:rPr>
        <w:t>insert department</w:t>
      </w:r>
      <w:r>
        <w:rPr>
          <w:i/>
        </w:rPr>
        <w:t xml:space="preserve"> </w:t>
      </w:r>
      <w:r>
        <w:t xml:space="preserve">and </w:t>
      </w:r>
      <w:r>
        <w:rPr>
          <w:i/>
          <w:color w:val="FF0000"/>
        </w:rPr>
        <w:t>insert title of supervisor/manager.</w:t>
      </w:r>
      <w:r>
        <w:rPr>
          <w:i/>
          <w:color w:val="FF0000"/>
        </w:rPr>
        <w:br/>
      </w:r>
    </w:p>
    <w:p w:rsidR="00FE5581" w:rsidRDefault="00442814">
      <w:pPr>
        <w:ind w:left="0" w:hanging="2"/>
      </w:pPr>
      <w:r>
        <w:t xml:space="preserve">This position will work </w:t>
      </w:r>
      <w:r>
        <w:rPr>
          <w:i/>
          <w:color w:val="FF0000"/>
        </w:rPr>
        <w:t xml:space="preserve">insert days and hours per week. </w:t>
      </w:r>
      <w:r>
        <w:rPr>
          <w:i/>
          <w:color w:val="FF0000"/>
        </w:rPr>
        <w:br/>
      </w:r>
    </w:p>
    <w:p w:rsidR="00FE5581" w:rsidRDefault="00442814">
      <w:pPr>
        <w:ind w:left="0" w:hanging="2"/>
        <w:rPr>
          <w:u w:val="single"/>
        </w:rPr>
      </w:pPr>
      <w:r>
        <w:rPr>
          <w:b/>
          <w:u w:val="single"/>
        </w:rPr>
        <w:t>Required Qualifications</w:t>
      </w:r>
    </w:p>
    <w:p w:rsidR="00FE5581" w:rsidRDefault="00FE5581">
      <w:pPr>
        <w:ind w:left="0" w:hanging="2"/>
      </w:pPr>
    </w:p>
    <w:p w:rsidR="00FE5581" w:rsidRDefault="00442814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be highly motivated and interested in learning how to operate video boards and run cameras for Athletic Home Games/Events. </w:t>
      </w:r>
      <w:r>
        <w:rPr>
          <w:color w:val="000000"/>
        </w:rPr>
        <w:br/>
      </w:r>
    </w:p>
    <w:p w:rsidR="00FE5581" w:rsidRDefault="00442814">
      <w:pPr>
        <w:ind w:left="0" w:hanging="2"/>
        <w:rPr>
          <w:color w:val="000000"/>
        </w:rPr>
      </w:pPr>
      <w:r>
        <w:t>Applicants</w:t>
      </w:r>
      <w:r>
        <w:rPr>
          <w:color w:val="000000"/>
        </w:rPr>
        <w:t xml:space="preserve"> must be proficient i</w:t>
      </w:r>
      <w:r>
        <w:rPr>
          <w:color w:val="000000"/>
        </w:rPr>
        <w:t xml:space="preserve">n use of technology, including video making and audio creating.  </w:t>
      </w:r>
      <w:r>
        <w:rPr>
          <w:color w:val="000000"/>
        </w:rPr>
        <w:br/>
      </w:r>
      <w:r>
        <w:rPr>
          <w:color w:val="000000"/>
        </w:rPr>
        <w:br/>
        <w:t xml:space="preserve">Applicants must have competence in Microsoft Office (i.e. WORD, PowerPoint, Excel, and Publisher). </w:t>
      </w:r>
      <w:r>
        <w:rPr>
          <w:color w:val="000000"/>
        </w:rPr>
        <w:br/>
      </w:r>
    </w:p>
    <w:p w:rsidR="00FE5581" w:rsidRDefault="00442814">
      <w:pPr>
        <w:ind w:left="0" w:hanging="2"/>
      </w:pPr>
      <w:r>
        <w:t>Applicants must be able to work independently, reliable, responsive, organized, sensitiv</w:t>
      </w:r>
      <w:r>
        <w:t xml:space="preserve">e to the needs of a diverse population, willing to take direction, follow guidance, and complete work unsupervised in a timely manner.  </w:t>
      </w:r>
      <w:r>
        <w:br/>
      </w:r>
    </w:p>
    <w:p w:rsidR="00FE5581" w:rsidRDefault="00442814">
      <w:pPr>
        <w:ind w:left="0" w:hanging="2"/>
        <w:rPr>
          <w:color w:val="FF0000"/>
        </w:rPr>
      </w:pPr>
      <w:r>
        <w:t>Applicants</w:t>
      </w:r>
      <w:r>
        <w:rPr>
          <w:color w:val="000000"/>
        </w:rPr>
        <w:t xml:space="preserve"> must be able to work with others at all levels, have a professional demeanor, excellent interpersonal skill</w:t>
      </w:r>
      <w:r>
        <w:rPr>
          <w:color w:val="000000"/>
        </w:rPr>
        <w:t>s, strong oral and written communication skills, and emotional intelligence.</w:t>
      </w:r>
      <w:r>
        <w:rPr>
          <w:color w:val="000000"/>
        </w:rPr>
        <w:br/>
      </w:r>
      <w:r>
        <w:rPr>
          <w:color w:val="000000"/>
        </w:rPr>
        <w:br/>
      </w:r>
      <w:r>
        <w:t>Applicants</w:t>
      </w:r>
      <w:r>
        <w:rPr>
          <w:color w:val="000000"/>
        </w:rPr>
        <w:t xml:space="preserve"> must be able to manage conflict, collaborate and work effectively both independently and as a member of a team.</w:t>
      </w:r>
      <w:r>
        <w:rPr>
          <w:color w:val="000000"/>
        </w:rPr>
        <w:br/>
      </w:r>
    </w:p>
    <w:p w:rsidR="00FE5581" w:rsidRDefault="00442814">
      <w:pPr>
        <w:ind w:left="0" w:hanging="2"/>
        <w:rPr>
          <w:u w:val="single"/>
        </w:rPr>
      </w:pPr>
      <w:r>
        <w:rPr>
          <w:b/>
          <w:u w:val="single"/>
        </w:rPr>
        <w:t>Preferred Qualifications</w:t>
      </w:r>
      <w:r>
        <w:rPr>
          <w:b/>
          <w:u w:val="single"/>
        </w:rPr>
        <w:br/>
      </w:r>
    </w:p>
    <w:p w:rsidR="00FE5581" w:rsidRDefault="00442814">
      <w:pPr>
        <w:ind w:left="0" w:hanging="2"/>
        <w:rPr>
          <w:color w:val="000000"/>
        </w:rPr>
      </w:pPr>
      <w:r>
        <w:rPr>
          <w:color w:val="000000"/>
        </w:rPr>
        <w:t>Individuals with interest in</w:t>
      </w:r>
      <w:r>
        <w:rPr>
          <w:color w:val="000000"/>
        </w:rPr>
        <w:t xml:space="preserve"> learning more about video and athletic game/event production or EWU film majors preferred. </w:t>
      </w:r>
    </w:p>
    <w:p w:rsidR="00FE5581" w:rsidRDefault="00FE5581">
      <w:pPr>
        <w:ind w:left="0" w:hanging="2"/>
        <w:rPr>
          <w:color w:val="000000"/>
        </w:rPr>
      </w:pPr>
      <w:bookmarkStart w:id="0" w:name="_heading=h.gjdgxs" w:colFirst="0" w:colLast="0"/>
      <w:bookmarkEnd w:id="0"/>
    </w:p>
    <w:p w:rsidR="00FE5581" w:rsidRDefault="00442814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</w:t>
      </w:r>
      <w:r>
        <w:rPr>
          <w:b/>
        </w:rPr>
        <w:t>o both. Please be advised that violations of the EWU Student Code of Conduct may affect your employment on campus, even if the conduct occurs beyond the scope of your job responsibilities.</w:t>
      </w:r>
    </w:p>
    <w:p w:rsidR="00FE5581" w:rsidRDefault="00FE5581">
      <w:pPr>
        <w:ind w:left="0" w:hanging="2"/>
        <w:rPr>
          <w:b/>
        </w:rPr>
      </w:pPr>
    </w:p>
    <w:p w:rsidR="00FE5581" w:rsidRDefault="0044281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</w:t>
      </w:r>
      <w:r>
        <w:rPr>
          <w:b/>
          <w:highlight w:val="white"/>
        </w:rPr>
        <w:t xml:space="preserve">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FE5581" w:rsidRDefault="00FE5581">
      <w:pPr>
        <w:spacing w:before="240" w:after="240" w:line="276" w:lineRule="auto"/>
        <w:ind w:left="0" w:hanging="2"/>
        <w:rPr>
          <w:b/>
          <w:highlight w:val="white"/>
        </w:rPr>
      </w:pPr>
    </w:p>
    <w:p w:rsidR="00FE5581" w:rsidRDefault="00442814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</w:t>
      </w:r>
      <w:r>
        <w:rPr>
          <w:b/>
          <w:highlight w:val="white"/>
        </w:rPr>
        <w:t xml:space="preserve"> during the course of university employment will be involved in the receipt of, or accountability for, university funds or other items of value; as well as the unsupervised access with the developmentally disabled, vulnerable adults or children under the a</w:t>
      </w:r>
      <w:r>
        <w:rPr>
          <w:b/>
          <w:highlight w:val="white"/>
        </w:rPr>
        <w:t>ge of 16. The offer of employment is contingent upon successful completion and passing of a background check prior to beginning employment.</w:t>
      </w:r>
    </w:p>
    <w:p w:rsidR="00FE5581" w:rsidRDefault="00442814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FE5581" w:rsidRDefault="00442814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FE5581" w:rsidRDefault="00442814">
      <w:pPr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FE5581" w:rsidRDefault="00FE5581">
      <w:pPr>
        <w:ind w:left="0" w:hanging="2"/>
        <w:rPr>
          <w:b/>
        </w:rPr>
      </w:pPr>
    </w:p>
    <w:p w:rsidR="00FE5581" w:rsidRDefault="00FE5581">
      <w:pPr>
        <w:ind w:left="0" w:hanging="2"/>
      </w:pPr>
    </w:p>
    <w:sectPr w:rsidR="00FE5581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14" w:rsidRDefault="00442814">
      <w:pPr>
        <w:spacing w:line="240" w:lineRule="auto"/>
        <w:ind w:left="0" w:hanging="2"/>
      </w:pPr>
      <w:r>
        <w:separator/>
      </w:r>
    </w:p>
  </w:endnote>
  <w:endnote w:type="continuationSeparator" w:id="0">
    <w:p w:rsidR="00442814" w:rsidRDefault="004428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81" w:rsidRDefault="00442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FE5581" w:rsidRDefault="00FE558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E5581" w:rsidRDefault="00442814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FE5581" w:rsidRDefault="0044281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FE5581" w:rsidRDefault="00442814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FE5581" w:rsidRDefault="00FE5581">
                          <w:pPr>
                            <w:spacing w:line="240" w:lineRule="auto"/>
                            <w:ind w:left="0" w:hanging="2"/>
                          </w:pPr>
                        </w:p>
                        <w:p w:rsidR="00FE5581" w:rsidRDefault="00FE558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14" w:rsidRDefault="00442814">
      <w:pPr>
        <w:spacing w:line="240" w:lineRule="auto"/>
        <w:ind w:left="0" w:hanging="2"/>
      </w:pPr>
      <w:r>
        <w:separator/>
      </w:r>
    </w:p>
  </w:footnote>
  <w:footnote w:type="continuationSeparator" w:id="0">
    <w:p w:rsidR="00442814" w:rsidRDefault="004428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581" w:rsidRDefault="00442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5581" w:rsidRDefault="00442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FE5581" w:rsidRDefault="0044281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156"/>
    <w:multiLevelType w:val="multilevel"/>
    <w:tmpl w:val="0EB2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81"/>
    <w:rsid w:val="00442814"/>
    <w:rsid w:val="00CF0FBF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1989F-C8CD-400C-8A74-321F7BB4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3OeHQUPoNszdxSRE+ipIQwUig==">AMUW2mXBA8muizuC7i8Ao0onIGq74nP0WE7pcFlgJWSi1ziDrGgTx3/Rlotn6+8zNUXRa7r61bHukGJ/8axm2ei9iKFOIc4l8lxOyY8jnNFPmUuNjdnoTBJfLX9YidgP+r0wJlKhOIuY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2024-02-27T23:58:00Z</dcterms:created>
  <dcterms:modified xsi:type="dcterms:W3CDTF">2024-02-27T23:58:00Z</dcterms:modified>
</cp:coreProperties>
</file>