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08" w:rsidRDefault="001227BE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Food Aide 1</w:t>
      </w:r>
    </w:p>
    <w:p w:rsidR="00796708" w:rsidRDefault="00796708">
      <w:pPr>
        <w:tabs>
          <w:tab w:val="left" w:pos="1635"/>
        </w:tabs>
        <w:ind w:left="0" w:hanging="2"/>
        <w:rPr>
          <w:sz w:val="22"/>
          <w:szCs w:val="22"/>
        </w:rPr>
      </w:pPr>
    </w:p>
    <w:p w:rsidR="00796708" w:rsidRDefault="001227BE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Food Aide 1, under direct supervision, duties may include, but are not limited to:</w:t>
      </w:r>
    </w:p>
    <w:p w:rsidR="00796708" w:rsidRDefault="00796708">
      <w:pPr>
        <w:tabs>
          <w:tab w:val="left" w:pos="1635"/>
        </w:tabs>
        <w:ind w:left="0" w:hanging="2"/>
        <w:rPr>
          <w:sz w:val="22"/>
          <w:szCs w:val="22"/>
        </w:rPr>
      </w:pPr>
    </w:p>
    <w:p w:rsidR="00796708" w:rsidRDefault="001227BE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basic food preparation and cooking duties. </w:t>
      </w:r>
    </w:p>
    <w:p w:rsidR="00796708" w:rsidRDefault="001227BE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Making and serving beverages and espresso items. </w:t>
      </w:r>
    </w:p>
    <w:p w:rsidR="00796708" w:rsidRDefault="001227BE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Assembling salads, sandwiches, and desserts. </w:t>
      </w:r>
    </w:p>
    <w:p w:rsidR="00796708" w:rsidRDefault="001227BE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Transporting food, supplies, and equipment to and from kitchens, dining areas, storerooms and refrigerators. </w:t>
      </w:r>
    </w:p>
    <w:p w:rsidR="00796708" w:rsidRDefault="001227BE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catering services.</w:t>
      </w:r>
    </w:p>
    <w:p w:rsidR="00796708" w:rsidRDefault="001227BE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Setting, clearing, and washing dining room tables, dishes, pots, pans and utensils.</w:t>
      </w:r>
    </w:p>
    <w:p w:rsidR="00796708" w:rsidRDefault="001227BE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Scrubbing, mopping, and cleaning </w:t>
      </w:r>
      <w:r>
        <w:rPr>
          <w:sz w:val="22"/>
          <w:szCs w:val="22"/>
        </w:rPr>
        <w:t>kitchen, dining, refrigeration, or warehouse areas.</w:t>
      </w:r>
    </w:p>
    <w:p w:rsidR="00796708" w:rsidRDefault="001227BE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Operating standard kitchen appliances and equipment.</w:t>
      </w:r>
    </w:p>
    <w:p w:rsidR="00796708" w:rsidRDefault="001227BE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Operating cash registers, collecting cash, and making change. </w:t>
      </w:r>
    </w:p>
    <w:p w:rsidR="00796708" w:rsidRDefault="001227BE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other related duties as assigned or required. </w:t>
      </w:r>
    </w:p>
    <w:p w:rsidR="00796708" w:rsidRDefault="00796708">
      <w:pPr>
        <w:tabs>
          <w:tab w:val="left" w:pos="810"/>
        </w:tabs>
        <w:ind w:left="0" w:hanging="2"/>
        <w:rPr>
          <w:sz w:val="22"/>
          <w:szCs w:val="22"/>
        </w:rPr>
      </w:pPr>
    </w:p>
    <w:p w:rsidR="00796708" w:rsidRDefault="001227BE">
      <w:pPr>
        <w:tabs>
          <w:tab w:val="left" w:pos="1635"/>
        </w:tabs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sz w:val="22"/>
          <w:szCs w:val="22"/>
        </w:rPr>
        <w:t xml:space="preserve"> 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796708" w:rsidRDefault="00796708">
      <w:pPr>
        <w:tabs>
          <w:tab w:val="left" w:pos="1635"/>
        </w:tabs>
        <w:ind w:left="0" w:hanging="2"/>
        <w:rPr>
          <w:sz w:val="22"/>
          <w:szCs w:val="22"/>
        </w:rPr>
      </w:pPr>
    </w:p>
    <w:p w:rsidR="00796708" w:rsidRDefault="001227BE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work a maximum of 19 hours per week based on availability.  Dining services </w:t>
      </w:r>
      <w:r>
        <w:rPr>
          <w:sz w:val="22"/>
          <w:szCs w:val="22"/>
        </w:rPr>
        <w:t>operate</w:t>
      </w:r>
      <w:r>
        <w:rPr>
          <w:sz w:val="22"/>
          <w:szCs w:val="22"/>
        </w:rPr>
        <w:t xml:space="preserve"> 7 days a week and typically </w:t>
      </w:r>
      <w:r>
        <w:rPr>
          <w:sz w:val="22"/>
          <w:szCs w:val="22"/>
        </w:rPr>
        <w:t>have</w:t>
      </w:r>
      <w:r>
        <w:rPr>
          <w:sz w:val="22"/>
          <w:szCs w:val="22"/>
        </w:rPr>
        <w:t xml:space="preserve"> shifts from 6 am to midnight. </w:t>
      </w:r>
    </w:p>
    <w:p w:rsidR="00796708" w:rsidRDefault="00796708">
      <w:pPr>
        <w:tabs>
          <w:tab w:val="left" w:pos="810"/>
        </w:tabs>
        <w:ind w:left="0" w:hanging="2"/>
        <w:rPr>
          <w:sz w:val="22"/>
          <w:szCs w:val="22"/>
        </w:rPr>
      </w:pPr>
    </w:p>
    <w:p w:rsidR="00796708" w:rsidRDefault="001227BE">
      <w:pPr>
        <w:tabs>
          <w:tab w:val="left" w:pos="810"/>
        </w:tabs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Required Qualifications:</w:t>
      </w:r>
    </w:p>
    <w:p w:rsidR="00796708" w:rsidRDefault="00796708">
      <w:pPr>
        <w:tabs>
          <w:tab w:val="left" w:pos="810"/>
        </w:tabs>
        <w:ind w:left="0" w:hanging="2"/>
        <w:rPr>
          <w:sz w:val="22"/>
          <w:szCs w:val="22"/>
          <w:u w:val="single"/>
        </w:rPr>
      </w:pPr>
    </w:p>
    <w:p w:rsidR="00796708" w:rsidRDefault="001227BE">
      <w:p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Ent</w:t>
      </w:r>
      <w:r>
        <w:rPr>
          <w:sz w:val="22"/>
          <w:szCs w:val="22"/>
        </w:rPr>
        <w:t>ry level position – no previous experience required.</w:t>
      </w:r>
    </w:p>
    <w:p w:rsidR="00796708" w:rsidRDefault="00796708">
      <w:pPr>
        <w:tabs>
          <w:tab w:val="left" w:pos="810"/>
        </w:tabs>
        <w:ind w:left="0" w:hanging="2"/>
        <w:rPr>
          <w:sz w:val="22"/>
          <w:szCs w:val="22"/>
        </w:rPr>
      </w:pPr>
    </w:p>
    <w:p w:rsidR="00796708" w:rsidRDefault="001227BE">
      <w:p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maintain a student employee status. </w:t>
      </w:r>
    </w:p>
    <w:p w:rsidR="00796708" w:rsidRDefault="00796708">
      <w:pPr>
        <w:tabs>
          <w:tab w:val="left" w:pos="810"/>
        </w:tabs>
        <w:ind w:left="0" w:hanging="2"/>
        <w:rPr>
          <w:sz w:val="22"/>
          <w:szCs w:val="22"/>
        </w:rPr>
      </w:pPr>
    </w:p>
    <w:p w:rsidR="00796708" w:rsidRDefault="001227B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or obtain valid Washington State Food Handlers Card (</w:t>
      </w:r>
      <w:hyperlink r:id="rId8">
        <w:r>
          <w:rPr>
            <w:color w:val="0000FF"/>
            <w:sz w:val="22"/>
            <w:szCs w:val="22"/>
            <w:u w:val="single"/>
          </w:rPr>
          <w:t>https://www.foodworkercard.wa.gov/</w:t>
        </w:r>
      </w:hyperlink>
      <w:r>
        <w:rPr>
          <w:sz w:val="22"/>
          <w:szCs w:val="22"/>
        </w:rPr>
        <w:t>)</w:t>
      </w:r>
    </w:p>
    <w:p w:rsidR="00796708" w:rsidRDefault="00796708">
      <w:pPr>
        <w:ind w:left="0" w:hanging="2"/>
        <w:rPr>
          <w:sz w:val="22"/>
          <w:szCs w:val="22"/>
        </w:rPr>
      </w:pPr>
    </w:p>
    <w:p w:rsidR="00796708" w:rsidRDefault="001227B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have excellent customer service skills and a willingness to work hard and smart with a strong sense of urgency. </w:t>
      </w:r>
    </w:p>
    <w:p w:rsidR="00796708" w:rsidRDefault="00796708">
      <w:pPr>
        <w:ind w:left="0" w:hanging="2"/>
        <w:rPr>
          <w:sz w:val="22"/>
          <w:szCs w:val="22"/>
        </w:rPr>
      </w:pPr>
    </w:p>
    <w:p w:rsidR="00796708" w:rsidRDefault="001227BE">
      <w:pPr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</w:t>
      </w:r>
      <w:r>
        <w:rPr>
          <w:color w:val="000000"/>
          <w:sz w:val="22"/>
          <w:szCs w:val="22"/>
        </w:rPr>
        <w:t>excellent interpersonal skills, strong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 both independently and as a member of a team.</w:t>
      </w:r>
    </w:p>
    <w:p w:rsidR="00796708" w:rsidRDefault="00796708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</w:p>
    <w:p w:rsidR="00796708" w:rsidRDefault="001227BE">
      <w:pPr>
        <w:tabs>
          <w:tab w:val="left" w:pos="1635"/>
        </w:tabs>
        <w:ind w:left="0" w:hanging="2"/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796708" w:rsidRDefault="00796708">
      <w:pPr>
        <w:tabs>
          <w:tab w:val="left" w:pos="1635"/>
        </w:tabs>
        <w:ind w:left="0" w:hanging="2"/>
      </w:pPr>
    </w:p>
    <w:p w:rsidR="00796708" w:rsidRDefault="00796708">
      <w:pPr>
        <w:tabs>
          <w:tab w:val="left" w:pos="1635"/>
        </w:tabs>
        <w:ind w:left="0" w:hanging="2"/>
      </w:pPr>
    </w:p>
    <w:p w:rsidR="00796708" w:rsidRDefault="001227BE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796708" w:rsidRDefault="00796708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</w:p>
    <w:p w:rsidR="00796708" w:rsidRDefault="001227BE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</w:t>
      </w:r>
      <w:r>
        <w:rPr>
          <w:b/>
          <w:highlight w:val="white"/>
        </w:rPr>
        <w:t>lity for, university funds or other items of value; as well as the unsupervised access with the developmentally disabled, vulnerable adults or children under the age of 16. The offer of employment is contingent upon successful completion and passing of a b</w:t>
      </w:r>
      <w:r>
        <w:rPr>
          <w:b/>
          <w:highlight w:val="white"/>
        </w:rPr>
        <w:t>ackground check prior to beginning employment.</w:t>
      </w:r>
    </w:p>
    <w:p w:rsidR="00796708" w:rsidRDefault="001227BE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796708" w:rsidRDefault="00796708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</w:p>
    <w:p w:rsidR="00796708" w:rsidRDefault="001227BE">
      <w:pPr>
        <w:tabs>
          <w:tab w:val="left" w:pos="1635"/>
        </w:tabs>
        <w:spacing w:line="276" w:lineRule="auto"/>
        <w:ind w:left="0" w:hanging="2"/>
      </w:pPr>
      <w:r>
        <w:t xml:space="preserve"> </w:t>
      </w:r>
    </w:p>
    <w:p w:rsidR="00796708" w:rsidRDefault="001227BE">
      <w:pPr>
        <w:tabs>
          <w:tab w:val="left" w:pos="1635"/>
        </w:tabs>
        <w:spacing w:before="240" w:after="240"/>
        <w:ind w:left="0" w:hanging="2"/>
      </w:pPr>
      <w:r>
        <w:t xml:space="preserve"> </w:t>
      </w:r>
    </w:p>
    <w:p w:rsidR="00796708" w:rsidRDefault="00796708">
      <w:pPr>
        <w:tabs>
          <w:tab w:val="left" w:pos="1635"/>
        </w:tabs>
        <w:ind w:left="0" w:hanging="2"/>
      </w:pPr>
    </w:p>
    <w:p w:rsidR="00796708" w:rsidRDefault="00796708">
      <w:pPr>
        <w:tabs>
          <w:tab w:val="left" w:pos="1635"/>
        </w:tabs>
        <w:ind w:left="0" w:hanging="2"/>
      </w:pPr>
    </w:p>
    <w:sectPr w:rsidR="00796708">
      <w:headerReference w:type="default" r:id="rId9"/>
      <w:footerReference w:type="default" r:id="rId10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BE" w:rsidRDefault="001227BE">
      <w:pPr>
        <w:spacing w:line="240" w:lineRule="auto"/>
        <w:ind w:left="0" w:hanging="2"/>
      </w:pPr>
      <w:r>
        <w:separator/>
      </w:r>
    </w:p>
  </w:endnote>
  <w:endnote w:type="continuationSeparator" w:id="0">
    <w:p w:rsidR="001227BE" w:rsidRDefault="001227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08" w:rsidRDefault="001227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796708" w:rsidRDefault="0079670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96708" w:rsidRDefault="001227BE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796708" w:rsidRDefault="001227BE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796708" w:rsidRDefault="001227BE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796708" w:rsidRDefault="00796708">
                          <w:pPr>
                            <w:spacing w:line="240" w:lineRule="auto"/>
                            <w:ind w:left="0" w:hanging="2"/>
                          </w:pPr>
                        </w:p>
                        <w:p w:rsidR="00796708" w:rsidRDefault="0079670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BE" w:rsidRDefault="001227BE">
      <w:pPr>
        <w:spacing w:line="240" w:lineRule="auto"/>
        <w:ind w:left="0" w:hanging="2"/>
      </w:pPr>
      <w:r>
        <w:separator/>
      </w:r>
    </w:p>
  </w:footnote>
  <w:footnote w:type="continuationSeparator" w:id="0">
    <w:p w:rsidR="001227BE" w:rsidRDefault="001227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08" w:rsidRDefault="001227B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6708" w:rsidRDefault="001227B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796708" w:rsidRDefault="001227B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F2C69"/>
    <w:multiLevelType w:val="multilevel"/>
    <w:tmpl w:val="C2745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08"/>
    <w:rsid w:val="000A2184"/>
    <w:rsid w:val="001227BE"/>
    <w:rsid w:val="007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60D6A-C74A-4D1A-84F0-363A3696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workercard.w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gWczEBeRRcu64tmQz+nWXFCfw==">AMUW2mXDW8E2oYEY9a84EiudLesbta0EUq5z0SPXakmC7YVXFrmit2SRAzsre637rm9igO0bTHeNlp0f3xB4ger8h/yyKwpgjleNWichVaBqPZEeTiwhl442JRS2D9LhztUPSG/XGGDv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2024-02-28T00:19:00Z</dcterms:created>
  <dcterms:modified xsi:type="dcterms:W3CDTF">2024-02-28T00:19:00Z</dcterms:modified>
</cp:coreProperties>
</file>