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C5" w:rsidRDefault="00DF6B27">
      <w:pPr>
        <w:tabs>
          <w:tab w:val="left" w:pos="1635"/>
        </w:tabs>
        <w:ind w:left="0" w:hanging="2"/>
        <w:rPr>
          <w:sz w:val="22"/>
          <w:szCs w:val="22"/>
          <w:highlight w:val="yellow"/>
        </w:rPr>
      </w:pPr>
      <w:r>
        <w:rPr>
          <w:b/>
          <w:sz w:val="22"/>
          <w:szCs w:val="22"/>
        </w:rPr>
        <w:t xml:space="preserve">Group X Instructor </w:t>
      </w:r>
    </w:p>
    <w:p w:rsidR="001A04C5" w:rsidRDefault="001A04C5">
      <w:pPr>
        <w:tabs>
          <w:tab w:val="left" w:pos="1635"/>
        </w:tabs>
        <w:ind w:left="0" w:hanging="2"/>
        <w:rPr>
          <w:sz w:val="22"/>
          <w:szCs w:val="22"/>
          <w:highlight w:val="yellow"/>
        </w:rPr>
      </w:pPr>
    </w:p>
    <w:p w:rsidR="001A04C5" w:rsidRDefault="00DF6B27">
      <w:pPr>
        <w:tabs>
          <w:tab w:val="left" w:pos="1635"/>
        </w:tabs>
        <w:ind w:left="0" w:hanging="2"/>
        <w:rPr>
          <w:sz w:val="22"/>
          <w:szCs w:val="22"/>
        </w:rPr>
      </w:pPr>
      <w:r>
        <w:rPr>
          <w:sz w:val="22"/>
          <w:szCs w:val="22"/>
        </w:rPr>
        <w:t>Group X Instructor, under minimal supervision of the Group Exercise Director, duties may include, but are not limited to:</w:t>
      </w:r>
    </w:p>
    <w:p w:rsidR="001A04C5" w:rsidRDefault="001A04C5">
      <w:pPr>
        <w:tabs>
          <w:tab w:val="left" w:pos="1635"/>
        </w:tabs>
        <w:ind w:left="0" w:hanging="2"/>
        <w:rPr>
          <w:sz w:val="22"/>
          <w:szCs w:val="22"/>
        </w:rPr>
      </w:pPr>
    </w:p>
    <w:p w:rsidR="001A04C5" w:rsidRDefault="00DF6B27">
      <w:pPr>
        <w:numPr>
          <w:ilvl w:val="0"/>
          <w:numId w:val="1"/>
        </w:numPr>
        <w:tabs>
          <w:tab w:val="left" w:pos="1350"/>
        </w:tabs>
        <w:ind w:left="0" w:hanging="2"/>
        <w:rPr>
          <w:sz w:val="22"/>
          <w:szCs w:val="22"/>
        </w:rPr>
      </w:pPr>
      <w:r>
        <w:rPr>
          <w:sz w:val="22"/>
          <w:szCs w:val="22"/>
        </w:rPr>
        <w:t>Providing services to Group Exercise class participants by providing safe and effective exercise classes.</w:t>
      </w:r>
    </w:p>
    <w:p w:rsidR="001A04C5" w:rsidRDefault="00DF6B27">
      <w:pPr>
        <w:numPr>
          <w:ilvl w:val="0"/>
          <w:numId w:val="1"/>
        </w:numPr>
        <w:tabs>
          <w:tab w:val="left" w:pos="1350"/>
        </w:tabs>
        <w:ind w:left="0" w:hanging="2"/>
        <w:rPr>
          <w:sz w:val="22"/>
          <w:szCs w:val="22"/>
        </w:rPr>
      </w:pPr>
      <w:r>
        <w:rPr>
          <w:sz w:val="22"/>
          <w:szCs w:val="22"/>
        </w:rPr>
        <w:t>Assisting participants with class waivers.</w:t>
      </w:r>
    </w:p>
    <w:p w:rsidR="001A04C5" w:rsidRDefault="00DF6B27">
      <w:pPr>
        <w:numPr>
          <w:ilvl w:val="0"/>
          <w:numId w:val="1"/>
        </w:numPr>
        <w:tabs>
          <w:tab w:val="left" w:pos="1350"/>
        </w:tabs>
        <w:ind w:left="0" w:hanging="2"/>
        <w:rPr>
          <w:sz w:val="22"/>
          <w:szCs w:val="22"/>
        </w:rPr>
      </w:pPr>
      <w:r>
        <w:rPr>
          <w:sz w:val="22"/>
          <w:szCs w:val="22"/>
        </w:rPr>
        <w:t>Assisting participants with log-in/log-out procedures.</w:t>
      </w:r>
    </w:p>
    <w:p w:rsidR="001A04C5" w:rsidRDefault="00DF6B27">
      <w:pPr>
        <w:numPr>
          <w:ilvl w:val="0"/>
          <w:numId w:val="1"/>
        </w:numPr>
        <w:tabs>
          <w:tab w:val="left" w:pos="1350"/>
        </w:tabs>
        <w:ind w:left="0" w:hanging="2"/>
        <w:rPr>
          <w:sz w:val="22"/>
          <w:szCs w:val="22"/>
        </w:rPr>
      </w:pPr>
      <w:r>
        <w:rPr>
          <w:sz w:val="22"/>
          <w:szCs w:val="22"/>
        </w:rPr>
        <w:t>Answering questions about course policies, expectations, and requirements.</w:t>
      </w:r>
    </w:p>
    <w:p w:rsidR="001A04C5" w:rsidRDefault="00DF6B27">
      <w:pPr>
        <w:numPr>
          <w:ilvl w:val="0"/>
          <w:numId w:val="1"/>
        </w:numPr>
        <w:tabs>
          <w:tab w:val="left" w:pos="1350"/>
        </w:tabs>
        <w:ind w:left="0" w:hanging="2"/>
        <w:rPr>
          <w:sz w:val="22"/>
          <w:szCs w:val="22"/>
        </w:rPr>
      </w:pPr>
      <w:r>
        <w:rPr>
          <w:sz w:val="22"/>
          <w:szCs w:val="22"/>
        </w:rPr>
        <w:t>Enforcing policies against non-compliant participants.</w:t>
      </w:r>
    </w:p>
    <w:p w:rsidR="001A04C5" w:rsidRDefault="00DF6B27">
      <w:pPr>
        <w:numPr>
          <w:ilvl w:val="0"/>
          <w:numId w:val="1"/>
        </w:numPr>
        <w:tabs>
          <w:tab w:val="left" w:pos="1350"/>
        </w:tabs>
        <w:ind w:left="0" w:hanging="2"/>
        <w:rPr>
          <w:sz w:val="22"/>
          <w:szCs w:val="22"/>
        </w:rPr>
      </w:pPr>
      <w:r>
        <w:rPr>
          <w:sz w:val="22"/>
          <w:szCs w:val="22"/>
        </w:rPr>
        <w:t>Manage/file participant pape</w:t>
      </w:r>
      <w:r>
        <w:rPr>
          <w:sz w:val="22"/>
          <w:szCs w:val="22"/>
        </w:rPr>
        <w:t>rwork.</w:t>
      </w:r>
    </w:p>
    <w:p w:rsidR="001A04C5" w:rsidRDefault="00DF6B27">
      <w:pPr>
        <w:numPr>
          <w:ilvl w:val="0"/>
          <w:numId w:val="1"/>
        </w:numPr>
        <w:tabs>
          <w:tab w:val="left" w:pos="1350"/>
        </w:tabs>
        <w:ind w:left="0" w:hanging="2"/>
        <w:rPr>
          <w:sz w:val="22"/>
          <w:szCs w:val="22"/>
        </w:rPr>
      </w:pPr>
      <w:r>
        <w:rPr>
          <w:sz w:val="22"/>
          <w:szCs w:val="22"/>
        </w:rPr>
        <w:t>Maintaining fitness equipment via cleaning and inspections.</w:t>
      </w:r>
    </w:p>
    <w:p w:rsidR="001A04C5" w:rsidRDefault="00DF6B27">
      <w:pPr>
        <w:numPr>
          <w:ilvl w:val="0"/>
          <w:numId w:val="1"/>
        </w:numPr>
        <w:tabs>
          <w:tab w:val="left" w:pos="1350"/>
        </w:tabs>
        <w:ind w:left="0" w:hanging="2"/>
        <w:rPr>
          <w:sz w:val="22"/>
          <w:szCs w:val="22"/>
        </w:rPr>
      </w:pPr>
      <w:proofErr w:type="gramStart"/>
      <w:r>
        <w:rPr>
          <w:sz w:val="22"/>
          <w:szCs w:val="22"/>
        </w:rPr>
        <w:t xml:space="preserve">Providing assistance </w:t>
      </w:r>
      <w:r>
        <w:rPr>
          <w:sz w:val="22"/>
          <w:szCs w:val="22"/>
        </w:rPr>
        <w:t>to</w:t>
      </w:r>
      <w:proofErr w:type="gramEnd"/>
      <w:r>
        <w:rPr>
          <w:sz w:val="22"/>
          <w:szCs w:val="22"/>
        </w:rPr>
        <w:t xml:space="preserve"> the Group</w:t>
      </w:r>
      <w:r>
        <w:rPr>
          <w:sz w:val="22"/>
          <w:szCs w:val="22"/>
        </w:rPr>
        <w:t xml:space="preserve"> Exercise Class Director. </w:t>
      </w:r>
    </w:p>
    <w:p w:rsidR="001A04C5" w:rsidRDefault="00DF6B27">
      <w:pPr>
        <w:numPr>
          <w:ilvl w:val="0"/>
          <w:numId w:val="1"/>
        </w:numPr>
        <w:tabs>
          <w:tab w:val="left" w:pos="1350"/>
        </w:tabs>
        <w:ind w:left="0" w:hanging="2"/>
        <w:rPr>
          <w:sz w:val="22"/>
          <w:szCs w:val="22"/>
        </w:rPr>
      </w:pPr>
      <w:r>
        <w:rPr>
          <w:sz w:val="22"/>
          <w:szCs w:val="22"/>
        </w:rPr>
        <w:t xml:space="preserve">Performing other related duties as assigned or required. </w:t>
      </w:r>
    </w:p>
    <w:p w:rsidR="001A04C5" w:rsidRDefault="001A04C5">
      <w:pPr>
        <w:tabs>
          <w:tab w:val="left" w:pos="1350"/>
        </w:tabs>
        <w:ind w:left="0" w:hanging="2"/>
        <w:rPr>
          <w:sz w:val="22"/>
          <w:szCs w:val="22"/>
        </w:rPr>
      </w:pPr>
    </w:p>
    <w:p w:rsidR="001A04C5" w:rsidRDefault="00DF6B27">
      <w:pPr>
        <w:tabs>
          <w:tab w:val="left" w:pos="1635"/>
        </w:tabs>
        <w:ind w:left="0" w:hanging="2"/>
        <w:rPr>
          <w:color w:val="FF0000"/>
          <w:sz w:val="22"/>
          <w:szCs w:val="22"/>
        </w:rPr>
      </w:pPr>
      <w:r>
        <w:rPr>
          <w:sz w:val="22"/>
          <w:szCs w:val="22"/>
        </w:rPr>
        <w:t xml:space="preserve">This position will report to </w:t>
      </w:r>
      <w:r>
        <w:rPr>
          <w:i/>
          <w:color w:val="FF0000"/>
          <w:sz w:val="22"/>
          <w:szCs w:val="22"/>
        </w:rPr>
        <w:t>insert department</w:t>
      </w:r>
      <w:r>
        <w:rPr>
          <w:sz w:val="22"/>
          <w:szCs w:val="22"/>
        </w:rPr>
        <w:t xml:space="preserve"> and </w:t>
      </w:r>
      <w:r>
        <w:rPr>
          <w:i/>
          <w:color w:val="FF0000"/>
          <w:sz w:val="22"/>
          <w:szCs w:val="22"/>
        </w:rPr>
        <w:t>insert title of sup</w:t>
      </w:r>
      <w:r>
        <w:rPr>
          <w:i/>
          <w:color w:val="FF0000"/>
          <w:sz w:val="22"/>
          <w:szCs w:val="22"/>
        </w:rPr>
        <w:t>ervisor/manager.</w:t>
      </w:r>
      <w:r>
        <w:rPr>
          <w:i/>
          <w:color w:val="FF0000"/>
          <w:sz w:val="22"/>
          <w:szCs w:val="22"/>
        </w:rPr>
        <w:br/>
      </w:r>
    </w:p>
    <w:p w:rsidR="001A04C5" w:rsidRDefault="00DF6B27">
      <w:pPr>
        <w:tabs>
          <w:tab w:val="left" w:pos="1350"/>
        </w:tabs>
        <w:ind w:left="0" w:hanging="2"/>
        <w:rPr>
          <w:sz w:val="22"/>
          <w:szCs w:val="22"/>
        </w:rPr>
      </w:pPr>
      <w:r>
        <w:rPr>
          <w:sz w:val="22"/>
          <w:szCs w:val="22"/>
        </w:rPr>
        <w:t xml:space="preserve">This position will work </w:t>
      </w:r>
      <w:r>
        <w:rPr>
          <w:i/>
          <w:color w:val="FF0000"/>
          <w:sz w:val="22"/>
          <w:szCs w:val="22"/>
        </w:rPr>
        <w:t xml:space="preserve">insert days and hours per week.  </w:t>
      </w:r>
      <w:r>
        <w:rPr>
          <w:sz w:val="22"/>
          <w:szCs w:val="22"/>
        </w:rPr>
        <w:t>This position is WORK STUDY ONLY.  Group exercise classes are offered Monday through Thursday, so there will be no Friday/weekend work expectation.  Assistants are scheduled between</w:t>
      </w:r>
      <w:r>
        <w:rPr>
          <w:sz w:val="22"/>
          <w:szCs w:val="22"/>
        </w:rPr>
        <w:t xml:space="preserve"> 11-13 hours per week.</w:t>
      </w:r>
    </w:p>
    <w:p w:rsidR="001A04C5" w:rsidRDefault="001A04C5">
      <w:pPr>
        <w:ind w:left="0" w:hanging="2"/>
        <w:rPr>
          <w:sz w:val="22"/>
          <w:szCs w:val="22"/>
        </w:rPr>
      </w:pPr>
    </w:p>
    <w:p w:rsidR="001A04C5" w:rsidRDefault="00DF6B27">
      <w:pPr>
        <w:ind w:left="0" w:hanging="2"/>
        <w:rPr>
          <w:b/>
          <w:sz w:val="22"/>
          <w:szCs w:val="22"/>
          <w:u w:val="single"/>
        </w:rPr>
      </w:pPr>
      <w:r>
        <w:rPr>
          <w:b/>
          <w:sz w:val="22"/>
          <w:szCs w:val="22"/>
          <w:u w:val="single"/>
        </w:rPr>
        <w:t>Required Qualifications:</w:t>
      </w:r>
    </w:p>
    <w:p w:rsidR="001A04C5" w:rsidRDefault="001A04C5">
      <w:pPr>
        <w:ind w:left="0" w:hanging="2"/>
        <w:rPr>
          <w:b/>
          <w:sz w:val="22"/>
          <w:szCs w:val="22"/>
        </w:rPr>
      </w:pPr>
    </w:p>
    <w:p w:rsidR="001A04C5" w:rsidRDefault="00DF6B27">
      <w:pPr>
        <w:tabs>
          <w:tab w:val="left" w:pos="1635"/>
        </w:tabs>
        <w:ind w:left="0" w:hanging="2"/>
        <w:rPr>
          <w:sz w:val="22"/>
          <w:szCs w:val="22"/>
        </w:rPr>
      </w:pPr>
      <w:r>
        <w:rPr>
          <w:sz w:val="22"/>
          <w:szCs w:val="22"/>
        </w:rPr>
        <w:t>Applicants must have excellent customer service and people skills.</w:t>
      </w:r>
    </w:p>
    <w:p w:rsidR="001A04C5" w:rsidRDefault="001A04C5">
      <w:pPr>
        <w:tabs>
          <w:tab w:val="left" w:pos="1635"/>
        </w:tabs>
        <w:ind w:left="0" w:hanging="2"/>
        <w:rPr>
          <w:sz w:val="22"/>
          <w:szCs w:val="22"/>
        </w:rPr>
      </w:pPr>
    </w:p>
    <w:p w:rsidR="001A04C5" w:rsidRDefault="00DF6B27">
      <w:pPr>
        <w:tabs>
          <w:tab w:val="left" w:pos="1635"/>
        </w:tabs>
        <w:ind w:left="0" w:hanging="2"/>
        <w:rPr>
          <w:sz w:val="22"/>
          <w:szCs w:val="22"/>
        </w:rPr>
      </w:pPr>
      <w:r>
        <w:rPr>
          <w:sz w:val="22"/>
          <w:szCs w:val="22"/>
        </w:rPr>
        <w:t>Applicants must be able to successfully complete CPR/AED certification immediately upon hire.</w:t>
      </w:r>
    </w:p>
    <w:p w:rsidR="001A04C5" w:rsidRDefault="001A04C5">
      <w:pPr>
        <w:tabs>
          <w:tab w:val="left" w:pos="1635"/>
        </w:tabs>
        <w:ind w:left="0" w:hanging="2"/>
        <w:rPr>
          <w:sz w:val="22"/>
          <w:szCs w:val="22"/>
        </w:rPr>
      </w:pPr>
    </w:p>
    <w:p w:rsidR="001A04C5" w:rsidRDefault="00DF6B27">
      <w:pPr>
        <w:tabs>
          <w:tab w:val="left" w:pos="1635"/>
        </w:tabs>
        <w:ind w:left="0" w:hanging="2"/>
        <w:rPr>
          <w:sz w:val="22"/>
          <w:szCs w:val="22"/>
        </w:rPr>
      </w:pPr>
      <w:r>
        <w:rPr>
          <w:sz w:val="22"/>
          <w:szCs w:val="22"/>
        </w:rPr>
        <w:t>Applicants must be able to successfully com</w:t>
      </w:r>
      <w:r>
        <w:rPr>
          <w:sz w:val="22"/>
          <w:szCs w:val="22"/>
        </w:rPr>
        <w:t>plete group exercise instructor certification immediately upon hire (Zumba, yoga, indoor cycling, etc.)</w:t>
      </w:r>
      <w:r>
        <w:rPr>
          <w:sz w:val="22"/>
          <w:szCs w:val="22"/>
        </w:rPr>
        <w:br/>
      </w:r>
    </w:p>
    <w:p w:rsidR="001A04C5" w:rsidRDefault="00DF6B27">
      <w:pPr>
        <w:tabs>
          <w:tab w:val="left" w:pos="1635"/>
        </w:tabs>
        <w:ind w:left="0" w:hanging="2"/>
        <w:rPr>
          <w:sz w:val="22"/>
          <w:szCs w:val="22"/>
        </w:rPr>
      </w:pPr>
      <w:r>
        <w:rPr>
          <w:sz w:val="22"/>
          <w:szCs w:val="22"/>
        </w:rPr>
        <w:t>Applicants must have a professional demeanor and the ability to effectively communicate with a diverse population via phone, in person, or electronic c</w:t>
      </w:r>
      <w:r>
        <w:rPr>
          <w:sz w:val="22"/>
          <w:szCs w:val="22"/>
        </w:rPr>
        <w:t>ommunications.</w:t>
      </w:r>
      <w:r>
        <w:rPr>
          <w:sz w:val="22"/>
          <w:szCs w:val="22"/>
        </w:rPr>
        <w:br/>
      </w:r>
    </w:p>
    <w:p w:rsidR="001A04C5" w:rsidRDefault="00DF6B27">
      <w:pPr>
        <w:tabs>
          <w:tab w:val="left" w:pos="1635"/>
        </w:tabs>
        <w:ind w:left="0" w:hanging="2"/>
        <w:rPr>
          <w:sz w:val="22"/>
          <w:szCs w:val="22"/>
        </w:rPr>
      </w:pPr>
      <w:r>
        <w:rPr>
          <w:sz w:val="22"/>
          <w:szCs w:val="22"/>
        </w:rPr>
        <w:t>Applicants must be reliable, responsive, willing to take direction and follow guidance</w:t>
      </w:r>
    </w:p>
    <w:p w:rsidR="001A04C5" w:rsidRDefault="001A04C5">
      <w:pPr>
        <w:tabs>
          <w:tab w:val="left" w:pos="1635"/>
        </w:tabs>
        <w:ind w:left="0" w:hanging="2"/>
        <w:rPr>
          <w:sz w:val="22"/>
          <w:szCs w:val="22"/>
          <w:u w:val="single"/>
        </w:rPr>
      </w:pPr>
    </w:p>
    <w:p w:rsidR="001A04C5" w:rsidRDefault="00DF6B27">
      <w:pPr>
        <w:ind w:left="0" w:hanging="2"/>
        <w:rPr>
          <w:b/>
          <w:sz w:val="22"/>
          <w:szCs w:val="22"/>
          <w:u w:val="single"/>
        </w:rPr>
      </w:pPr>
      <w:r>
        <w:rPr>
          <w:b/>
          <w:sz w:val="22"/>
          <w:szCs w:val="22"/>
          <w:u w:val="single"/>
        </w:rPr>
        <w:t>Preferred Qualifications:</w:t>
      </w:r>
    </w:p>
    <w:p w:rsidR="001A04C5" w:rsidRDefault="001A04C5">
      <w:pPr>
        <w:ind w:left="0" w:hanging="2"/>
        <w:rPr>
          <w:b/>
          <w:sz w:val="22"/>
          <w:szCs w:val="22"/>
        </w:rPr>
      </w:pPr>
    </w:p>
    <w:p w:rsidR="001A04C5" w:rsidRDefault="00DF6B27">
      <w:pPr>
        <w:ind w:left="0" w:hanging="2"/>
        <w:rPr>
          <w:sz w:val="22"/>
          <w:szCs w:val="22"/>
        </w:rPr>
      </w:pPr>
      <w:r>
        <w:rPr>
          <w:sz w:val="22"/>
          <w:szCs w:val="22"/>
        </w:rPr>
        <w:t xml:space="preserve">Prior customer service experience is preferred, but not required. </w:t>
      </w:r>
    </w:p>
    <w:p w:rsidR="001A04C5" w:rsidRDefault="001A04C5">
      <w:pPr>
        <w:ind w:left="0" w:hanging="2"/>
        <w:rPr>
          <w:sz w:val="22"/>
          <w:szCs w:val="22"/>
        </w:rPr>
      </w:pPr>
    </w:p>
    <w:p w:rsidR="001A04C5" w:rsidRDefault="00DF6B27">
      <w:pPr>
        <w:ind w:left="0" w:hanging="2"/>
        <w:rPr>
          <w:sz w:val="22"/>
          <w:szCs w:val="22"/>
        </w:rPr>
      </w:pPr>
      <w:r>
        <w:rPr>
          <w:sz w:val="22"/>
          <w:szCs w:val="22"/>
        </w:rPr>
        <w:t>Applicants certified in CPR/AED prior to hire preferred.</w:t>
      </w:r>
    </w:p>
    <w:p w:rsidR="001A04C5" w:rsidRDefault="001A04C5">
      <w:pPr>
        <w:ind w:left="0" w:hanging="2"/>
        <w:rPr>
          <w:sz w:val="22"/>
          <w:szCs w:val="22"/>
        </w:rPr>
      </w:pPr>
    </w:p>
    <w:p w:rsidR="001A04C5" w:rsidRDefault="00DF6B27">
      <w:pPr>
        <w:ind w:left="0" w:hanging="2"/>
        <w:rPr>
          <w:sz w:val="22"/>
          <w:szCs w:val="22"/>
        </w:rPr>
      </w:pPr>
      <w:r>
        <w:rPr>
          <w:sz w:val="22"/>
          <w:szCs w:val="22"/>
        </w:rPr>
        <w:t>Applicants certified as a group exercise instructor prior to hire (Zumba, yoga, indoor cycling, etc.) preferred.</w:t>
      </w:r>
      <w:r>
        <w:rPr>
          <w:sz w:val="22"/>
          <w:szCs w:val="22"/>
        </w:rPr>
        <w:br/>
      </w:r>
    </w:p>
    <w:p w:rsidR="001A04C5" w:rsidRDefault="00DF6B27">
      <w:pPr>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w:t>
      </w:r>
      <w:r>
        <w:rPr>
          <w:color w:val="000000"/>
          <w:sz w:val="22"/>
          <w:szCs w:val="22"/>
        </w:rPr>
        <w:t>ten communication skills,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 be able to manage conflict, collaborate and work effectively both independently and as a member of a team.</w:t>
      </w:r>
    </w:p>
    <w:p w:rsidR="001A04C5" w:rsidRDefault="001A04C5">
      <w:pPr>
        <w:ind w:left="0" w:hanging="2"/>
        <w:rPr>
          <w:sz w:val="22"/>
          <w:szCs w:val="22"/>
        </w:rPr>
      </w:pPr>
      <w:bookmarkStart w:id="0" w:name="_heading=h.gjdgxs" w:colFirst="0" w:colLast="0"/>
      <w:bookmarkEnd w:id="0"/>
    </w:p>
    <w:p w:rsidR="001A04C5" w:rsidRDefault="001A04C5">
      <w:pPr>
        <w:ind w:left="0" w:hanging="2"/>
        <w:rPr>
          <w:sz w:val="22"/>
          <w:szCs w:val="22"/>
        </w:rPr>
      </w:pPr>
    </w:p>
    <w:p w:rsidR="001A04C5" w:rsidRDefault="001A04C5">
      <w:pPr>
        <w:ind w:left="0" w:hanging="2"/>
        <w:rPr>
          <w:sz w:val="22"/>
          <w:szCs w:val="22"/>
        </w:rPr>
      </w:pPr>
    </w:p>
    <w:p w:rsidR="001A04C5" w:rsidRDefault="001A04C5">
      <w:pPr>
        <w:ind w:left="0" w:hanging="2"/>
        <w:rPr>
          <w:sz w:val="22"/>
          <w:szCs w:val="22"/>
        </w:rPr>
      </w:pPr>
    </w:p>
    <w:p w:rsidR="001A04C5" w:rsidRDefault="001A04C5">
      <w:pPr>
        <w:ind w:left="0" w:hanging="2"/>
        <w:rPr>
          <w:sz w:val="22"/>
          <w:szCs w:val="22"/>
        </w:rPr>
      </w:pPr>
    </w:p>
    <w:p w:rsidR="001A04C5" w:rsidRDefault="00DF6B27">
      <w:pPr>
        <w:ind w:left="0" w:hanging="2"/>
        <w:rPr>
          <w:b/>
        </w:rPr>
      </w:pPr>
      <w:r>
        <w:rPr>
          <w:b/>
        </w:rPr>
        <w:t>Student employees are subject to EWU’s employment Policies and Procedures</w:t>
      </w:r>
      <w:r>
        <w:rPr>
          <w:b/>
        </w:rPr>
        <w:t xml:space="preserve"> and the EWU Student Code of Conduct. As a student employee, you are expected to adhere to both. Please be advised that violations of the EWU Student Code of Conduct may affect your employment on campus, even if the conduct occurs beyond the scope of your </w:t>
      </w:r>
      <w:r>
        <w:rPr>
          <w:b/>
        </w:rPr>
        <w:t>job responsibilities.</w:t>
      </w:r>
    </w:p>
    <w:p w:rsidR="001A04C5" w:rsidRDefault="001A04C5">
      <w:pPr>
        <w:ind w:left="0" w:hanging="2"/>
        <w:rPr>
          <w:b/>
        </w:rPr>
      </w:pPr>
    </w:p>
    <w:p w:rsidR="001A04C5" w:rsidRDefault="00DF6B27">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1" w:name="_GoBack"/>
      <w:bookmarkEnd w:id="1"/>
      <w:r>
        <w:rPr>
          <w:b/>
          <w:highlight w:val="white"/>
        </w:rPr>
        <w:t>before beginning work at EWU. Waivers for the immunization req</w:t>
      </w:r>
      <w:r>
        <w:rPr>
          <w:b/>
          <w:highlight w:val="white"/>
        </w:rPr>
        <w:t xml:space="preserve">uirements are available for medical or sincerely held religious beliefs. </w:t>
      </w:r>
    </w:p>
    <w:p w:rsidR="001A04C5" w:rsidRDefault="00DF6B27">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w:t>
      </w:r>
      <w:r>
        <w:rPr>
          <w:b/>
          <w:highlight w:val="white"/>
        </w:rPr>
        <w:t>ised access with the developmentally disabled, vulnerable adults or children under the age of 16. The offer of employment is contingent upon successful completion and passing of a background check prior to beginning employment.</w:t>
      </w:r>
    </w:p>
    <w:p w:rsidR="001A04C5" w:rsidRDefault="00DF6B27">
      <w:pPr>
        <w:tabs>
          <w:tab w:val="left" w:pos="1635"/>
        </w:tabs>
        <w:spacing w:before="240" w:after="240" w:line="276" w:lineRule="auto"/>
        <w:ind w:left="0" w:hanging="2"/>
        <w:rPr>
          <w:b/>
          <w:color w:val="A71933"/>
          <w:highlight w:val="white"/>
        </w:rPr>
      </w:pPr>
      <w:r>
        <w:rPr>
          <w:b/>
          <w:color w:val="A71933"/>
          <w:highlight w:val="white"/>
        </w:rPr>
        <w:t xml:space="preserve">Salary Range </w:t>
      </w:r>
    </w:p>
    <w:p w:rsidR="001A04C5" w:rsidRDefault="001A04C5">
      <w:pPr>
        <w:spacing w:before="240" w:after="240" w:line="276" w:lineRule="auto"/>
        <w:ind w:left="0" w:hanging="2"/>
        <w:rPr>
          <w:b/>
          <w:highlight w:val="white"/>
        </w:rPr>
      </w:pPr>
    </w:p>
    <w:p w:rsidR="001A04C5" w:rsidRDefault="00DF6B27">
      <w:pPr>
        <w:spacing w:line="276" w:lineRule="auto"/>
        <w:ind w:left="0" w:hanging="2"/>
        <w:rPr>
          <w:b/>
        </w:rPr>
      </w:pPr>
      <w:r>
        <w:rPr>
          <w:b/>
        </w:rPr>
        <w:t xml:space="preserve"> </w:t>
      </w:r>
    </w:p>
    <w:p w:rsidR="001A04C5" w:rsidRDefault="00DF6B27">
      <w:pPr>
        <w:spacing w:before="240" w:after="240"/>
        <w:ind w:left="0" w:hanging="2"/>
        <w:rPr>
          <w:b/>
        </w:rPr>
      </w:pPr>
      <w:r>
        <w:rPr>
          <w:b/>
        </w:rPr>
        <w:t xml:space="preserve"> </w:t>
      </w:r>
    </w:p>
    <w:p w:rsidR="001A04C5" w:rsidRDefault="001A04C5">
      <w:pPr>
        <w:ind w:left="0" w:hanging="2"/>
        <w:rPr>
          <w:b/>
        </w:rPr>
      </w:pPr>
    </w:p>
    <w:p w:rsidR="001A04C5" w:rsidRDefault="001A04C5">
      <w:pPr>
        <w:tabs>
          <w:tab w:val="left" w:pos="1635"/>
        </w:tabs>
        <w:ind w:left="0" w:hanging="2"/>
      </w:pPr>
    </w:p>
    <w:sectPr w:rsidR="001A04C5">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B27" w:rsidRDefault="00DF6B27">
      <w:pPr>
        <w:spacing w:line="240" w:lineRule="auto"/>
        <w:ind w:left="0" w:hanging="2"/>
      </w:pPr>
      <w:r>
        <w:separator/>
      </w:r>
    </w:p>
  </w:endnote>
  <w:endnote w:type="continuationSeparator" w:id="0">
    <w:p w:rsidR="00DF6B27" w:rsidRDefault="00DF6B2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C5" w:rsidRDefault="00DF6B27">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1A04C5" w:rsidRDefault="001A04C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1A04C5" w:rsidRDefault="00DF6B27">
                          <w:pPr>
                            <w:spacing w:line="240" w:lineRule="auto"/>
                            <w:ind w:left="0" w:hanging="2"/>
                          </w:pPr>
                          <w:r>
                            <w:rPr>
                              <w:rFonts w:ascii="Open Sans" w:eastAsia="Open Sans" w:hAnsi="Open Sans" w:cs="Open Sans"/>
                              <w:color w:val="A71933"/>
                              <w:sz w:val="16"/>
                            </w:rPr>
                            <w:t>Student Employment</w:t>
                          </w:r>
                        </w:p>
                        <w:p w:rsidR="001A04C5" w:rsidRDefault="00DF6B27">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1A04C5" w:rsidRDefault="00DF6B27">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1A04C5" w:rsidRDefault="001A04C5">
                          <w:pPr>
                            <w:spacing w:line="240" w:lineRule="auto"/>
                            <w:ind w:left="0" w:hanging="2"/>
                          </w:pPr>
                        </w:p>
                        <w:p w:rsidR="001A04C5" w:rsidRDefault="001A04C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B27" w:rsidRDefault="00DF6B27">
      <w:pPr>
        <w:spacing w:line="240" w:lineRule="auto"/>
        <w:ind w:left="0" w:hanging="2"/>
      </w:pPr>
      <w:r>
        <w:separator/>
      </w:r>
    </w:p>
  </w:footnote>
  <w:footnote w:type="continuationSeparator" w:id="0">
    <w:p w:rsidR="00DF6B27" w:rsidRDefault="00DF6B2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C5" w:rsidRDefault="00DF6B27">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1A04C5" w:rsidRDefault="00DF6B27">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1A04C5" w:rsidRDefault="00DF6B27">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F4C60"/>
    <w:multiLevelType w:val="multilevel"/>
    <w:tmpl w:val="79FE6AB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C5"/>
    <w:rsid w:val="001A04C5"/>
    <w:rsid w:val="00DF6B27"/>
    <w:rsid w:val="00F6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A0CF-DCCB-4E26-B057-E93ABB8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1FHxikla+NqHHR8jsS6cB5u70A==">AMUW2mXV6C8s2M7ht6jGy28II5luWBSClJDusTuFVm7YtFxF/kpTjBbxSWkrTm73xqQ/GI8ynMTmSi0Y0ms27kpLFd35Qw7T26qhYefxsmAOa2iivjfoa9KxW2KJjKDOBGdH3QZQ2XXN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2024-02-28T00:30:00Z</dcterms:created>
  <dcterms:modified xsi:type="dcterms:W3CDTF">2024-02-28T00:30:00Z</dcterms:modified>
</cp:coreProperties>
</file>