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74" w:rsidRPr="002D26B7" w:rsidRDefault="004A4756">
      <w:pPr>
        <w:ind w:left="0" w:hanging="2"/>
        <w:rPr>
          <w:sz w:val="22"/>
          <w:szCs w:val="22"/>
        </w:rPr>
      </w:pPr>
      <w:r w:rsidRPr="002D26B7">
        <w:rPr>
          <w:b/>
          <w:sz w:val="22"/>
          <w:szCs w:val="22"/>
        </w:rPr>
        <w:t>IT Web Editor</w:t>
      </w:r>
    </w:p>
    <w:p w:rsidR="004A5474" w:rsidRPr="002D26B7" w:rsidRDefault="004A5474">
      <w:pPr>
        <w:ind w:left="0" w:hanging="2"/>
        <w:rPr>
          <w:sz w:val="22"/>
          <w:szCs w:val="22"/>
        </w:rPr>
      </w:pPr>
    </w:p>
    <w:p w:rsidR="004A5474" w:rsidRPr="002D26B7" w:rsidRDefault="004A4756">
      <w:pPr>
        <w:ind w:left="0" w:hanging="2"/>
        <w:rPr>
          <w:sz w:val="22"/>
          <w:szCs w:val="22"/>
          <w:highlight w:val="yellow"/>
        </w:rPr>
      </w:pPr>
      <w:bookmarkStart w:id="0" w:name="_heading=h.gjdgxs" w:colFirst="0" w:colLast="0"/>
      <w:bookmarkEnd w:id="0"/>
      <w:r w:rsidRPr="002D26B7">
        <w:rPr>
          <w:sz w:val="22"/>
          <w:szCs w:val="22"/>
        </w:rPr>
        <w:t xml:space="preserve">The IT Web Editor will manage and maintain inside.ewu.edu and related sites. </w:t>
      </w:r>
    </w:p>
    <w:p w:rsidR="004A5474" w:rsidRPr="002D26B7" w:rsidRDefault="004A5474">
      <w:pPr>
        <w:ind w:left="0" w:hanging="2"/>
        <w:rPr>
          <w:sz w:val="22"/>
          <w:szCs w:val="22"/>
        </w:rPr>
      </w:pPr>
    </w:p>
    <w:p w:rsidR="004A5474" w:rsidRPr="002D26B7" w:rsidRDefault="004A4756">
      <w:pPr>
        <w:ind w:left="0" w:hanging="2"/>
        <w:rPr>
          <w:sz w:val="22"/>
          <w:szCs w:val="22"/>
        </w:rPr>
      </w:pPr>
      <w:r w:rsidRPr="002D26B7">
        <w:rPr>
          <w:sz w:val="22"/>
          <w:szCs w:val="22"/>
        </w:rPr>
        <w:t>Web Editor duties may include, but are not limited to:</w:t>
      </w:r>
    </w:p>
    <w:p w:rsidR="004A5474" w:rsidRPr="002D26B7" w:rsidRDefault="004A4756">
      <w:pPr>
        <w:numPr>
          <w:ilvl w:val="0"/>
          <w:numId w:val="1"/>
        </w:numPr>
        <w:spacing w:before="280"/>
        <w:ind w:left="0" w:hanging="2"/>
        <w:rPr>
          <w:sz w:val="22"/>
          <w:szCs w:val="22"/>
        </w:rPr>
      </w:pPr>
      <w:r w:rsidRPr="002D26B7">
        <w:rPr>
          <w:sz w:val="22"/>
          <w:szCs w:val="22"/>
        </w:rPr>
        <w:t>Create and edit web platform (e.g., WordPress) pages and posts.</w:t>
      </w:r>
    </w:p>
    <w:p w:rsidR="004A5474" w:rsidRPr="002D26B7" w:rsidRDefault="004A4756">
      <w:pPr>
        <w:numPr>
          <w:ilvl w:val="0"/>
          <w:numId w:val="1"/>
        </w:numPr>
        <w:ind w:left="0" w:hanging="2"/>
        <w:rPr>
          <w:sz w:val="22"/>
          <w:szCs w:val="22"/>
        </w:rPr>
      </w:pPr>
      <w:r w:rsidRPr="002D26B7">
        <w:rPr>
          <w:sz w:val="22"/>
          <w:szCs w:val="22"/>
        </w:rPr>
        <w:t>Communicate with Web Services staff about web platform themes.</w:t>
      </w:r>
    </w:p>
    <w:p w:rsidR="004A5474" w:rsidRPr="002D26B7" w:rsidRDefault="004A4756">
      <w:pPr>
        <w:numPr>
          <w:ilvl w:val="0"/>
          <w:numId w:val="1"/>
        </w:numPr>
        <w:ind w:left="0" w:hanging="2"/>
        <w:rPr>
          <w:sz w:val="22"/>
          <w:szCs w:val="22"/>
        </w:rPr>
      </w:pPr>
      <w:r w:rsidRPr="002D26B7">
        <w:rPr>
          <w:sz w:val="22"/>
          <w:szCs w:val="22"/>
        </w:rPr>
        <w:t>Coordinating with Web Services staff about page style changes.</w:t>
      </w:r>
    </w:p>
    <w:p w:rsidR="004A5474" w:rsidRPr="002D26B7" w:rsidRDefault="004A4756">
      <w:pPr>
        <w:numPr>
          <w:ilvl w:val="0"/>
          <w:numId w:val="1"/>
        </w:numPr>
        <w:ind w:left="0" w:hanging="2"/>
        <w:rPr>
          <w:sz w:val="22"/>
          <w:szCs w:val="22"/>
        </w:rPr>
      </w:pPr>
      <w:r w:rsidRPr="002D26B7">
        <w:rPr>
          <w:sz w:val="22"/>
          <w:szCs w:val="22"/>
        </w:rPr>
        <w:t>Understanding of basic HTML, CSS, and JS.</w:t>
      </w:r>
    </w:p>
    <w:p w:rsidR="004A5474" w:rsidRPr="002D26B7" w:rsidRDefault="004A4756">
      <w:pPr>
        <w:numPr>
          <w:ilvl w:val="0"/>
          <w:numId w:val="1"/>
        </w:numPr>
        <w:ind w:left="0" w:hanging="2"/>
        <w:rPr>
          <w:sz w:val="22"/>
          <w:szCs w:val="22"/>
        </w:rPr>
      </w:pPr>
      <w:r w:rsidRPr="002D26B7">
        <w:rPr>
          <w:sz w:val="22"/>
          <w:szCs w:val="22"/>
        </w:rPr>
        <w:t>Understanding of image processing and optimization.</w:t>
      </w:r>
    </w:p>
    <w:p w:rsidR="004A5474" w:rsidRPr="002D26B7" w:rsidRDefault="004A4756">
      <w:pPr>
        <w:numPr>
          <w:ilvl w:val="0"/>
          <w:numId w:val="1"/>
        </w:numPr>
        <w:spacing w:after="280"/>
        <w:ind w:left="0" w:hanging="2"/>
        <w:rPr>
          <w:sz w:val="22"/>
          <w:szCs w:val="22"/>
        </w:rPr>
      </w:pPr>
      <w:r w:rsidRPr="002D26B7">
        <w:rPr>
          <w:sz w:val="22"/>
          <w:szCs w:val="22"/>
        </w:rPr>
        <w:t>Performing other related duties as assigned.</w:t>
      </w:r>
    </w:p>
    <w:p w:rsidR="004A5474" w:rsidRPr="002D26B7" w:rsidRDefault="004A4756">
      <w:pPr>
        <w:spacing w:before="280" w:after="280"/>
        <w:ind w:left="0" w:hanging="2"/>
        <w:rPr>
          <w:sz w:val="22"/>
          <w:szCs w:val="22"/>
        </w:rPr>
      </w:pPr>
      <w:r w:rsidRPr="002D26B7">
        <w:rPr>
          <w:sz w:val="22"/>
          <w:szCs w:val="22"/>
        </w:rPr>
        <w:t>Th</w:t>
      </w:r>
      <w:r w:rsidRPr="002D26B7">
        <w:rPr>
          <w:color w:val="000000"/>
          <w:sz w:val="22"/>
          <w:szCs w:val="22"/>
        </w:rPr>
        <w:t>is position will report to the</w:t>
      </w:r>
      <w:r w:rsidRPr="002D26B7">
        <w:rPr>
          <w:sz w:val="22"/>
          <w:szCs w:val="22"/>
        </w:rPr>
        <w:t xml:space="preserve"> </w:t>
      </w:r>
      <w:r w:rsidRPr="002D26B7">
        <w:rPr>
          <w:color w:val="FF0000"/>
          <w:sz w:val="22"/>
          <w:szCs w:val="22"/>
        </w:rPr>
        <w:t>Instructional Technology and Web Services</w:t>
      </w:r>
      <w:r w:rsidRPr="002D26B7">
        <w:rPr>
          <w:sz w:val="22"/>
          <w:szCs w:val="22"/>
        </w:rPr>
        <w:t xml:space="preserve"> supervisor</w:t>
      </w:r>
      <w:r w:rsidRPr="002D26B7">
        <w:rPr>
          <w:i/>
          <w:sz w:val="22"/>
          <w:szCs w:val="22"/>
        </w:rPr>
        <w:t>.</w:t>
      </w:r>
    </w:p>
    <w:p w:rsidR="004A5474" w:rsidRPr="002D26B7" w:rsidRDefault="004A4756">
      <w:pPr>
        <w:ind w:left="0" w:hanging="2"/>
        <w:rPr>
          <w:color w:val="FF0000"/>
          <w:sz w:val="22"/>
          <w:szCs w:val="22"/>
        </w:rPr>
      </w:pPr>
      <w:r w:rsidRPr="002D26B7">
        <w:rPr>
          <w:color w:val="000000"/>
          <w:sz w:val="22"/>
          <w:szCs w:val="22"/>
        </w:rPr>
        <w:t xml:space="preserve">This position will work a maximum of </w:t>
      </w:r>
      <w:r w:rsidRPr="002D26B7">
        <w:rPr>
          <w:i/>
          <w:color w:val="FF0000"/>
          <w:sz w:val="22"/>
          <w:szCs w:val="22"/>
        </w:rPr>
        <w:t>19</w:t>
      </w:r>
      <w:r w:rsidRPr="002D26B7">
        <w:rPr>
          <w:i/>
          <w:color w:val="C00000"/>
          <w:sz w:val="22"/>
          <w:szCs w:val="22"/>
        </w:rPr>
        <w:t xml:space="preserve"> </w:t>
      </w:r>
      <w:r w:rsidRPr="002D26B7">
        <w:rPr>
          <w:color w:val="000000"/>
          <w:sz w:val="22"/>
          <w:szCs w:val="22"/>
        </w:rPr>
        <w:t xml:space="preserve">hours per week based on availability.  </w:t>
      </w:r>
    </w:p>
    <w:p w:rsidR="004A5474" w:rsidRPr="002D26B7" w:rsidRDefault="004A5474">
      <w:pPr>
        <w:ind w:left="0" w:hanging="2"/>
        <w:rPr>
          <w:b/>
          <w:sz w:val="22"/>
          <w:szCs w:val="22"/>
        </w:rPr>
      </w:pPr>
    </w:p>
    <w:p w:rsidR="004A5474" w:rsidRPr="002D26B7" w:rsidRDefault="004A4756">
      <w:pPr>
        <w:ind w:left="0" w:hanging="2"/>
        <w:rPr>
          <w:sz w:val="22"/>
          <w:szCs w:val="22"/>
          <w:u w:val="single"/>
        </w:rPr>
      </w:pPr>
      <w:r w:rsidRPr="002D26B7">
        <w:rPr>
          <w:sz w:val="22"/>
          <w:szCs w:val="22"/>
          <w:u w:val="single"/>
        </w:rPr>
        <w:t>Required qualifications:</w:t>
      </w:r>
      <w:r w:rsidRPr="002D26B7">
        <w:rPr>
          <w:sz w:val="22"/>
          <w:szCs w:val="22"/>
          <w:u w:val="single"/>
        </w:rPr>
        <w:br/>
      </w:r>
    </w:p>
    <w:p w:rsidR="004A5474" w:rsidRPr="002D26B7" w:rsidRDefault="004A4756">
      <w:pPr>
        <w:ind w:left="0" w:hanging="2"/>
        <w:rPr>
          <w:sz w:val="22"/>
          <w:szCs w:val="22"/>
        </w:rPr>
      </w:pPr>
      <w:r w:rsidRPr="002D26B7">
        <w:rPr>
          <w:sz w:val="22"/>
          <w:szCs w:val="22"/>
        </w:rPr>
        <w:t>Applicant must have experience and be proficient in HTML and CSS.</w:t>
      </w:r>
      <w:r w:rsidRPr="002D26B7">
        <w:rPr>
          <w:sz w:val="22"/>
          <w:szCs w:val="22"/>
        </w:rPr>
        <w:br/>
      </w:r>
      <w:r w:rsidRPr="002D26B7">
        <w:rPr>
          <w:sz w:val="22"/>
          <w:szCs w:val="22"/>
        </w:rPr>
        <w:br/>
        <w:t>Applicant must possess and demonstrate knowledge of best web practices.</w:t>
      </w:r>
      <w:r w:rsidRPr="002D26B7">
        <w:rPr>
          <w:sz w:val="22"/>
          <w:szCs w:val="22"/>
        </w:rPr>
        <w:br/>
      </w:r>
    </w:p>
    <w:p w:rsidR="004A5474" w:rsidRPr="002D26B7" w:rsidRDefault="004A4756">
      <w:pPr>
        <w:ind w:left="0" w:hanging="2"/>
        <w:rPr>
          <w:sz w:val="22"/>
          <w:szCs w:val="22"/>
        </w:rPr>
      </w:pPr>
      <w:bookmarkStart w:id="1" w:name="_heading=h.30j0zll" w:colFirst="0" w:colLast="0"/>
      <w:bookmarkEnd w:id="1"/>
      <w:r w:rsidRPr="002D26B7">
        <w:rPr>
          <w:sz w:val="22"/>
          <w:szCs w:val="22"/>
        </w:rPr>
        <w:t>Applicant must possess demonstrated ability to work independently and as part of a team as well as an ability to take direction.</w:t>
      </w:r>
      <w:r w:rsidRPr="002D26B7">
        <w:rPr>
          <w:sz w:val="22"/>
          <w:szCs w:val="22"/>
        </w:rPr>
        <w:br/>
      </w:r>
    </w:p>
    <w:p w:rsidR="004A5474" w:rsidRPr="002D26B7" w:rsidRDefault="004A4756">
      <w:pPr>
        <w:ind w:left="0" w:hanging="2"/>
        <w:rPr>
          <w:sz w:val="22"/>
          <w:szCs w:val="22"/>
        </w:rPr>
      </w:pPr>
      <w:r w:rsidRPr="002D26B7">
        <w:rPr>
          <w:sz w:val="22"/>
          <w:szCs w:val="22"/>
        </w:rPr>
        <w:t xml:space="preserve">Applicant must have IT and technical skills, or the ability to learn. </w:t>
      </w:r>
      <w:r w:rsidRPr="002D26B7">
        <w:rPr>
          <w:sz w:val="22"/>
          <w:szCs w:val="22"/>
        </w:rPr>
        <w:br/>
      </w:r>
    </w:p>
    <w:p w:rsidR="004A5474" w:rsidRPr="002D26B7" w:rsidRDefault="004A4756">
      <w:pPr>
        <w:ind w:left="0" w:hanging="2"/>
        <w:rPr>
          <w:sz w:val="22"/>
          <w:szCs w:val="22"/>
        </w:rPr>
      </w:pPr>
      <w:r w:rsidRPr="002D26B7">
        <w:rPr>
          <w:sz w:val="22"/>
          <w:szCs w:val="22"/>
        </w:rPr>
        <w:t xml:space="preserve">Applicant must be detail oriented with strong problem-solving skills. </w:t>
      </w:r>
      <w:r w:rsidRPr="002D26B7">
        <w:rPr>
          <w:sz w:val="22"/>
          <w:szCs w:val="22"/>
        </w:rPr>
        <w:br/>
      </w:r>
    </w:p>
    <w:p w:rsidR="004A5474" w:rsidRPr="002D26B7" w:rsidRDefault="004A4756">
      <w:pPr>
        <w:ind w:left="0" w:hanging="2"/>
        <w:rPr>
          <w:sz w:val="22"/>
          <w:szCs w:val="22"/>
        </w:rPr>
      </w:pPr>
      <w:r w:rsidRPr="002D26B7">
        <w:rPr>
          <w:sz w:val="22"/>
          <w:szCs w:val="22"/>
        </w:rPr>
        <w:t>Applicant must be reliable, responsive, organized, and complete work in a timely manner.</w:t>
      </w:r>
      <w:r w:rsidRPr="002D26B7">
        <w:rPr>
          <w:sz w:val="22"/>
          <w:szCs w:val="22"/>
        </w:rPr>
        <w:br/>
      </w:r>
    </w:p>
    <w:p w:rsidR="004A5474" w:rsidRPr="002D26B7" w:rsidRDefault="004A4756">
      <w:pPr>
        <w:tabs>
          <w:tab w:val="left" w:pos="1635"/>
        </w:tabs>
        <w:ind w:left="0" w:hanging="2"/>
        <w:rPr>
          <w:sz w:val="22"/>
          <w:szCs w:val="22"/>
        </w:rPr>
      </w:pPr>
      <w:r w:rsidRPr="002D26B7">
        <w:rPr>
          <w:color w:val="000000"/>
          <w:sz w:val="22"/>
          <w:szCs w:val="22"/>
        </w:rPr>
        <w:t>Applicant must be able to work with others at all levels, have a professional demeanor, excellent interpersonal skills, strong communication skills, and emotional intelligence.</w:t>
      </w:r>
    </w:p>
    <w:p w:rsidR="004A5474" w:rsidRPr="002D26B7" w:rsidRDefault="004A5474">
      <w:pPr>
        <w:tabs>
          <w:tab w:val="left" w:pos="1635"/>
        </w:tabs>
        <w:ind w:left="0" w:hanging="2"/>
        <w:rPr>
          <w:sz w:val="22"/>
          <w:szCs w:val="22"/>
        </w:rPr>
      </w:pPr>
    </w:p>
    <w:p w:rsidR="004A5474" w:rsidRPr="002D26B7" w:rsidRDefault="004A4756">
      <w:pPr>
        <w:ind w:left="0" w:hanging="2"/>
        <w:rPr>
          <w:sz w:val="22"/>
          <w:szCs w:val="22"/>
        </w:rPr>
      </w:pPr>
      <w:r w:rsidRPr="002D26B7">
        <w:rPr>
          <w:sz w:val="22"/>
          <w:szCs w:val="22"/>
        </w:rPr>
        <w:t>Applicant must be sensitive to the needs of a diverse population.</w:t>
      </w:r>
    </w:p>
    <w:p w:rsidR="004A5474" w:rsidRPr="002D26B7" w:rsidRDefault="004A5474">
      <w:pPr>
        <w:tabs>
          <w:tab w:val="left" w:pos="1635"/>
        </w:tabs>
        <w:ind w:left="0" w:hanging="2"/>
        <w:rPr>
          <w:sz w:val="22"/>
          <w:szCs w:val="22"/>
        </w:rPr>
      </w:pPr>
    </w:p>
    <w:p w:rsidR="004A5474" w:rsidRPr="002D26B7" w:rsidRDefault="004A4756">
      <w:pPr>
        <w:ind w:left="0" w:hanging="2"/>
        <w:rPr>
          <w:sz w:val="22"/>
          <w:szCs w:val="22"/>
          <w:u w:val="single"/>
        </w:rPr>
      </w:pPr>
      <w:r w:rsidRPr="002D26B7">
        <w:rPr>
          <w:sz w:val="22"/>
          <w:szCs w:val="22"/>
          <w:u w:val="single"/>
        </w:rPr>
        <w:t>Preferred Qualifications:</w:t>
      </w:r>
      <w:r w:rsidRPr="002D26B7">
        <w:rPr>
          <w:sz w:val="22"/>
          <w:szCs w:val="22"/>
          <w:u w:val="single"/>
        </w:rPr>
        <w:br/>
      </w:r>
    </w:p>
    <w:p w:rsidR="004A5474" w:rsidRPr="002D26B7" w:rsidRDefault="004A4756">
      <w:pPr>
        <w:ind w:left="0" w:hanging="2"/>
        <w:rPr>
          <w:sz w:val="22"/>
          <w:szCs w:val="22"/>
        </w:rPr>
      </w:pPr>
      <w:r w:rsidRPr="002D26B7">
        <w:rPr>
          <w:sz w:val="22"/>
          <w:szCs w:val="22"/>
        </w:rPr>
        <w:t>Applicant has experience with updating content on WordPress websites.</w:t>
      </w:r>
    </w:p>
    <w:p w:rsidR="004A5474" w:rsidRPr="002D26B7" w:rsidRDefault="004A5474">
      <w:pPr>
        <w:ind w:left="0" w:hanging="2"/>
        <w:rPr>
          <w:sz w:val="22"/>
          <w:szCs w:val="22"/>
        </w:rPr>
      </w:pPr>
    </w:p>
    <w:p w:rsidR="004A5474" w:rsidRPr="002D26B7" w:rsidRDefault="004A4756">
      <w:pPr>
        <w:ind w:left="0" w:hanging="2"/>
        <w:rPr>
          <w:sz w:val="22"/>
          <w:szCs w:val="22"/>
        </w:rPr>
      </w:pPr>
      <w:r w:rsidRPr="002D26B7">
        <w:rPr>
          <w:sz w:val="22"/>
          <w:szCs w:val="22"/>
        </w:rPr>
        <w:t>Applicant should have experience and be proficient in using graphic design programs, including Adobe Creative Suites (i.e. Illustrator, Photoshop, InDesign, Premiere Pro, etc.).</w:t>
      </w:r>
    </w:p>
    <w:p w:rsidR="004A5474" w:rsidRPr="002D26B7" w:rsidRDefault="004A5474">
      <w:pPr>
        <w:ind w:left="0" w:hanging="2"/>
        <w:rPr>
          <w:sz w:val="22"/>
          <w:szCs w:val="22"/>
        </w:rPr>
      </w:pPr>
    </w:p>
    <w:p w:rsidR="004A5474" w:rsidRPr="002D26B7" w:rsidRDefault="004A4756" w:rsidP="00FE1662">
      <w:pPr>
        <w:ind w:left="0" w:hanging="2"/>
        <w:rPr>
          <w:b/>
          <w:sz w:val="22"/>
          <w:szCs w:val="22"/>
        </w:rPr>
      </w:pPr>
      <w:r w:rsidRPr="002D26B7">
        <w:rPr>
          <w:sz w:val="22"/>
          <w:szCs w:val="22"/>
        </w:rPr>
        <w:t>Applicant should have experience with and be proficient in JS.</w:t>
      </w:r>
      <w:r w:rsidRPr="002D26B7">
        <w:rPr>
          <w:sz w:val="22"/>
          <w:szCs w:val="22"/>
        </w:rPr>
        <w:br/>
      </w:r>
    </w:p>
    <w:p w:rsidR="00FE1662" w:rsidRPr="002D26B7" w:rsidRDefault="00FE1662" w:rsidP="00FE1662">
      <w:pPr>
        <w:spacing w:after="240"/>
        <w:ind w:left="0" w:hanging="2"/>
        <w:textAlignment w:val="baseline"/>
        <w:rPr>
          <w:rStyle w:val="Strong"/>
          <w:sz w:val="22"/>
          <w:szCs w:val="22"/>
        </w:rPr>
      </w:pPr>
      <w:r w:rsidRPr="002D26B7">
        <w:rPr>
          <w:rStyle w:val="Strong"/>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FE1662" w:rsidRPr="002D26B7" w:rsidRDefault="00FE1662" w:rsidP="00FE1662">
      <w:pPr>
        <w:spacing w:after="240"/>
        <w:ind w:left="0" w:hanging="2"/>
        <w:textAlignment w:val="baseline"/>
        <w:rPr>
          <w:rStyle w:val="Strong"/>
          <w:sz w:val="22"/>
          <w:szCs w:val="22"/>
        </w:rPr>
      </w:pPr>
      <w:r w:rsidRPr="002D26B7">
        <w:rPr>
          <w:rStyle w:val="Strong"/>
          <w:sz w:val="22"/>
          <w:szCs w:val="22"/>
        </w:rPr>
        <w:lastRenderedPageBreak/>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rsidR="00FE1662" w:rsidRPr="002D26B7" w:rsidRDefault="00FE1662" w:rsidP="00FE1662">
      <w:pPr>
        <w:spacing w:after="240"/>
        <w:ind w:left="0" w:hanging="2"/>
        <w:textAlignment w:val="baseline"/>
        <w:rPr>
          <w:rStyle w:val="Strong"/>
          <w:sz w:val="22"/>
          <w:szCs w:val="22"/>
        </w:rPr>
      </w:pPr>
      <w:r w:rsidRPr="002D26B7">
        <w:rPr>
          <w:rStyle w:val="Strong"/>
          <w:sz w:val="22"/>
          <w:szCs w:val="22"/>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FE1662" w:rsidRPr="002D26B7" w:rsidRDefault="00FE1662" w:rsidP="00FE1662">
      <w:pPr>
        <w:ind w:leftChars="0" w:left="0" w:firstLineChars="0" w:firstLine="0"/>
        <w:rPr>
          <w:sz w:val="22"/>
          <w:szCs w:val="22"/>
        </w:rPr>
      </w:pPr>
    </w:p>
    <w:p w:rsidR="002D26B7" w:rsidRDefault="002D26B7" w:rsidP="002D26B7">
      <w:pPr>
        <w:spacing w:line="276" w:lineRule="auto"/>
        <w:ind w:leftChars="0" w:left="2" w:hanging="2"/>
        <w:rPr>
          <w:b/>
          <w:color w:val="A71933"/>
          <w:highlight w:val="white"/>
        </w:rPr>
      </w:pPr>
      <w:r>
        <w:rPr>
          <w:b/>
          <w:color w:val="A71933"/>
          <w:highlight w:val="white"/>
        </w:rPr>
        <w:t>Salary Range A</w:t>
      </w:r>
    </w:p>
    <w:p w:rsidR="004A5474" w:rsidRPr="002D26B7" w:rsidRDefault="004A5474">
      <w:pPr>
        <w:ind w:left="0" w:hanging="2"/>
        <w:rPr>
          <w:sz w:val="22"/>
          <w:szCs w:val="22"/>
        </w:rPr>
      </w:pPr>
      <w:bookmarkStart w:id="2" w:name="_GoBack"/>
      <w:bookmarkEnd w:id="2"/>
    </w:p>
    <w:sectPr w:rsidR="004A5474" w:rsidRPr="002D26B7">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E4" w:rsidRDefault="00E94AE4">
      <w:pPr>
        <w:spacing w:line="240" w:lineRule="auto"/>
        <w:ind w:left="0" w:hanging="2"/>
      </w:pPr>
      <w:r>
        <w:separator/>
      </w:r>
    </w:p>
  </w:endnote>
  <w:endnote w:type="continuationSeparator" w:id="0">
    <w:p w:rsidR="00E94AE4" w:rsidRDefault="00E94A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74" w:rsidRDefault="004A4756">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4A5474" w:rsidRDefault="004A547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18pt;margin-top:722pt;width:31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" fillcolor="#a71933" stroked="f">
              <v:textbox inset="2.53958mm,2.53958mm,2.53958mm,2.53958mm">
                <w:txbxContent>
                  <w:p w:rsidR="004A5474" w:rsidRDefault="004A5474">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4A5474" w:rsidRDefault="004A4756">
                          <w:pPr>
                            <w:spacing w:line="240" w:lineRule="auto"/>
                            <w:ind w:left="0" w:hanging="2"/>
                          </w:pPr>
                          <w:r>
                            <w:rPr>
                              <w:rFonts w:ascii="Open Sans" w:eastAsia="Open Sans" w:hAnsi="Open Sans" w:cs="Open Sans"/>
                              <w:color w:val="A71933"/>
                              <w:sz w:val="16"/>
                            </w:rPr>
                            <w:t>Student Employment</w:t>
                          </w:r>
                        </w:p>
                        <w:p w:rsidR="004A5474" w:rsidRDefault="004A4756">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4A5474" w:rsidRDefault="004A4756">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4A5474" w:rsidRDefault="004A5474">
                          <w:pPr>
                            <w:spacing w:line="240" w:lineRule="auto"/>
                            <w:ind w:left="0" w:hanging="2"/>
                          </w:pPr>
                        </w:p>
                        <w:p w:rsidR="004A5474" w:rsidRDefault="004A547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18pt;margin-top:722pt;width:48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" stroked="f">
              <v:textbox inset="2.53958mm,1.2694mm,2.53958mm,1.2694mm">
                <w:txbxContent>
                  <w:p w:rsidR="004A5474" w:rsidRDefault="004A4756">
                    <w:pPr>
                      <w:spacing w:line="240" w:lineRule="auto"/>
                      <w:ind w:left="0" w:hanging="2"/>
                    </w:pPr>
                    <w:r>
                      <w:rPr>
                        <w:rFonts w:ascii="Open Sans" w:eastAsia="Open Sans" w:hAnsi="Open Sans" w:cs="Open Sans"/>
                        <w:color w:val="A71933"/>
                        <w:sz w:val="16"/>
                      </w:rPr>
                      <w:t>Student Employment</w:t>
                    </w:r>
                  </w:p>
                  <w:p w:rsidR="004A5474" w:rsidRDefault="004A4756">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4A5474" w:rsidRDefault="004A4756">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4A5474" w:rsidRDefault="004A5474">
                    <w:pPr>
                      <w:spacing w:line="240" w:lineRule="auto"/>
                      <w:ind w:left="0" w:hanging="2"/>
                    </w:pPr>
                  </w:p>
                  <w:p w:rsidR="004A5474" w:rsidRDefault="004A5474">
                    <w:pPr>
                      <w:spacing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E4" w:rsidRDefault="00E94AE4">
      <w:pPr>
        <w:spacing w:line="240" w:lineRule="auto"/>
        <w:ind w:left="0" w:hanging="2"/>
      </w:pPr>
      <w:r>
        <w:separator/>
      </w:r>
    </w:p>
  </w:footnote>
  <w:footnote w:type="continuationSeparator" w:id="0">
    <w:p w:rsidR="00E94AE4" w:rsidRDefault="00E94A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74" w:rsidRDefault="004A4756">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4A5474" w:rsidRDefault="004A4756">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4A5474" w:rsidRDefault="004A4756">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36E"/>
    <w:multiLevelType w:val="multilevel"/>
    <w:tmpl w:val="27A408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74"/>
    <w:rsid w:val="002D26B7"/>
    <w:rsid w:val="004A4756"/>
    <w:rsid w:val="004A5474"/>
    <w:rsid w:val="006F6A15"/>
    <w:rsid w:val="00E94AE4"/>
    <w:rsid w:val="00FE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3947"/>
  <w15:docId w15:val="{B702D8CF-F805-40C2-AC7C-E29D2845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uiPriority w:val="22"/>
    <w:qFormat/>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100">
      <w:bodyDiv w:val="1"/>
      <w:marLeft w:val="0"/>
      <w:marRight w:val="0"/>
      <w:marTop w:val="0"/>
      <w:marBottom w:val="0"/>
      <w:divBdr>
        <w:top w:val="none" w:sz="0" w:space="0" w:color="auto"/>
        <w:left w:val="none" w:sz="0" w:space="0" w:color="auto"/>
        <w:bottom w:val="none" w:sz="0" w:space="0" w:color="auto"/>
        <w:right w:val="none" w:sz="0" w:space="0" w:color="auto"/>
      </w:divBdr>
    </w:div>
    <w:div w:id="202011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1/J8FOtiS4NV7yHYmijPDHfm5Q==">CgMxLjAyCGguZ2pkZ3hzMgloLjMwajB6bGw4AHIhMUlXbUxYcGNkUEhYQVUwV2JsNHhpeUJ2Z1pQQVFqV3ND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Carrillo, Richard</cp:lastModifiedBy>
  <cp:revision>2</cp:revision>
  <dcterms:created xsi:type="dcterms:W3CDTF">2024-03-13T20:50:00Z</dcterms:created>
  <dcterms:modified xsi:type="dcterms:W3CDTF">2024-03-13T20:50:00Z</dcterms:modified>
</cp:coreProperties>
</file>